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A7011">
      <w:pPr>
        <w:jc w:val="center"/>
        <w:outlineLvl w:val="0"/>
      </w:pPr>
      <w:bookmarkStart w:id="15" w:name="_GoBack"/>
      <w:bookmarkEnd w:id="15"/>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1C869347">
      <w:pPr>
        <w:jc w:val="both"/>
      </w:pPr>
    </w:p>
    <w:p w14:paraId="157CBDF1">
      <w:pPr>
        <w:jc w:val="both"/>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75FCE351">
      <w:pPr>
        <w:pStyle w:val="2"/>
        <w:bidi w:val="0"/>
        <w:rPr>
          <w:rFonts w:hint="default"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rPr>
          <w:rFonts w:hint="eastAsia"/>
          <w:lang w:val="en-US" w:eastAsia="zh-CN"/>
        </w:rPr>
        <w:t>.....................................................................................2</w:t>
      </w:r>
      <w:r>
        <w:fldChar w:fldCharType="end"/>
      </w:r>
    </w:p>
    <w:p w14:paraId="4DD2DB20">
      <w:pPr>
        <w:pStyle w:val="2"/>
        <w:tabs>
          <w:tab w:val="right" w:leader="dot" w:pos="14562"/>
        </w:tabs>
        <w:jc w:val="both"/>
        <w:rPr>
          <w:rFonts w:hint="eastAsia" w:eastAsia="方正仿宋_GBK"/>
          <w:lang w:val="en-US" w:eastAsia="zh-CN"/>
        </w:rPr>
      </w:pPr>
      <w:r>
        <w:fldChar w:fldCharType="begin"/>
      </w:r>
      <w:r>
        <w:instrText xml:space="preserve"> HYPERLINK \l "_Toc_2_2_0000000002" </w:instrText>
      </w:r>
      <w:r>
        <w:fldChar w:fldCharType="separate"/>
      </w:r>
      <w:r>
        <w:rPr>
          <w:rFonts w:hint="eastAsia"/>
          <w:lang w:val="en-US" w:eastAsia="zh-CN"/>
        </w:rPr>
        <w:t>单位</w:t>
      </w:r>
      <w:r>
        <w:t>预算收入总表</w:t>
      </w:r>
      <w:r>
        <w:rPr>
          <w:rFonts w:hint="eastAsia"/>
          <w:lang w:val="en-US" w:eastAsia="zh-CN"/>
        </w:rPr>
        <w:t>.....................................................................................4</w:t>
      </w:r>
      <w:r>
        <w:fldChar w:fldCharType="end"/>
      </w:r>
    </w:p>
    <w:p w14:paraId="357D15CF">
      <w:pPr>
        <w:pStyle w:val="2"/>
        <w:tabs>
          <w:tab w:val="right" w:leader="dot" w:pos="14562"/>
        </w:tabs>
        <w:jc w:val="both"/>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rPr>
          <w:rFonts w:hint="eastAsia"/>
          <w:lang w:val="en-US" w:eastAsia="zh-CN"/>
        </w:rPr>
        <w:t>...................................................................................1</w:t>
      </w:r>
      <w:r>
        <w:fldChar w:fldCharType="end"/>
      </w:r>
      <w:r>
        <w:rPr>
          <w:rFonts w:hint="eastAsia"/>
          <w:lang w:val="en-US" w:eastAsia="zh-CN"/>
        </w:rPr>
        <w:t>0</w:t>
      </w:r>
    </w:p>
    <w:p w14:paraId="43D1B958">
      <w:pPr>
        <w:pStyle w:val="2"/>
        <w:tabs>
          <w:tab w:val="right" w:leader="dot" w:pos="14562"/>
        </w:tabs>
        <w:jc w:val="both"/>
      </w:pPr>
      <w:r>
        <w:fldChar w:fldCharType="begin"/>
      </w:r>
      <w:r>
        <w:instrText xml:space="preserve"> HYPERLINK \l "_Toc_2_2_0000000004" </w:instrText>
      </w:r>
      <w:r>
        <w:fldChar w:fldCharType="separate"/>
      </w:r>
      <w:r>
        <w:rPr>
          <w:rFonts w:hint="eastAsia"/>
          <w:lang w:val="en-US" w:eastAsia="zh-CN"/>
        </w:rPr>
        <w:t>单位</w:t>
      </w:r>
      <w:r>
        <w:t>预算财政拨款收支总表</w:t>
      </w:r>
      <w:r>
        <w:rPr>
          <w:rFonts w:hint="eastAsia"/>
          <w:lang w:val="en-US" w:eastAsia="zh-CN"/>
        </w:rPr>
        <w:t>...................................................................</w:t>
      </w:r>
      <w:r>
        <w:fldChar w:fldCharType="begin"/>
      </w:r>
      <w:r>
        <w:instrText xml:space="preserve">PAGEREF _Toc_2_2_0000000004 \h</w:instrText>
      </w:r>
      <w:r>
        <w:fldChar w:fldCharType="separate"/>
      </w:r>
      <w:r>
        <w:t>1</w:t>
      </w:r>
      <w:r>
        <w:rPr>
          <w:rFonts w:hint="eastAsia"/>
          <w:lang w:val="en-US" w:eastAsia="zh-CN"/>
        </w:rPr>
        <w:t>6</w:t>
      </w:r>
      <w:r>
        <w:fldChar w:fldCharType="end"/>
      </w:r>
      <w:r>
        <w:fldChar w:fldCharType="end"/>
      </w:r>
    </w:p>
    <w:p w14:paraId="1F09140A">
      <w:pPr>
        <w:pStyle w:val="2"/>
        <w:tabs>
          <w:tab w:val="right" w:leader="dot" w:pos="14562"/>
        </w:tabs>
        <w:jc w:val="both"/>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rPr>
          <w:rFonts w:hint="eastAsia"/>
          <w:lang w:val="en-US" w:eastAsia="zh-CN"/>
        </w:rPr>
        <w:t>...............................................2</w:t>
      </w:r>
      <w:r>
        <w:fldChar w:fldCharType="end"/>
      </w:r>
      <w:r>
        <w:rPr>
          <w:rFonts w:hint="eastAsia"/>
          <w:lang w:val="en-US" w:eastAsia="zh-CN"/>
        </w:rPr>
        <w:t>1</w:t>
      </w:r>
    </w:p>
    <w:p w14:paraId="42BA9FDB">
      <w:pPr>
        <w:pStyle w:val="2"/>
        <w:tabs>
          <w:tab w:val="right" w:leader="dot" w:pos="14562"/>
        </w:tabs>
        <w:jc w:val="both"/>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rPr>
          <w:rFonts w:hint="eastAsia"/>
          <w:lang w:val="en-US" w:eastAsia="zh-CN"/>
        </w:rPr>
        <w:t>.......................................2</w:t>
      </w:r>
      <w:r>
        <w:fldChar w:fldCharType="end"/>
      </w:r>
      <w:r>
        <w:rPr>
          <w:rFonts w:hint="eastAsia"/>
          <w:lang w:val="en-US" w:eastAsia="zh-CN"/>
        </w:rPr>
        <w:t>4</w:t>
      </w:r>
    </w:p>
    <w:p w14:paraId="4E52FC3B">
      <w:pPr>
        <w:pStyle w:val="2"/>
        <w:tabs>
          <w:tab w:val="right" w:leader="dot" w:pos="14562"/>
        </w:tabs>
        <w:jc w:val="both"/>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rPr>
          <w:rFonts w:hint="eastAsia"/>
          <w:lang w:val="en-US" w:eastAsia="zh-CN"/>
        </w:rPr>
        <w:t>...............................................2</w:t>
      </w:r>
      <w:r>
        <w:fldChar w:fldCharType="end"/>
      </w:r>
      <w:r>
        <w:rPr>
          <w:rFonts w:hint="eastAsia"/>
          <w:lang w:val="en-US" w:eastAsia="zh-CN"/>
        </w:rPr>
        <w:t>7</w:t>
      </w:r>
    </w:p>
    <w:p w14:paraId="6CC50282">
      <w:pPr>
        <w:pStyle w:val="2"/>
        <w:tabs>
          <w:tab w:val="right" w:leader="dot" w:pos="14562"/>
        </w:tabs>
        <w:jc w:val="both"/>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rPr>
          <w:rFonts w:hint="eastAsia"/>
          <w:lang w:val="en-US" w:eastAsia="zh-CN"/>
        </w:rPr>
        <w:t>.......................................2</w:t>
      </w:r>
      <w:r>
        <w:fldChar w:fldCharType="end"/>
      </w:r>
      <w:r>
        <w:rPr>
          <w:rFonts w:hint="eastAsia"/>
          <w:lang w:val="en-US" w:eastAsia="zh-CN"/>
        </w:rPr>
        <w:t>8</w:t>
      </w:r>
    </w:p>
    <w:p w14:paraId="34BA0F49">
      <w:pPr>
        <w:pStyle w:val="2"/>
        <w:tabs>
          <w:tab w:val="right" w:leader="dot" w:pos="14562"/>
        </w:tabs>
        <w:jc w:val="both"/>
        <w:rPr>
          <w:rFonts w:hint="default"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rPr>
          <w:rFonts w:hint="eastAsia"/>
          <w:lang w:val="en-US" w:eastAsia="zh-CN"/>
        </w:rPr>
        <w:t>....................................................</w:t>
      </w:r>
      <w:r>
        <w:fldChar w:fldCharType="end"/>
      </w:r>
      <w:r>
        <w:rPr>
          <w:rFonts w:hint="eastAsia"/>
          <w:lang w:val="en-US" w:eastAsia="zh-CN"/>
        </w:rPr>
        <w:t>29</w:t>
      </w:r>
    </w:p>
    <w:p w14:paraId="37D29557">
      <w:pPr>
        <w:spacing w:before="0" w:after="0"/>
        <w:ind w:firstLine="0"/>
        <w:jc w:val="both"/>
        <w:outlineLvl w:val="3"/>
        <w:rPr>
          <w:rFonts w:hint="default" w:ascii="Times New Roman" w:hAnsi="Times New Roman" w:eastAsia="方正仿宋_GBK" w:cs="Times New Roman"/>
          <w:color w:val="000000"/>
          <w:kern w:val="2"/>
          <w:sz w:val="28"/>
          <w:szCs w:val="24"/>
          <w:lang w:val="en-US" w:eastAsia="zh-CN" w:bidi="ar-SA"/>
        </w:rPr>
      </w:pPr>
      <w:r>
        <w:fldChar w:fldCharType="end"/>
      </w:r>
    </w:p>
    <w:p w14:paraId="10CF4681">
      <w:pPr>
        <w:spacing w:before="0" w:after="0"/>
        <w:ind w:firstLine="0"/>
        <w:jc w:val="both"/>
        <w:outlineLvl w:val="3"/>
        <w:rPr>
          <w:rFonts w:hint="default" w:ascii="Times New Roman" w:hAnsi="Times New Roman" w:eastAsia="方正仿宋_GBK" w:cs="Times New Roman"/>
          <w:color w:val="000000"/>
          <w:kern w:val="2"/>
          <w:sz w:val="28"/>
          <w:szCs w:val="24"/>
          <w:lang w:val="en-US" w:eastAsia="zh-CN" w:bidi="ar-SA"/>
        </w:rPr>
      </w:pPr>
    </w:p>
    <w:p w14:paraId="212D6D0F">
      <w:pPr>
        <w:spacing w:before="0" w:after="0" w:line="240" w:lineRule="auto"/>
        <w:ind w:firstLine="0"/>
        <w:jc w:val="both"/>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126A7E4B">
      <w:pPr>
        <w:pStyle w:val="2"/>
        <w:tabs>
          <w:tab w:val="right" w:leader="dot" w:pos="14562"/>
        </w:tabs>
        <w:jc w:val="both"/>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rPr>
          <w:rFonts w:hint="eastAsia"/>
          <w:lang w:val="en-US" w:eastAsia="zh-CN"/>
        </w:rPr>
        <w:t>.................................................................3</w:t>
      </w:r>
      <w:r>
        <w:fldChar w:fldCharType="end"/>
      </w:r>
      <w:r>
        <w:rPr>
          <w:rFonts w:hint="eastAsia"/>
          <w:lang w:val="en-US" w:eastAsia="zh-CN"/>
        </w:rPr>
        <w:t>1</w:t>
      </w:r>
    </w:p>
    <w:p w14:paraId="5E0BA349">
      <w:pPr>
        <w:pStyle w:val="2"/>
        <w:tabs>
          <w:tab w:val="right" w:leader="dot" w:pos="14562"/>
        </w:tabs>
        <w:jc w:val="both"/>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rPr>
          <w:rFonts w:hint="eastAsia"/>
          <w:lang w:val="en-US" w:eastAsia="zh-CN"/>
        </w:rPr>
        <w:t>.................................................................3</w:t>
      </w:r>
      <w:r>
        <w:fldChar w:fldCharType="end"/>
      </w:r>
      <w:r>
        <w:rPr>
          <w:rFonts w:hint="eastAsia"/>
          <w:lang w:val="en-US" w:eastAsia="zh-CN"/>
        </w:rPr>
        <w:t>4</w:t>
      </w:r>
    </w:p>
    <w:p w14:paraId="071EDE8C">
      <w:pPr>
        <w:pStyle w:val="2"/>
        <w:tabs>
          <w:tab w:val="right" w:leader="dot" w:pos="14562"/>
        </w:tabs>
        <w:jc w:val="both"/>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rPr>
          <w:rFonts w:hint="eastAsia"/>
          <w:lang w:val="en-US" w:eastAsia="zh-CN"/>
        </w:rPr>
        <w:t>.....................................................................3</w:t>
      </w:r>
      <w:r>
        <w:fldChar w:fldCharType="end"/>
      </w:r>
      <w:r>
        <w:rPr>
          <w:rFonts w:hint="eastAsia"/>
          <w:lang w:val="en-US" w:eastAsia="zh-CN"/>
        </w:rPr>
        <w:t>5</w:t>
      </w:r>
    </w:p>
    <w:p w14:paraId="192DC0BC">
      <w:pPr>
        <w:pStyle w:val="2"/>
        <w:tabs>
          <w:tab w:val="right" w:leader="dot" w:pos="14562"/>
        </w:tabs>
        <w:jc w:val="both"/>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rPr>
          <w:rFonts w:hint="eastAsia"/>
          <w:lang w:val="en-US" w:eastAsia="zh-CN"/>
        </w:rPr>
        <w:t>..............................3</w:t>
      </w:r>
      <w:r>
        <w:fldChar w:fldCharType="end"/>
      </w:r>
      <w:r>
        <w:rPr>
          <w:rFonts w:hint="eastAsia"/>
          <w:lang w:val="en-US" w:eastAsia="zh-CN"/>
        </w:rPr>
        <w:t>5</w:t>
      </w:r>
    </w:p>
    <w:p w14:paraId="6A51FBA6">
      <w:pPr>
        <w:pStyle w:val="2"/>
        <w:tabs>
          <w:tab w:val="right" w:leader="dot" w:pos="14562"/>
        </w:tabs>
        <w:jc w:val="both"/>
        <w:rPr>
          <w:rFonts w:hint="default" w:eastAsia="方正仿宋_GBK"/>
          <w:lang w:val="en-US" w:eastAsia="zh-CN"/>
        </w:rPr>
      </w:pPr>
      <w:r>
        <w:fldChar w:fldCharType="begin"/>
      </w:r>
      <w:r>
        <w:instrText xml:space="preserve"> HYPERLINK \l "_Toc_3_3_0000000014" </w:instrText>
      </w:r>
      <w:r>
        <w:fldChar w:fldCharType="separate"/>
      </w:r>
      <w:r>
        <w:t>五、预算绩效信息</w:t>
      </w:r>
      <w:r>
        <w:rPr>
          <w:rFonts w:hint="eastAsia"/>
          <w:lang w:val="en-US" w:eastAsia="zh-CN"/>
        </w:rPr>
        <w:t>......................................................................................</w:t>
      </w:r>
      <w:r>
        <w:fldChar w:fldCharType="end"/>
      </w:r>
      <w:r>
        <w:rPr>
          <w:rFonts w:hint="eastAsia"/>
          <w:lang w:val="en-US" w:eastAsia="zh-CN"/>
        </w:rPr>
        <w:t>35</w:t>
      </w:r>
    </w:p>
    <w:p w14:paraId="6745719A">
      <w:pPr>
        <w:pStyle w:val="2"/>
        <w:tabs>
          <w:tab w:val="right" w:leader="dot" w:pos="14562"/>
        </w:tabs>
        <w:jc w:val="both"/>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rPr>
          <w:rFonts w:hint="eastAsia"/>
          <w:lang w:val="en-US" w:eastAsia="zh-CN"/>
        </w:rPr>
        <w:t>..............................................................................4</w:t>
      </w:r>
      <w:r>
        <w:fldChar w:fldCharType="end"/>
      </w:r>
      <w:r>
        <w:rPr>
          <w:rFonts w:hint="eastAsia"/>
          <w:lang w:val="en-US" w:eastAsia="zh-CN"/>
        </w:rPr>
        <w:t>8</w:t>
      </w:r>
    </w:p>
    <w:p w14:paraId="724CAB21">
      <w:pPr>
        <w:pStyle w:val="2"/>
        <w:tabs>
          <w:tab w:val="right" w:leader="dot" w:pos="14562"/>
        </w:tabs>
        <w:jc w:val="both"/>
        <w:rPr>
          <w:rFonts w:hint="default" w:eastAsia="方正仿宋_GBK"/>
          <w:lang w:val="en-US" w:eastAsia="zh-CN"/>
        </w:rPr>
      </w:pPr>
      <w:r>
        <w:fldChar w:fldCharType="begin"/>
      </w:r>
      <w:r>
        <w:instrText xml:space="preserve"> HYPERLINK \l "_Toc_3_3_0000000016" </w:instrText>
      </w:r>
      <w:r>
        <w:fldChar w:fldCharType="separate"/>
      </w:r>
      <w:r>
        <w:t>七、国有资产信息</w:t>
      </w:r>
      <w:r>
        <w:rPr>
          <w:rFonts w:hint="eastAsia"/>
          <w:lang w:val="en-US" w:eastAsia="zh-CN"/>
        </w:rPr>
        <w:t>......................................................................................</w:t>
      </w:r>
      <w:r>
        <w:fldChar w:fldCharType="end"/>
      </w:r>
      <w:r>
        <w:rPr>
          <w:rFonts w:hint="eastAsia"/>
          <w:lang w:val="en-US" w:eastAsia="zh-CN"/>
        </w:rPr>
        <w:t>50</w:t>
      </w:r>
    </w:p>
    <w:p w14:paraId="2955FCCE">
      <w:pPr>
        <w:pStyle w:val="2"/>
        <w:tabs>
          <w:tab w:val="right" w:leader="dot" w:pos="14562"/>
        </w:tabs>
        <w:jc w:val="both"/>
        <w:rPr>
          <w:rFonts w:hint="eastAsia" w:eastAsia="方正仿宋_GBK"/>
          <w:lang w:val="en-US" w:eastAsia="zh-CN"/>
        </w:rPr>
      </w:pPr>
      <w:r>
        <w:fldChar w:fldCharType="begin"/>
      </w:r>
      <w:r>
        <w:instrText xml:space="preserve"> HYPERLINK \l "_Toc_3_3_0000000017" </w:instrText>
      </w:r>
      <w:r>
        <w:fldChar w:fldCharType="separate"/>
      </w:r>
      <w:r>
        <w:t>八、名词解释</w:t>
      </w:r>
      <w:r>
        <w:rPr>
          <w:rFonts w:hint="eastAsia"/>
          <w:lang w:val="en-US" w:eastAsia="zh-CN"/>
        </w:rPr>
        <w:t>...............................................................................................5</w:t>
      </w:r>
      <w:r>
        <w:fldChar w:fldCharType="end"/>
      </w:r>
      <w:r>
        <w:rPr>
          <w:rFonts w:hint="eastAsia"/>
          <w:lang w:val="en-US" w:eastAsia="zh-CN"/>
        </w:rPr>
        <w:t>0</w:t>
      </w:r>
    </w:p>
    <w:p w14:paraId="1355CB89">
      <w:pPr>
        <w:pStyle w:val="2"/>
        <w:tabs>
          <w:tab w:val="right" w:leader="dot" w:pos="14562"/>
        </w:tabs>
        <w:jc w:val="both"/>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rPr>
          <w:rFonts w:hint="eastAsia"/>
          <w:lang w:val="en-US" w:eastAsia="zh-CN"/>
        </w:rPr>
        <w:t>...........................................................................5</w:t>
      </w:r>
      <w:r>
        <w:fldChar w:fldCharType="end"/>
      </w:r>
      <w:r>
        <w:rPr>
          <w:rFonts w:hint="eastAsia"/>
          <w:lang w:val="en-US" w:eastAsia="zh-CN"/>
        </w:rPr>
        <w:t>1</w:t>
      </w:r>
    </w:p>
    <w:p w14:paraId="6F37F4DE">
      <w:pPr>
        <w:keepNext w:val="0"/>
        <w:keepLines w:val="0"/>
        <w:widowControl/>
        <w:suppressLineNumbers w:val="0"/>
        <w:spacing w:before="0" w:beforeAutospacing="0" w:after="0" w:afterAutospacing="0"/>
        <w:ind w:left="0" w:right="0"/>
        <w:jc w:val="center"/>
        <w:outlineLvl w:val="1"/>
      </w:pPr>
      <w:r>
        <w:fldChar w:fldCharType="end"/>
      </w:r>
    </w:p>
    <w:p w14:paraId="134DD736">
      <w:pPr>
        <w:keepNext w:val="0"/>
        <w:keepLines w:val="0"/>
        <w:widowControl/>
        <w:suppressLineNumbers w:val="0"/>
        <w:spacing w:before="0" w:beforeAutospacing="0" w:after="0" w:afterAutospacing="0"/>
        <w:ind w:left="0" w:right="0"/>
        <w:jc w:val="center"/>
        <w:outlineLvl w:val="1"/>
      </w:pPr>
    </w:p>
    <w:p w14:paraId="1FF00D4D">
      <w:pPr>
        <w:keepNext w:val="0"/>
        <w:keepLines w:val="0"/>
        <w:widowControl/>
        <w:suppressLineNumbers w:val="0"/>
        <w:spacing w:before="0" w:beforeAutospacing="0" w:after="0" w:afterAutospacing="0"/>
        <w:ind w:left="0" w:right="0"/>
        <w:jc w:val="center"/>
        <w:outlineLvl w:val="1"/>
      </w:pPr>
    </w:p>
    <w:p w14:paraId="6A65664D">
      <w:pPr>
        <w:keepNext w:val="0"/>
        <w:keepLines w:val="0"/>
        <w:widowControl/>
        <w:suppressLineNumbers w:val="0"/>
        <w:spacing w:before="0" w:beforeAutospacing="0" w:after="0" w:afterAutospacing="0"/>
        <w:ind w:left="0" w:right="0"/>
        <w:jc w:val="center"/>
        <w:outlineLvl w:val="1"/>
      </w:pPr>
    </w:p>
    <w:p w14:paraId="6DFB073B">
      <w:pPr>
        <w:keepNext w:val="0"/>
        <w:keepLines w:val="0"/>
        <w:widowControl/>
        <w:suppressLineNumbers w:val="0"/>
        <w:spacing w:before="0" w:beforeAutospacing="0" w:after="0" w:afterAutospacing="0"/>
        <w:ind w:left="0" w:right="0"/>
        <w:jc w:val="center"/>
        <w:outlineLvl w:val="1"/>
      </w:pPr>
    </w:p>
    <w:p w14:paraId="502E028F">
      <w:pPr>
        <w:keepNext w:val="0"/>
        <w:keepLines w:val="0"/>
        <w:widowControl/>
        <w:suppressLineNumbers w:val="0"/>
        <w:spacing w:before="0" w:beforeAutospacing="0" w:after="0" w:afterAutospacing="0"/>
        <w:ind w:left="0" w:right="0"/>
        <w:jc w:val="center"/>
        <w:outlineLvl w:val="1"/>
        <w:rPr>
          <w:rFonts w:hint="eastAsia" w:ascii="方正小标宋_GBK" w:hAnsi="方正小标宋_GBK" w:eastAsia="方正小标宋_GBK" w:cs="方正小标宋_GBK"/>
          <w:color w:val="000000"/>
          <w:kern w:val="0"/>
          <w:sz w:val="32"/>
          <w:szCs w:val="24"/>
          <w:lang w:val="en-US" w:eastAsia="zh-CN" w:bidi="ar"/>
        </w:rPr>
      </w:pPr>
    </w:p>
    <w:p w14:paraId="63B98641">
      <w:pPr>
        <w:keepNext w:val="0"/>
        <w:keepLines w:val="0"/>
        <w:widowControl/>
        <w:suppressLineNumbers w:val="0"/>
        <w:spacing w:before="0" w:beforeAutospacing="0" w:after="0" w:afterAutospacing="0"/>
        <w:ind w:left="0" w:right="0"/>
        <w:jc w:val="center"/>
        <w:outlineLvl w:val="1"/>
        <w:rPr>
          <w:lang w:val="en-US"/>
        </w:rPr>
      </w:pPr>
      <w:r>
        <w:rPr>
          <w:rFonts w:hint="eastAsia" w:ascii="方正小标宋_GBK" w:hAnsi="方正小标宋_GBK" w:eastAsia="方正小标宋_GBK" w:cs="方正小标宋_GBK"/>
          <w:color w:val="000000"/>
          <w:kern w:val="0"/>
          <w:sz w:val="32"/>
          <w:szCs w:val="24"/>
          <w:lang w:val="en-US" w:eastAsia="zh-CN" w:bidi="ar"/>
        </w:rPr>
        <w:t>单位</w:t>
      </w:r>
      <w:r>
        <w:rPr>
          <w:rFonts w:hint="eastAsia" w:ascii="方正小标宋_GBK" w:hAnsi="方正小标宋_GBK" w:eastAsia="方正小标宋_GBK" w:cs="方正小标宋_GBK"/>
          <w:color w:val="000000"/>
          <w:kern w:val="0"/>
          <w:sz w:val="32"/>
          <w:szCs w:val="24"/>
          <w:lang w:val="uk" w:eastAsia="zh-CN" w:bidi="ar"/>
        </w:rPr>
        <w:t>收支预算总表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901"/>
        <w:gridCol w:w="5114"/>
        <w:gridCol w:w="2874"/>
      </w:tblGrid>
      <w:tr w14:paraId="1BB6E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14:paraId="5B622BDF">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小标宋_GBK" w:hAnsi="方正小标宋_GBK" w:eastAsia="方正小标宋_GBK" w:cs="方正小标宋_GBK"/>
                <w:kern w:val="2"/>
                <w:sz w:val="24"/>
                <w:szCs w:val="24"/>
                <w:lang w:val="en-US" w:eastAsia="zh-CN" w:bidi="ar"/>
              </w:rPr>
              <w:t>303001</w:t>
            </w:r>
            <w:r>
              <w:rPr>
                <w:rFonts w:hint="eastAsia" w:ascii="方正小标宋_GBK" w:hAnsi="方正小标宋_GBK" w:eastAsia="方正小标宋_GBK" w:cs="方正小标宋_GBK"/>
                <w:kern w:val="2"/>
                <w:sz w:val="24"/>
                <w:szCs w:val="24"/>
                <w:lang w:val="uk" w:eastAsia="zh-CN" w:bidi="ar"/>
              </w:rPr>
              <w:t>唐山市路南区发展</w:t>
            </w:r>
            <w:r>
              <w:rPr>
                <w:rFonts w:hint="eastAsia" w:ascii="方正小标宋_GBK" w:hAnsi="方正小标宋_GBK" w:eastAsia="方正小标宋_GBK" w:cs="方正小标宋_GBK"/>
                <w:kern w:val="2"/>
                <w:sz w:val="24"/>
                <w:szCs w:val="24"/>
                <w:lang w:val="en-US" w:eastAsia="zh-CN" w:bidi="ar"/>
              </w:rPr>
              <w:t>和</w:t>
            </w:r>
            <w:r>
              <w:rPr>
                <w:rFonts w:hint="eastAsia" w:ascii="方正小标宋_GBK" w:hAnsi="方正小标宋_GBK" w:eastAsia="方正小标宋_GBK" w:cs="方正小标宋_GBK"/>
                <w:kern w:val="2"/>
                <w:sz w:val="24"/>
                <w:szCs w:val="24"/>
                <w:lang w:val="uk" w:eastAsia="zh-CN" w:bidi="ar"/>
              </w:rPr>
              <w:t>改革局</w:t>
            </w:r>
          </w:p>
        </w:tc>
        <w:tc>
          <w:tcPr>
            <w:tcW w:w="2874" w:type="dxa"/>
            <w:tcBorders>
              <w:top w:val="single" w:color="FFFFFF" w:sz="6" w:space="0"/>
              <w:left w:val="single" w:color="FFFFFF" w:sz="6" w:space="0"/>
              <w:bottom w:val="single" w:color="000000" w:sz="6" w:space="0"/>
              <w:right w:val="single" w:color="FFFFFF" w:sz="6" w:space="0"/>
            </w:tcBorders>
            <w:shd w:val="clear" w:color="auto" w:fill="auto"/>
            <w:vAlign w:val="center"/>
          </w:tcPr>
          <w:p w14:paraId="53C26487">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4"/>
                <w:szCs w:val="24"/>
                <w:lang w:val="uk" w:eastAsia="zh-CN" w:bidi="ar"/>
              </w:rPr>
              <w:t>单位：万元</w:t>
            </w:r>
          </w:p>
        </w:tc>
      </w:tr>
      <w:tr w14:paraId="60CB1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4F23AB">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b/>
                <w:bCs w:val="0"/>
                <w:kern w:val="2"/>
                <w:sz w:val="21"/>
                <w:szCs w:val="24"/>
                <w:lang w:val="uk" w:eastAsia="zh-CN" w:bidi="ar"/>
              </w:rPr>
              <w:t>项</w:t>
            </w:r>
            <w:r>
              <w:rPr>
                <w:rFonts w:hint="eastAsia" w:ascii="方正书宋_GBK" w:hAnsi="方正书宋_GBK" w:eastAsia="方正书宋_GBK" w:cs="方正书宋_GBK"/>
                <w:b/>
                <w:bCs w:val="0"/>
                <w:kern w:val="2"/>
                <w:sz w:val="21"/>
                <w:szCs w:val="24"/>
                <w:lang w:val="en-US" w:eastAsia="zh-CN" w:bidi="ar"/>
              </w:rPr>
              <w:t xml:space="preserve">  </w:t>
            </w:r>
            <w:r>
              <w:rPr>
                <w:rFonts w:hint="eastAsia" w:ascii="方正书宋_GBK" w:hAnsi="方正书宋_GBK" w:eastAsia="方正书宋_GBK" w:cs="方正书宋_GBK"/>
                <w:b/>
                <w:bCs w:val="0"/>
                <w:kern w:val="2"/>
                <w:sz w:val="21"/>
                <w:szCs w:val="24"/>
                <w:lang w:val="uk" w:eastAsia="zh-CN" w:bidi="ar"/>
              </w:rPr>
              <w:t>目代</w:t>
            </w:r>
            <w:r>
              <w:rPr>
                <w:rFonts w:hint="eastAsia" w:ascii="方正书宋_GBK" w:hAnsi="方正书宋_GBK" w:eastAsia="方正书宋_GBK" w:cs="方正书宋_GBK"/>
                <w:b/>
                <w:bCs w:val="0"/>
                <w:kern w:val="2"/>
                <w:sz w:val="21"/>
                <w:szCs w:val="24"/>
                <w:lang w:val="en-US" w:eastAsia="zh-CN" w:bidi="ar"/>
              </w:rPr>
              <w:t xml:space="preserve">  </w:t>
            </w:r>
            <w:r>
              <w:rPr>
                <w:rFonts w:hint="eastAsia" w:ascii="方正书宋_GBK" w:hAnsi="方正书宋_GBK" w:eastAsia="方正书宋_GBK" w:cs="方正书宋_GBK"/>
                <w:b/>
                <w:bCs w:val="0"/>
                <w:kern w:val="2"/>
                <w:sz w:val="21"/>
                <w:szCs w:val="24"/>
                <w:lang w:val="uk" w:eastAsia="zh-CN" w:bidi="ar"/>
              </w:rPr>
              <w:t>码</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F84028">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b/>
                <w:bCs w:val="0"/>
                <w:kern w:val="2"/>
                <w:sz w:val="21"/>
                <w:szCs w:val="24"/>
                <w:lang w:val="uk" w:eastAsia="zh-CN" w:bidi="ar"/>
              </w:rPr>
              <w:t>预算收支项目</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BF330D">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b/>
                <w:bCs w:val="0"/>
                <w:kern w:val="2"/>
                <w:sz w:val="21"/>
                <w:szCs w:val="24"/>
                <w:lang w:val="uk" w:eastAsia="zh-CN" w:bidi="ar"/>
              </w:rPr>
              <w:t>预算金额</w:t>
            </w:r>
          </w:p>
        </w:tc>
      </w:tr>
      <w:tr w14:paraId="35C9A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BF5758">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C81C52">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b/>
                <w:bCs w:val="0"/>
                <w:kern w:val="2"/>
                <w:sz w:val="21"/>
                <w:szCs w:val="24"/>
                <w:lang w:val="uk" w:eastAsia="zh-CN" w:bidi="ar"/>
              </w:rPr>
              <w:t>预算收入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8145E8">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b/>
                <w:bCs w:val="0"/>
                <w:kern w:val="2"/>
                <w:sz w:val="21"/>
                <w:szCs w:val="24"/>
                <w:lang w:val="en-US" w:eastAsia="zh-CN" w:bidi="ar"/>
              </w:rPr>
              <w:t>1364.01</w:t>
            </w:r>
          </w:p>
        </w:tc>
      </w:tr>
      <w:tr w14:paraId="746E7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94D8DA">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230A39">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b/>
                <w:bCs w:val="0"/>
                <w:kern w:val="2"/>
                <w:sz w:val="21"/>
                <w:szCs w:val="24"/>
                <w:lang w:val="uk" w:eastAsia="zh-CN" w:bidi="ar"/>
              </w:rPr>
              <w:t>　　本年收入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FE1AA9">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b/>
                <w:bCs w:val="0"/>
                <w:kern w:val="2"/>
                <w:sz w:val="21"/>
                <w:szCs w:val="24"/>
                <w:lang w:val="en-US" w:eastAsia="zh-CN" w:bidi="ar"/>
              </w:rPr>
              <w:t>1364.01</w:t>
            </w:r>
          </w:p>
        </w:tc>
      </w:tr>
      <w:tr w14:paraId="5FA3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A42AFC">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1</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1DCC75">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一般公共预算拨款</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F8D47A">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1364.01</w:t>
            </w:r>
          </w:p>
        </w:tc>
      </w:tr>
      <w:tr w14:paraId="03D31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7973DB">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BDCA40">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其中：一般财力</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A0EBC6">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1228.15</w:t>
            </w:r>
          </w:p>
        </w:tc>
      </w:tr>
      <w:tr w14:paraId="38374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1B68A4">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E25F9">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行政事业性收费</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18AED6">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1B3B7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1EFDCB">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EE6644">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专项收入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2AD3AA">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703C6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71C2C5">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B348B5">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国有资源（资产）有偿使用收入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BE1F1A">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7DECC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F8991">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5BEC9B">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政府住房基金收入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54C54C">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6EEF4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415E35">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C84176">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上级一般公共预算安排转移支付</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6A102D">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135.86</w:t>
            </w:r>
          </w:p>
        </w:tc>
      </w:tr>
      <w:tr w14:paraId="646E0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0BDEF3">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FF2677">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一般债券</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D8435B">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3093A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C05CBE">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2CBFE">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其他</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CC18C7">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06D0A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DE8C51">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2</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DD81F9">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基金预算拨款</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0170E1">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21FA9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5652DE">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F20A6D">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其中：政府性基金收入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92A43B">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00182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698AC6">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ACF72A">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专项债券对应项目专项收入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A1CFD8">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1F37F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A9A2D9">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863DF4">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上级政府性基金预算安排转移支付</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3E3084">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695F7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01686F">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7C4A02">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专项债券</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DEA914">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76112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69AAAE">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3</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62562">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国有资本经营预算拨款</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32466D">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3D086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144F13">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080AEE">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其中：国有资本经营收入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47FF4C">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54570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905CD4">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051D5D">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上级国有资本经营预算安排转移支付</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DEADC9">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1CDD8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8C7248">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4</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B443A8">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财政专户核拨</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DF5CC5">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02C37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3CC226">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5</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16B6FF">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单位资金</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F60411">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75103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255974">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EE12C8">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其中：事业收入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7BAF48">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6F97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B05105">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A96BEB">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上级补助收入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F9187E">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0E63B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CF985">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2A7411">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附属单位上缴收入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B4112D">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1D49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2C8E17">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E424D7">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事业单位经营收入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A08DA9">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52FD4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8D5810">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605E6A">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其他收入</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1EA41C">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62514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781C1F">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D2E839">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b/>
                <w:bCs w:val="0"/>
                <w:kern w:val="2"/>
                <w:sz w:val="21"/>
                <w:szCs w:val="24"/>
                <w:lang w:val="uk" w:eastAsia="zh-CN" w:bidi="ar"/>
              </w:rPr>
              <w:t>　　上年结转结余</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4F5700">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22DDD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F7D73D">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1</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91FA35">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财政拨款结转（含上年超收等结余）</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CF0420">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0E82B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48D799">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2AD861">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其中：一般公共预算拨款</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15B7BB">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385CA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A8686E">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EF9436">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基金预算拨款</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533D4">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12B1F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3E8067">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AC430C">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国有资本经营预算拨款</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1D850A">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0B5EB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BF5006">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2</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849B61">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非财政拨款结转结余</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31CA90">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1E5A5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2FB8F9">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5055F6">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其中：财政专户核拨</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C61945">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6E500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7985D9">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02DAE8">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单位资金</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42A318">
            <w:pPr>
              <w:pStyle w:val="3"/>
              <w:keepNext w:val="0"/>
              <w:keepLines w:val="0"/>
              <w:widowControl/>
              <w:suppressLineNumbers w:val="0"/>
              <w:spacing w:before="0" w:beforeAutospacing="0" w:after="0" w:afterAutospacing="0"/>
              <w:ind w:left="0" w:right="0"/>
              <w:jc w:val="right"/>
              <w:rPr>
                <w:rFonts w:hint="eastAsia"/>
                <w:kern w:val="2"/>
                <w:lang w:val="en-US"/>
              </w:rPr>
            </w:pPr>
          </w:p>
        </w:tc>
      </w:tr>
      <w:tr w14:paraId="6590C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7F1BD0">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C4B223">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b/>
                <w:bCs w:val="0"/>
                <w:kern w:val="2"/>
                <w:sz w:val="21"/>
                <w:szCs w:val="24"/>
                <w:lang w:val="uk" w:eastAsia="zh-CN" w:bidi="ar"/>
              </w:rPr>
              <w:t>预算支出</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8B4F35">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b/>
                <w:bCs w:val="0"/>
                <w:kern w:val="2"/>
                <w:sz w:val="21"/>
                <w:szCs w:val="24"/>
                <w:lang w:val="en-US" w:eastAsia="zh-CN" w:bidi="ar"/>
              </w:rPr>
              <w:t>1364.01</w:t>
            </w:r>
          </w:p>
        </w:tc>
      </w:tr>
      <w:tr w14:paraId="51A90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4F5D89">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1</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018615">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基本支出</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249DF2">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938.15</w:t>
            </w:r>
          </w:p>
        </w:tc>
      </w:tr>
      <w:tr w14:paraId="2653F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911849">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8DBE87">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其中：人员经费</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C06C31">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865.66</w:t>
            </w:r>
          </w:p>
        </w:tc>
      </w:tr>
      <w:tr w14:paraId="0E60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C87929">
            <w:pPr>
              <w:pStyle w:val="3"/>
              <w:keepNext w:val="0"/>
              <w:keepLines w:val="0"/>
              <w:widowControl/>
              <w:suppressLineNumbers w:val="0"/>
              <w:spacing w:before="0" w:beforeAutospacing="0" w:after="0" w:afterAutospacing="0"/>
              <w:ind w:left="0" w:right="0"/>
              <w:jc w:val="center"/>
              <w:rPr>
                <w:rFonts w:hint="eastAsia"/>
                <w:kern w:val="2"/>
                <w:lang w:val="en-US"/>
              </w:rPr>
            </w:pP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403F5C">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　　　日常公用经费</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5082E5">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72.49</w:t>
            </w:r>
          </w:p>
        </w:tc>
      </w:tr>
      <w:tr w14:paraId="3ED5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9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8D25AD">
            <w:pPr>
              <w:pStyle w:val="3"/>
              <w:keepNext w:val="0"/>
              <w:keepLines w:val="0"/>
              <w:widowControl/>
              <w:suppressLineNumbers w:val="0"/>
              <w:spacing w:before="0" w:beforeAutospacing="0" w:after="0" w:afterAutospacing="0"/>
              <w:ind w:left="0" w:right="0"/>
              <w:jc w:val="center"/>
              <w:rPr>
                <w:rFonts w:hint="eastAsia"/>
                <w:kern w:val="2"/>
                <w:lang w:val="en-US"/>
              </w:rPr>
            </w:pPr>
            <w:r>
              <w:rPr>
                <w:rFonts w:hint="eastAsia" w:ascii="方正书宋_GBK" w:hAnsi="方正书宋_GBK" w:eastAsia="方正书宋_GBK" w:cs="方正书宋_GBK"/>
                <w:kern w:val="2"/>
                <w:sz w:val="21"/>
                <w:szCs w:val="24"/>
                <w:lang w:val="en-US" w:eastAsia="zh-CN" w:bidi="ar"/>
              </w:rPr>
              <w:t>2</w:t>
            </w:r>
          </w:p>
        </w:tc>
        <w:tc>
          <w:tcPr>
            <w:tcW w:w="511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266EC7">
            <w:pPr>
              <w:pStyle w:val="3"/>
              <w:keepNext w:val="0"/>
              <w:keepLines w:val="0"/>
              <w:widowControl/>
              <w:suppressLineNumbers w:val="0"/>
              <w:spacing w:before="0" w:beforeAutospacing="0" w:after="0" w:afterAutospacing="0"/>
              <w:ind w:left="0" w:right="0"/>
              <w:jc w:val="left"/>
              <w:rPr>
                <w:rFonts w:hint="eastAsia"/>
                <w:kern w:val="2"/>
                <w:lang w:val="en-US"/>
              </w:rPr>
            </w:pPr>
            <w:r>
              <w:rPr>
                <w:rFonts w:hint="eastAsia" w:ascii="方正书宋_GBK" w:hAnsi="方正书宋_GBK" w:eastAsia="方正书宋_GBK" w:cs="方正书宋_GBK"/>
                <w:kern w:val="2"/>
                <w:sz w:val="21"/>
                <w:szCs w:val="24"/>
                <w:lang w:val="uk" w:eastAsia="zh-CN" w:bidi="ar"/>
              </w:rPr>
              <w:t>项目支出</w:t>
            </w:r>
          </w:p>
        </w:tc>
        <w:tc>
          <w:tcPr>
            <w:tcW w:w="28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6AA2D2">
            <w:pPr>
              <w:pStyle w:val="3"/>
              <w:keepNext w:val="0"/>
              <w:keepLines w:val="0"/>
              <w:widowControl/>
              <w:suppressLineNumbers w:val="0"/>
              <w:spacing w:before="0" w:beforeAutospacing="0" w:after="0" w:afterAutospacing="0"/>
              <w:ind w:left="0" w:right="0"/>
              <w:jc w:val="right"/>
              <w:rPr>
                <w:rFonts w:hint="eastAsia"/>
                <w:kern w:val="2"/>
                <w:lang w:val="en-US"/>
              </w:rPr>
            </w:pPr>
            <w:r>
              <w:rPr>
                <w:rFonts w:hint="eastAsia" w:ascii="方正书宋_GBK" w:hAnsi="方正书宋_GBK" w:eastAsia="方正书宋_GBK" w:cs="方正书宋_GBK"/>
                <w:kern w:val="2"/>
                <w:sz w:val="21"/>
                <w:szCs w:val="24"/>
                <w:lang w:val="en-US" w:eastAsia="zh-CN" w:bidi="ar"/>
              </w:rPr>
              <w:t>425.86</w:t>
            </w:r>
          </w:p>
        </w:tc>
      </w:tr>
    </w:tbl>
    <w:p w14:paraId="23DD3DF9">
      <w:pPr>
        <w:rPr>
          <w:rFonts w:hint="default" w:ascii="Times New Roman" w:hAnsi="Times New Roman" w:eastAsia="Times New Roman" w:cs="Times New Roman"/>
          <w:kern w:val="0"/>
          <w:sz w:val="24"/>
          <w:szCs w:val="24"/>
          <w:lang w:val="en-US" w:eastAsia="uk" w:bidi="ar"/>
        </w:rPr>
        <w:sectPr>
          <w:pgSz w:w="11900" w:h="16838"/>
          <w:pgMar w:top="1531" w:right="1134" w:bottom="1474" w:left="1134" w:header="720" w:footer="720" w:gutter="0"/>
          <w:pgNumType w:start="1"/>
          <w:cols w:space="0" w:num="1"/>
          <w:rtlGutter w:val="0"/>
          <w:docGrid w:linePitch="0" w:charSpace="0"/>
        </w:sectPr>
      </w:pPr>
    </w:p>
    <w:p w14:paraId="32392863">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p>
    <w:tbl>
      <w:tblPr>
        <w:tblStyle w:val="4"/>
        <w:tblW w:w="104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4"/>
        <w:gridCol w:w="993"/>
        <w:gridCol w:w="865"/>
        <w:gridCol w:w="926"/>
        <w:gridCol w:w="943"/>
        <w:gridCol w:w="993"/>
        <w:gridCol w:w="438"/>
        <w:gridCol w:w="623"/>
        <w:gridCol w:w="496"/>
        <w:gridCol w:w="758"/>
        <w:gridCol w:w="758"/>
        <w:gridCol w:w="758"/>
        <w:gridCol w:w="758"/>
      </w:tblGrid>
      <w:tr w14:paraId="46726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01" w:type="dxa"/>
            <w:gridSpan w:val="5"/>
            <w:tcBorders>
              <w:top w:val="single" w:color="FFFFFF" w:sz="6" w:space="0"/>
              <w:left w:val="single" w:color="FFFFFF" w:sz="6" w:space="0"/>
              <w:right w:val="single" w:color="FFFFFF" w:sz="6" w:space="0"/>
            </w:tcBorders>
            <w:vAlign w:val="center"/>
          </w:tcPr>
          <w:p w14:paraId="74E8CB22">
            <w:pPr>
              <w:pStyle w:val="6"/>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303001唐山市路南区发展和改革局</w:t>
            </w:r>
          </w:p>
        </w:tc>
        <w:tc>
          <w:tcPr>
            <w:tcW w:w="2054" w:type="dxa"/>
            <w:gridSpan w:val="3"/>
            <w:tcBorders>
              <w:top w:val="single" w:color="FFFFFF" w:sz="6" w:space="0"/>
              <w:left w:val="single" w:color="FFFFFF" w:sz="6" w:space="0"/>
              <w:right w:val="single" w:color="FFFFFF" w:sz="6" w:space="0"/>
            </w:tcBorders>
            <w:vAlign w:val="center"/>
          </w:tcPr>
          <w:p w14:paraId="3527F58F">
            <w:pPr>
              <w:pStyle w:val="7"/>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预算年度：2023</w:t>
            </w:r>
          </w:p>
        </w:tc>
        <w:tc>
          <w:tcPr>
            <w:tcW w:w="3528" w:type="dxa"/>
            <w:gridSpan w:val="5"/>
            <w:tcBorders>
              <w:top w:val="single" w:color="FFFFFF" w:sz="6" w:space="0"/>
              <w:left w:val="single" w:color="FFFFFF" w:sz="6" w:space="0"/>
              <w:right w:val="single" w:color="FFFFFF" w:sz="6" w:space="0"/>
            </w:tcBorders>
            <w:vAlign w:val="center"/>
          </w:tcPr>
          <w:p w14:paraId="5FE183AF">
            <w:pPr>
              <w:pStyle w:val="8"/>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单位：万元</w:t>
            </w:r>
          </w:p>
        </w:tc>
      </w:tr>
      <w:tr w14:paraId="465A3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Merge w:val="restart"/>
            <w:vAlign w:val="center"/>
          </w:tcPr>
          <w:p w14:paraId="6D73CFC6">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序号</w:t>
            </w:r>
          </w:p>
        </w:tc>
        <w:tc>
          <w:tcPr>
            <w:tcW w:w="1858" w:type="dxa"/>
            <w:gridSpan w:val="2"/>
            <w:vAlign w:val="center"/>
          </w:tcPr>
          <w:p w14:paraId="7F02DFD9">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功能分类科目</w:t>
            </w:r>
          </w:p>
        </w:tc>
        <w:tc>
          <w:tcPr>
            <w:tcW w:w="926" w:type="dxa"/>
            <w:vMerge w:val="restart"/>
            <w:vAlign w:val="center"/>
          </w:tcPr>
          <w:p w14:paraId="3DB74675">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合计</w:t>
            </w:r>
          </w:p>
        </w:tc>
        <w:tc>
          <w:tcPr>
            <w:tcW w:w="5767" w:type="dxa"/>
            <w:gridSpan w:val="8"/>
            <w:vAlign w:val="center"/>
          </w:tcPr>
          <w:p w14:paraId="634AB2D4">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本年收入</w:t>
            </w:r>
          </w:p>
        </w:tc>
        <w:tc>
          <w:tcPr>
            <w:tcW w:w="758" w:type="dxa"/>
            <w:vMerge w:val="restart"/>
            <w:vAlign w:val="center"/>
          </w:tcPr>
          <w:p w14:paraId="0B3E5010">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上年结转</w:t>
            </w:r>
          </w:p>
        </w:tc>
      </w:tr>
      <w:tr w14:paraId="680AA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Merge w:val="continue"/>
          </w:tcPr>
          <w:p w14:paraId="41AAAD3F">
            <w:pPr>
              <w:keepNext w:val="0"/>
              <w:keepLines w:val="0"/>
              <w:widowControl/>
              <w:suppressLineNumbers w:val="0"/>
              <w:spacing w:before="0" w:beforeAutospacing="0" w:after="0" w:afterAutospacing="0"/>
              <w:ind w:left="0" w:right="0"/>
              <w:rPr>
                <w:rFonts w:hint="eastAsia" w:ascii="方正书宋_GBK" w:hAnsi="方正书宋_GBK" w:eastAsia="方正书宋_GBK" w:cs="方正书宋_GBK"/>
                <w:kern w:val="2"/>
                <w:sz w:val="21"/>
                <w:szCs w:val="24"/>
                <w:lang w:val="uk" w:eastAsia="zh-CN" w:bidi="ar"/>
              </w:rPr>
            </w:pPr>
          </w:p>
        </w:tc>
        <w:tc>
          <w:tcPr>
            <w:tcW w:w="993" w:type="dxa"/>
            <w:vAlign w:val="center"/>
          </w:tcPr>
          <w:p w14:paraId="14EB1E49">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科目    编码</w:t>
            </w:r>
          </w:p>
        </w:tc>
        <w:tc>
          <w:tcPr>
            <w:tcW w:w="865" w:type="dxa"/>
            <w:vAlign w:val="center"/>
          </w:tcPr>
          <w:p w14:paraId="2EC6A2F1">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科目名称</w:t>
            </w:r>
          </w:p>
        </w:tc>
        <w:tc>
          <w:tcPr>
            <w:tcW w:w="926" w:type="dxa"/>
            <w:vMerge w:val="continue"/>
          </w:tcPr>
          <w:p w14:paraId="184037BE">
            <w:pPr>
              <w:keepNext w:val="0"/>
              <w:keepLines w:val="0"/>
              <w:widowControl/>
              <w:suppressLineNumbers w:val="0"/>
              <w:spacing w:before="0" w:beforeAutospacing="0" w:after="0" w:afterAutospacing="0"/>
              <w:ind w:left="0" w:right="0"/>
              <w:rPr>
                <w:rFonts w:hint="eastAsia" w:ascii="方正书宋_GBK" w:hAnsi="方正书宋_GBK" w:eastAsia="方正书宋_GBK" w:cs="方正书宋_GBK"/>
                <w:kern w:val="2"/>
                <w:sz w:val="21"/>
                <w:szCs w:val="24"/>
                <w:lang w:val="uk" w:eastAsia="zh-CN" w:bidi="ar"/>
              </w:rPr>
            </w:pPr>
          </w:p>
        </w:tc>
        <w:tc>
          <w:tcPr>
            <w:tcW w:w="943" w:type="dxa"/>
            <w:vAlign w:val="center"/>
          </w:tcPr>
          <w:p w14:paraId="52FAC420">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小计</w:t>
            </w:r>
          </w:p>
        </w:tc>
        <w:tc>
          <w:tcPr>
            <w:tcW w:w="993" w:type="dxa"/>
            <w:vAlign w:val="center"/>
          </w:tcPr>
          <w:p w14:paraId="78D76BB1">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财政拨款 收入</w:t>
            </w:r>
          </w:p>
        </w:tc>
        <w:tc>
          <w:tcPr>
            <w:tcW w:w="438" w:type="dxa"/>
            <w:vAlign w:val="center"/>
          </w:tcPr>
          <w:p w14:paraId="18C02F90">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财政专户 收入</w:t>
            </w:r>
          </w:p>
        </w:tc>
        <w:tc>
          <w:tcPr>
            <w:tcW w:w="623" w:type="dxa"/>
            <w:vAlign w:val="center"/>
          </w:tcPr>
          <w:p w14:paraId="37D163F7">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事业收入</w:t>
            </w:r>
          </w:p>
        </w:tc>
        <w:tc>
          <w:tcPr>
            <w:tcW w:w="496" w:type="dxa"/>
            <w:vAlign w:val="center"/>
          </w:tcPr>
          <w:p w14:paraId="01423483">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经营收入</w:t>
            </w:r>
          </w:p>
        </w:tc>
        <w:tc>
          <w:tcPr>
            <w:tcW w:w="758" w:type="dxa"/>
            <w:vAlign w:val="center"/>
          </w:tcPr>
          <w:p w14:paraId="6B83654A">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上级补助收入</w:t>
            </w:r>
          </w:p>
        </w:tc>
        <w:tc>
          <w:tcPr>
            <w:tcW w:w="758" w:type="dxa"/>
            <w:vAlign w:val="center"/>
          </w:tcPr>
          <w:p w14:paraId="72375565">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附属单位上缴收入</w:t>
            </w:r>
          </w:p>
        </w:tc>
        <w:tc>
          <w:tcPr>
            <w:tcW w:w="758" w:type="dxa"/>
            <w:vAlign w:val="center"/>
          </w:tcPr>
          <w:p w14:paraId="7A4D386B">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其他收入</w:t>
            </w:r>
          </w:p>
        </w:tc>
        <w:tc>
          <w:tcPr>
            <w:tcW w:w="758" w:type="dxa"/>
            <w:vMerge w:val="continue"/>
          </w:tcPr>
          <w:p w14:paraId="2228F0DA">
            <w:pPr>
              <w:keepNext w:val="0"/>
              <w:keepLines w:val="0"/>
              <w:widowControl/>
              <w:suppressLineNumbers w:val="0"/>
              <w:spacing w:before="0" w:beforeAutospacing="0" w:after="0" w:afterAutospacing="0"/>
              <w:ind w:left="0" w:right="0"/>
              <w:rPr>
                <w:rFonts w:hint="eastAsia" w:ascii="方正书宋_GBK" w:hAnsi="方正书宋_GBK" w:eastAsia="方正书宋_GBK" w:cs="方正书宋_GBK"/>
                <w:kern w:val="2"/>
                <w:sz w:val="21"/>
                <w:szCs w:val="24"/>
                <w:lang w:val="uk" w:eastAsia="zh-CN" w:bidi="ar"/>
              </w:rPr>
            </w:pPr>
          </w:p>
        </w:tc>
      </w:tr>
      <w:tr w14:paraId="7A230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Align w:val="center"/>
          </w:tcPr>
          <w:p w14:paraId="2C89A3EB">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栏次</w:t>
            </w:r>
          </w:p>
        </w:tc>
        <w:tc>
          <w:tcPr>
            <w:tcW w:w="993" w:type="dxa"/>
            <w:vAlign w:val="center"/>
          </w:tcPr>
          <w:p w14:paraId="55927809">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w:t>
            </w:r>
          </w:p>
        </w:tc>
        <w:tc>
          <w:tcPr>
            <w:tcW w:w="865" w:type="dxa"/>
            <w:vAlign w:val="center"/>
          </w:tcPr>
          <w:p w14:paraId="461BC088">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w:t>
            </w:r>
          </w:p>
        </w:tc>
        <w:tc>
          <w:tcPr>
            <w:tcW w:w="926" w:type="dxa"/>
            <w:vAlign w:val="center"/>
          </w:tcPr>
          <w:p w14:paraId="6020066D">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3</w:t>
            </w:r>
          </w:p>
        </w:tc>
        <w:tc>
          <w:tcPr>
            <w:tcW w:w="943" w:type="dxa"/>
            <w:vAlign w:val="center"/>
          </w:tcPr>
          <w:p w14:paraId="4BFA6710">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4</w:t>
            </w:r>
          </w:p>
        </w:tc>
        <w:tc>
          <w:tcPr>
            <w:tcW w:w="993" w:type="dxa"/>
            <w:vAlign w:val="center"/>
          </w:tcPr>
          <w:p w14:paraId="49523F04">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5</w:t>
            </w:r>
          </w:p>
        </w:tc>
        <w:tc>
          <w:tcPr>
            <w:tcW w:w="438" w:type="dxa"/>
            <w:vAlign w:val="center"/>
          </w:tcPr>
          <w:p w14:paraId="45CCFBE9">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6</w:t>
            </w:r>
          </w:p>
        </w:tc>
        <w:tc>
          <w:tcPr>
            <w:tcW w:w="623" w:type="dxa"/>
            <w:vAlign w:val="center"/>
          </w:tcPr>
          <w:p w14:paraId="2D4722BE">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7</w:t>
            </w:r>
          </w:p>
        </w:tc>
        <w:tc>
          <w:tcPr>
            <w:tcW w:w="496" w:type="dxa"/>
            <w:vAlign w:val="center"/>
          </w:tcPr>
          <w:p w14:paraId="59BD31B7">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8</w:t>
            </w:r>
          </w:p>
        </w:tc>
        <w:tc>
          <w:tcPr>
            <w:tcW w:w="758" w:type="dxa"/>
            <w:vAlign w:val="center"/>
          </w:tcPr>
          <w:p w14:paraId="73F5763E">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9</w:t>
            </w:r>
          </w:p>
        </w:tc>
        <w:tc>
          <w:tcPr>
            <w:tcW w:w="758" w:type="dxa"/>
            <w:vAlign w:val="center"/>
          </w:tcPr>
          <w:p w14:paraId="35794E10">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10</w:t>
            </w:r>
          </w:p>
        </w:tc>
        <w:tc>
          <w:tcPr>
            <w:tcW w:w="758" w:type="dxa"/>
            <w:vAlign w:val="center"/>
          </w:tcPr>
          <w:p w14:paraId="1442FC4D">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11</w:t>
            </w:r>
          </w:p>
        </w:tc>
        <w:tc>
          <w:tcPr>
            <w:tcW w:w="758" w:type="dxa"/>
            <w:vAlign w:val="center"/>
          </w:tcPr>
          <w:p w14:paraId="475A232C">
            <w:pPr>
              <w:pStyle w:val="9"/>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12</w:t>
            </w:r>
          </w:p>
        </w:tc>
      </w:tr>
      <w:tr w14:paraId="7C5C6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14DF772">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w:t>
            </w:r>
          </w:p>
        </w:tc>
        <w:tc>
          <w:tcPr>
            <w:tcW w:w="993" w:type="dxa"/>
            <w:vAlign w:val="center"/>
          </w:tcPr>
          <w:p w14:paraId="55C00684">
            <w:pPr>
              <w:pStyle w:val="11"/>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865" w:type="dxa"/>
            <w:vAlign w:val="center"/>
          </w:tcPr>
          <w:p w14:paraId="78D58C0C">
            <w:pPr>
              <w:pStyle w:val="12"/>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合计</w:t>
            </w:r>
          </w:p>
        </w:tc>
        <w:tc>
          <w:tcPr>
            <w:tcW w:w="926" w:type="dxa"/>
            <w:vAlign w:val="center"/>
          </w:tcPr>
          <w:p w14:paraId="7C4DB78A">
            <w:pPr>
              <w:pStyle w:val="13"/>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1364.01</w:t>
            </w:r>
          </w:p>
        </w:tc>
        <w:tc>
          <w:tcPr>
            <w:tcW w:w="943" w:type="dxa"/>
            <w:vAlign w:val="center"/>
          </w:tcPr>
          <w:p w14:paraId="38B58262">
            <w:pPr>
              <w:pStyle w:val="13"/>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1364.01</w:t>
            </w:r>
          </w:p>
        </w:tc>
        <w:tc>
          <w:tcPr>
            <w:tcW w:w="993" w:type="dxa"/>
            <w:vAlign w:val="center"/>
          </w:tcPr>
          <w:p w14:paraId="7D06E545">
            <w:pPr>
              <w:pStyle w:val="13"/>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1364.01</w:t>
            </w:r>
          </w:p>
        </w:tc>
        <w:tc>
          <w:tcPr>
            <w:tcW w:w="438" w:type="dxa"/>
            <w:vAlign w:val="center"/>
          </w:tcPr>
          <w:p w14:paraId="4C391D31">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435D4188">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13316599">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1F4CEB4">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80FEEB6">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0F089CB">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61041DC">
            <w:pPr>
              <w:pStyle w:val="13"/>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1088A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285E657">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w:t>
            </w:r>
          </w:p>
        </w:tc>
        <w:tc>
          <w:tcPr>
            <w:tcW w:w="993" w:type="dxa"/>
            <w:vAlign w:val="center"/>
          </w:tcPr>
          <w:p w14:paraId="42A6EDE5">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w:t>
            </w:r>
          </w:p>
        </w:tc>
        <w:tc>
          <w:tcPr>
            <w:tcW w:w="865" w:type="dxa"/>
            <w:vAlign w:val="center"/>
          </w:tcPr>
          <w:p w14:paraId="292FF482">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一般公共服务支出</w:t>
            </w:r>
          </w:p>
        </w:tc>
        <w:tc>
          <w:tcPr>
            <w:tcW w:w="926" w:type="dxa"/>
            <w:vAlign w:val="center"/>
          </w:tcPr>
          <w:p w14:paraId="112B333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797.76</w:t>
            </w:r>
          </w:p>
        </w:tc>
        <w:tc>
          <w:tcPr>
            <w:tcW w:w="943" w:type="dxa"/>
            <w:vAlign w:val="center"/>
          </w:tcPr>
          <w:p w14:paraId="255053CC">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797.76</w:t>
            </w:r>
          </w:p>
        </w:tc>
        <w:tc>
          <w:tcPr>
            <w:tcW w:w="993" w:type="dxa"/>
            <w:vAlign w:val="center"/>
          </w:tcPr>
          <w:p w14:paraId="4F66BDDB">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797.76</w:t>
            </w:r>
          </w:p>
        </w:tc>
        <w:tc>
          <w:tcPr>
            <w:tcW w:w="438" w:type="dxa"/>
            <w:vAlign w:val="center"/>
          </w:tcPr>
          <w:p w14:paraId="688E506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43A5ED6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1F5D695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9958FF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25C365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16A3CA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DC7432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29ABC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C522A81">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w:t>
            </w:r>
          </w:p>
        </w:tc>
        <w:tc>
          <w:tcPr>
            <w:tcW w:w="993" w:type="dxa"/>
            <w:vAlign w:val="center"/>
          </w:tcPr>
          <w:p w14:paraId="61205755">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20104</w:t>
            </w:r>
          </w:p>
        </w:tc>
        <w:tc>
          <w:tcPr>
            <w:tcW w:w="865" w:type="dxa"/>
            <w:vAlign w:val="center"/>
          </w:tcPr>
          <w:p w14:paraId="601EA7EB">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发展和改革事务</w:t>
            </w:r>
          </w:p>
        </w:tc>
        <w:tc>
          <w:tcPr>
            <w:tcW w:w="926" w:type="dxa"/>
            <w:vAlign w:val="center"/>
          </w:tcPr>
          <w:p w14:paraId="2CD5E6E7">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507.76</w:t>
            </w:r>
          </w:p>
        </w:tc>
        <w:tc>
          <w:tcPr>
            <w:tcW w:w="943" w:type="dxa"/>
            <w:vAlign w:val="center"/>
          </w:tcPr>
          <w:p w14:paraId="1EE4F62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507.76</w:t>
            </w:r>
          </w:p>
        </w:tc>
        <w:tc>
          <w:tcPr>
            <w:tcW w:w="993" w:type="dxa"/>
            <w:vAlign w:val="center"/>
          </w:tcPr>
          <w:p w14:paraId="41DB6C00">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507.76</w:t>
            </w:r>
          </w:p>
        </w:tc>
        <w:tc>
          <w:tcPr>
            <w:tcW w:w="438" w:type="dxa"/>
            <w:vAlign w:val="center"/>
          </w:tcPr>
          <w:p w14:paraId="61C5F2C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741BB54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2290272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C81520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0CF8AE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8F99A2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9DC5F1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731C2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B1140B6">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en-US" w:eastAsia="zh-CN" w:bidi="ar"/>
              </w:rPr>
              <w:t>4</w:t>
            </w:r>
          </w:p>
        </w:tc>
        <w:tc>
          <w:tcPr>
            <w:tcW w:w="993" w:type="dxa"/>
            <w:vAlign w:val="center"/>
          </w:tcPr>
          <w:p w14:paraId="723024EE">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2010401</w:t>
            </w:r>
          </w:p>
        </w:tc>
        <w:tc>
          <w:tcPr>
            <w:tcW w:w="865" w:type="dxa"/>
            <w:vAlign w:val="center"/>
          </w:tcPr>
          <w:p w14:paraId="7671B1B4">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en-US" w:eastAsia="zh-CN" w:bidi="ar"/>
              </w:rPr>
              <w:t>行政运行</w:t>
            </w:r>
          </w:p>
        </w:tc>
        <w:tc>
          <w:tcPr>
            <w:tcW w:w="926" w:type="dxa"/>
            <w:vAlign w:val="center"/>
          </w:tcPr>
          <w:p w14:paraId="4BE5BC8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278.74</w:t>
            </w:r>
          </w:p>
        </w:tc>
        <w:tc>
          <w:tcPr>
            <w:tcW w:w="943" w:type="dxa"/>
            <w:vAlign w:val="center"/>
          </w:tcPr>
          <w:p w14:paraId="75189CE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278.74</w:t>
            </w:r>
          </w:p>
        </w:tc>
        <w:tc>
          <w:tcPr>
            <w:tcW w:w="993" w:type="dxa"/>
            <w:vAlign w:val="center"/>
          </w:tcPr>
          <w:p w14:paraId="29B2714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278.74</w:t>
            </w:r>
          </w:p>
        </w:tc>
        <w:tc>
          <w:tcPr>
            <w:tcW w:w="438" w:type="dxa"/>
            <w:vAlign w:val="center"/>
          </w:tcPr>
          <w:p w14:paraId="5F95018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44BA1AE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278A3E8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E9E293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F34D5C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C261AB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44F2E0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1CC6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39C35274">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en-US" w:eastAsia="zh-CN" w:bidi="ar"/>
              </w:rPr>
              <w:t>5</w:t>
            </w:r>
          </w:p>
        </w:tc>
        <w:tc>
          <w:tcPr>
            <w:tcW w:w="993" w:type="dxa"/>
            <w:vAlign w:val="center"/>
          </w:tcPr>
          <w:p w14:paraId="6B7681AF">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2010450</w:t>
            </w:r>
          </w:p>
        </w:tc>
        <w:tc>
          <w:tcPr>
            <w:tcW w:w="865" w:type="dxa"/>
            <w:vAlign w:val="center"/>
          </w:tcPr>
          <w:p w14:paraId="282555D2">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en-US" w:eastAsia="zh-CN" w:bidi="ar"/>
              </w:rPr>
              <w:t>事业运行</w:t>
            </w:r>
          </w:p>
        </w:tc>
        <w:tc>
          <w:tcPr>
            <w:tcW w:w="926" w:type="dxa"/>
            <w:vAlign w:val="center"/>
          </w:tcPr>
          <w:p w14:paraId="212A3CDD">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229.02</w:t>
            </w:r>
          </w:p>
        </w:tc>
        <w:tc>
          <w:tcPr>
            <w:tcW w:w="943" w:type="dxa"/>
            <w:vAlign w:val="center"/>
          </w:tcPr>
          <w:p w14:paraId="04AF13FD">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229.02</w:t>
            </w:r>
          </w:p>
        </w:tc>
        <w:tc>
          <w:tcPr>
            <w:tcW w:w="993" w:type="dxa"/>
            <w:vAlign w:val="center"/>
          </w:tcPr>
          <w:p w14:paraId="7496A415">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229.02</w:t>
            </w:r>
          </w:p>
        </w:tc>
        <w:tc>
          <w:tcPr>
            <w:tcW w:w="438" w:type="dxa"/>
            <w:vAlign w:val="center"/>
          </w:tcPr>
          <w:p w14:paraId="42281BE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0646737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556E44D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8094A8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64A59F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F0E12C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516F43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58339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70FB2B7">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6</w:t>
            </w:r>
          </w:p>
        </w:tc>
        <w:tc>
          <w:tcPr>
            <w:tcW w:w="993" w:type="dxa"/>
            <w:vAlign w:val="center"/>
          </w:tcPr>
          <w:p w14:paraId="330ED1F4">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20113</w:t>
            </w:r>
          </w:p>
        </w:tc>
        <w:tc>
          <w:tcPr>
            <w:tcW w:w="865" w:type="dxa"/>
            <w:vAlign w:val="center"/>
          </w:tcPr>
          <w:p w14:paraId="29080046">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商贸事务</w:t>
            </w:r>
          </w:p>
        </w:tc>
        <w:tc>
          <w:tcPr>
            <w:tcW w:w="926" w:type="dxa"/>
            <w:vAlign w:val="center"/>
          </w:tcPr>
          <w:p w14:paraId="4F527634">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40</w:t>
            </w:r>
          </w:p>
        </w:tc>
        <w:tc>
          <w:tcPr>
            <w:tcW w:w="943" w:type="dxa"/>
            <w:vAlign w:val="center"/>
          </w:tcPr>
          <w:p w14:paraId="167C6BD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40</w:t>
            </w:r>
          </w:p>
        </w:tc>
        <w:tc>
          <w:tcPr>
            <w:tcW w:w="993" w:type="dxa"/>
            <w:vAlign w:val="center"/>
          </w:tcPr>
          <w:p w14:paraId="063DD835">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40</w:t>
            </w:r>
          </w:p>
        </w:tc>
        <w:tc>
          <w:tcPr>
            <w:tcW w:w="438" w:type="dxa"/>
            <w:vAlign w:val="center"/>
          </w:tcPr>
          <w:p w14:paraId="0C92CF0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558067B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0BF04F8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E84507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4CC160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B5C2BD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EBE327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1B84F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E491A1D">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w:t>
            </w:r>
          </w:p>
        </w:tc>
        <w:tc>
          <w:tcPr>
            <w:tcW w:w="993" w:type="dxa"/>
            <w:vAlign w:val="center"/>
          </w:tcPr>
          <w:p w14:paraId="630CEC8E">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2011308</w:t>
            </w:r>
          </w:p>
        </w:tc>
        <w:tc>
          <w:tcPr>
            <w:tcW w:w="865" w:type="dxa"/>
            <w:vAlign w:val="center"/>
          </w:tcPr>
          <w:p w14:paraId="6F087A12">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招商引资</w:t>
            </w:r>
          </w:p>
        </w:tc>
        <w:tc>
          <w:tcPr>
            <w:tcW w:w="926" w:type="dxa"/>
            <w:vAlign w:val="center"/>
          </w:tcPr>
          <w:p w14:paraId="081ECFB5">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40</w:t>
            </w:r>
          </w:p>
        </w:tc>
        <w:tc>
          <w:tcPr>
            <w:tcW w:w="943" w:type="dxa"/>
            <w:vAlign w:val="center"/>
          </w:tcPr>
          <w:p w14:paraId="008DDE63">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40</w:t>
            </w:r>
          </w:p>
        </w:tc>
        <w:tc>
          <w:tcPr>
            <w:tcW w:w="993" w:type="dxa"/>
            <w:vAlign w:val="center"/>
          </w:tcPr>
          <w:p w14:paraId="3D5561CA">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40</w:t>
            </w:r>
          </w:p>
        </w:tc>
        <w:tc>
          <w:tcPr>
            <w:tcW w:w="438" w:type="dxa"/>
            <w:vAlign w:val="center"/>
          </w:tcPr>
          <w:p w14:paraId="55D8A0D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7A4E83C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607E300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BA5B17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798BA3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BE12A2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01D7B4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283C5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61DEBBC2">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8</w:t>
            </w:r>
          </w:p>
        </w:tc>
        <w:tc>
          <w:tcPr>
            <w:tcW w:w="993" w:type="dxa"/>
            <w:vAlign w:val="center"/>
          </w:tcPr>
          <w:p w14:paraId="06215CFE">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20199</w:t>
            </w:r>
          </w:p>
        </w:tc>
        <w:tc>
          <w:tcPr>
            <w:tcW w:w="865" w:type="dxa"/>
            <w:vAlign w:val="center"/>
          </w:tcPr>
          <w:p w14:paraId="58C757D9">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其它一般公共服务支出</w:t>
            </w:r>
          </w:p>
        </w:tc>
        <w:tc>
          <w:tcPr>
            <w:tcW w:w="926" w:type="dxa"/>
            <w:vAlign w:val="center"/>
          </w:tcPr>
          <w:p w14:paraId="207502C9">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250</w:t>
            </w:r>
          </w:p>
        </w:tc>
        <w:tc>
          <w:tcPr>
            <w:tcW w:w="943" w:type="dxa"/>
            <w:vAlign w:val="center"/>
          </w:tcPr>
          <w:p w14:paraId="5D2C1F6C">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250</w:t>
            </w:r>
          </w:p>
        </w:tc>
        <w:tc>
          <w:tcPr>
            <w:tcW w:w="993" w:type="dxa"/>
            <w:vAlign w:val="center"/>
          </w:tcPr>
          <w:p w14:paraId="04ED9704">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250</w:t>
            </w:r>
          </w:p>
        </w:tc>
        <w:tc>
          <w:tcPr>
            <w:tcW w:w="438" w:type="dxa"/>
            <w:vAlign w:val="center"/>
          </w:tcPr>
          <w:p w14:paraId="02A5E7F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5150851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5553D01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86B3A6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9532C2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0E67CC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8760DB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53F6B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74D21BF">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9</w:t>
            </w:r>
          </w:p>
        </w:tc>
        <w:tc>
          <w:tcPr>
            <w:tcW w:w="993" w:type="dxa"/>
            <w:vAlign w:val="center"/>
          </w:tcPr>
          <w:p w14:paraId="39225963">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2019999</w:t>
            </w:r>
          </w:p>
        </w:tc>
        <w:tc>
          <w:tcPr>
            <w:tcW w:w="865" w:type="dxa"/>
            <w:vAlign w:val="center"/>
          </w:tcPr>
          <w:p w14:paraId="23AE4C4A">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其它一般公共服务支出</w:t>
            </w:r>
          </w:p>
        </w:tc>
        <w:tc>
          <w:tcPr>
            <w:tcW w:w="926" w:type="dxa"/>
            <w:vAlign w:val="center"/>
          </w:tcPr>
          <w:p w14:paraId="22FB6CB3">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250</w:t>
            </w:r>
          </w:p>
        </w:tc>
        <w:tc>
          <w:tcPr>
            <w:tcW w:w="943" w:type="dxa"/>
            <w:vAlign w:val="center"/>
          </w:tcPr>
          <w:p w14:paraId="3152CEF6">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250</w:t>
            </w:r>
          </w:p>
        </w:tc>
        <w:tc>
          <w:tcPr>
            <w:tcW w:w="993" w:type="dxa"/>
            <w:vAlign w:val="center"/>
          </w:tcPr>
          <w:p w14:paraId="01D4B81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250</w:t>
            </w:r>
          </w:p>
        </w:tc>
        <w:tc>
          <w:tcPr>
            <w:tcW w:w="438" w:type="dxa"/>
            <w:vAlign w:val="center"/>
          </w:tcPr>
          <w:p w14:paraId="0D96BFF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4246C2B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3DBD903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9D652F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2C9C7F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AB1A95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3AE0BF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746F2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3231ED12">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w:t>
            </w:r>
          </w:p>
        </w:tc>
        <w:tc>
          <w:tcPr>
            <w:tcW w:w="993" w:type="dxa"/>
            <w:vAlign w:val="center"/>
          </w:tcPr>
          <w:p w14:paraId="06587D6C">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208</w:t>
            </w:r>
          </w:p>
        </w:tc>
        <w:tc>
          <w:tcPr>
            <w:tcW w:w="865" w:type="dxa"/>
            <w:vAlign w:val="center"/>
          </w:tcPr>
          <w:p w14:paraId="5F31FF8D">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社会保障和就业指出</w:t>
            </w:r>
          </w:p>
        </w:tc>
        <w:tc>
          <w:tcPr>
            <w:tcW w:w="926" w:type="dxa"/>
            <w:vAlign w:val="center"/>
          </w:tcPr>
          <w:p w14:paraId="53851A00">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307.47</w:t>
            </w:r>
          </w:p>
        </w:tc>
        <w:tc>
          <w:tcPr>
            <w:tcW w:w="943" w:type="dxa"/>
            <w:vAlign w:val="center"/>
          </w:tcPr>
          <w:p w14:paraId="2538B305">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307.47</w:t>
            </w:r>
          </w:p>
        </w:tc>
        <w:tc>
          <w:tcPr>
            <w:tcW w:w="993" w:type="dxa"/>
            <w:vAlign w:val="center"/>
          </w:tcPr>
          <w:p w14:paraId="40740C2F">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307.47</w:t>
            </w:r>
          </w:p>
        </w:tc>
        <w:tc>
          <w:tcPr>
            <w:tcW w:w="438" w:type="dxa"/>
            <w:vAlign w:val="center"/>
          </w:tcPr>
          <w:p w14:paraId="1469AA1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7E2BCF5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23F23FB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A1C1B2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F4F8BC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CDDA76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EC30D2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5A7C3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FD9AE8C">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11</w:t>
            </w:r>
          </w:p>
        </w:tc>
        <w:tc>
          <w:tcPr>
            <w:tcW w:w="993" w:type="dxa"/>
            <w:vAlign w:val="center"/>
          </w:tcPr>
          <w:p w14:paraId="063914AD">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20805</w:t>
            </w:r>
          </w:p>
        </w:tc>
        <w:tc>
          <w:tcPr>
            <w:tcW w:w="865" w:type="dxa"/>
            <w:vAlign w:val="center"/>
          </w:tcPr>
          <w:p w14:paraId="0D6173B1">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行政事业单位养老指出</w:t>
            </w:r>
          </w:p>
        </w:tc>
        <w:tc>
          <w:tcPr>
            <w:tcW w:w="926" w:type="dxa"/>
            <w:vAlign w:val="center"/>
          </w:tcPr>
          <w:p w14:paraId="48717EE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307.47</w:t>
            </w:r>
          </w:p>
        </w:tc>
        <w:tc>
          <w:tcPr>
            <w:tcW w:w="943" w:type="dxa"/>
            <w:vAlign w:val="center"/>
          </w:tcPr>
          <w:p w14:paraId="6C234535">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307.47</w:t>
            </w:r>
          </w:p>
        </w:tc>
        <w:tc>
          <w:tcPr>
            <w:tcW w:w="993" w:type="dxa"/>
            <w:vAlign w:val="center"/>
          </w:tcPr>
          <w:p w14:paraId="3915E923">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307.47</w:t>
            </w:r>
          </w:p>
        </w:tc>
        <w:tc>
          <w:tcPr>
            <w:tcW w:w="438" w:type="dxa"/>
            <w:vAlign w:val="center"/>
          </w:tcPr>
          <w:p w14:paraId="76039DA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5976E30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163899E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7E2C02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049E48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E2A0AF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E6CF6F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1B052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6CA164F1">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12</w:t>
            </w:r>
          </w:p>
        </w:tc>
        <w:tc>
          <w:tcPr>
            <w:tcW w:w="993" w:type="dxa"/>
            <w:vAlign w:val="center"/>
          </w:tcPr>
          <w:p w14:paraId="6CC31D35">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208</w:t>
            </w:r>
            <w:r>
              <w:rPr>
                <w:rFonts w:hint="eastAsia" w:ascii="方正书宋_GBK" w:hAnsi="方正书宋_GBK" w:eastAsia="方正书宋_GBK" w:cs="方正书宋_GBK"/>
                <w:kern w:val="2"/>
                <w:sz w:val="21"/>
                <w:szCs w:val="24"/>
                <w:lang w:val="en-US" w:eastAsia="zh-CN" w:bidi="ar"/>
              </w:rPr>
              <w:t>0501</w:t>
            </w:r>
          </w:p>
        </w:tc>
        <w:tc>
          <w:tcPr>
            <w:tcW w:w="865" w:type="dxa"/>
            <w:vAlign w:val="center"/>
          </w:tcPr>
          <w:p w14:paraId="2B73EA74">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en-US" w:eastAsia="zh-CN" w:bidi="ar"/>
              </w:rPr>
              <w:t>行政单位离退休</w:t>
            </w:r>
          </w:p>
        </w:tc>
        <w:tc>
          <w:tcPr>
            <w:tcW w:w="926" w:type="dxa"/>
            <w:vAlign w:val="center"/>
          </w:tcPr>
          <w:p w14:paraId="6ABCD88B">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219.24</w:t>
            </w:r>
          </w:p>
        </w:tc>
        <w:tc>
          <w:tcPr>
            <w:tcW w:w="943" w:type="dxa"/>
            <w:vAlign w:val="center"/>
          </w:tcPr>
          <w:p w14:paraId="3C34B227">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219.24</w:t>
            </w:r>
          </w:p>
        </w:tc>
        <w:tc>
          <w:tcPr>
            <w:tcW w:w="993" w:type="dxa"/>
            <w:vAlign w:val="center"/>
          </w:tcPr>
          <w:p w14:paraId="180E3AB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219.24</w:t>
            </w:r>
          </w:p>
        </w:tc>
        <w:tc>
          <w:tcPr>
            <w:tcW w:w="438" w:type="dxa"/>
            <w:vAlign w:val="center"/>
          </w:tcPr>
          <w:p w14:paraId="6B30BBA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390A0F6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7F65C8B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35D79E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7330C9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ECFB1B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EBCCC3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16ACC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ED67D97">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w:t>
            </w:r>
          </w:p>
        </w:tc>
        <w:tc>
          <w:tcPr>
            <w:tcW w:w="993" w:type="dxa"/>
            <w:vAlign w:val="center"/>
          </w:tcPr>
          <w:p w14:paraId="0E6E9FAF">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20805</w:t>
            </w:r>
            <w:r>
              <w:rPr>
                <w:rFonts w:hint="eastAsia" w:ascii="方正书宋_GBK" w:hAnsi="方正书宋_GBK" w:eastAsia="方正书宋_GBK" w:cs="方正书宋_GBK"/>
                <w:kern w:val="2"/>
                <w:sz w:val="21"/>
                <w:szCs w:val="24"/>
                <w:lang w:val="en-US" w:eastAsia="zh-CN" w:bidi="ar"/>
              </w:rPr>
              <w:t>05</w:t>
            </w:r>
          </w:p>
        </w:tc>
        <w:tc>
          <w:tcPr>
            <w:tcW w:w="865" w:type="dxa"/>
            <w:vAlign w:val="center"/>
          </w:tcPr>
          <w:p w14:paraId="53C89902">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机关事业单位基本养老保险</w:t>
            </w:r>
          </w:p>
        </w:tc>
        <w:tc>
          <w:tcPr>
            <w:tcW w:w="926" w:type="dxa"/>
            <w:vAlign w:val="center"/>
          </w:tcPr>
          <w:p w14:paraId="00BEE8E7">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57.14</w:t>
            </w:r>
          </w:p>
        </w:tc>
        <w:tc>
          <w:tcPr>
            <w:tcW w:w="943" w:type="dxa"/>
            <w:vAlign w:val="center"/>
          </w:tcPr>
          <w:p w14:paraId="6352398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57.14</w:t>
            </w:r>
          </w:p>
        </w:tc>
        <w:tc>
          <w:tcPr>
            <w:tcW w:w="993" w:type="dxa"/>
            <w:vAlign w:val="center"/>
          </w:tcPr>
          <w:p w14:paraId="1527C8DF">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57.14</w:t>
            </w:r>
          </w:p>
        </w:tc>
        <w:tc>
          <w:tcPr>
            <w:tcW w:w="438" w:type="dxa"/>
            <w:vAlign w:val="center"/>
          </w:tcPr>
          <w:p w14:paraId="248E7C4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027D95C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47702B0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B71D5A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5DFAF4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6FB661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3525E0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68EEB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BF3702E">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14</w:t>
            </w:r>
          </w:p>
        </w:tc>
        <w:tc>
          <w:tcPr>
            <w:tcW w:w="993" w:type="dxa"/>
            <w:vAlign w:val="center"/>
          </w:tcPr>
          <w:p w14:paraId="54223357">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208050</w:t>
            </w:r>
            <w:r>
              <w:rPr>
                <w:rFonts w:hint="eastAsia" w:ascii="方正书宋_GBK" w:hAnsi="方正书宋_GBK" w:eastAsia="方正书宋_GBK" w:cs="方正书宋_GBK"/>
                <w:kern w:val="2"/>
                <w:sz w:val="21"/>
                <w:szCs w:val="24"/>
                <w:lang w:val="en-US" w:eastAsia="zh-CN" w:bidi="ar"/>
              </w:rPr>
              <w:t>6</w:t>
            </w:r>
          </w:p>
        </w:tc>
        <w:tc>
          <w:tcPr>
            <w:tcW w:w="865" w:type="dxa"/>
            <w:vAlign w:val="center"/>
          </w:tcPr>
          <w:p w14:paraId="51BE9367">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机关事业单位职业年金缴费支出</w:t>
            </w:r>
          </w:p>
        </w:tc>
        <w:tc>
          <w:tcPr>
            <w:tcW w:w="926" w:type="dxa"/>
            <w:vAlign w:val="center"/>
          </w:tcPr>
          <w:p w14:paraId="40AECAAC">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28.57</w:t>
            </w:r>
          </w:p>
        </w:tc>
        <w:tc>
          <w:tcPr>
            <w:tcW w:w="943" w:type="dxa"/>
            <w:vAlign w:val="center"/>
          </w:tcPr>
          <w:p w14:paraId="5F74E92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28.57</w:t>
            </w:r>
          </w:p>
        </w:tc>
        <w:tc>
          <w:tcPr>
            <w:tcW w:w="993" w:type="dxa"/>
            <w:vAlign w:val="center"/>
          </w:tcPr>
          <w:p w14:paraId="4275C1D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2</w:t>
            </w:r>
            <w:r>
              <w:rPr>
                <w:rFonts w:hint="eastAsia" w:ascii="方正书宋_GBK" w:hAnsi="方正书宋_GBK" w:eastAsia="方正书宋_GBK" w:cs="方正书宋_GBK"/>
                <w:kern w:val="2"/>
                <w:sz w:val="21"/>
                <w:szCs w:val="24"/>
                <w:lang w:val="en-US" w:eastAsia="zh-CN" w:bidi="ar"/>
              </w:rPr>
              <w:t>8.57</w:t>
            </w:r>
          </w:p>
        </w:tc>
        <w:tc>
          <w:tcPr>
            <w:tcW w:w="438" w:type="dxa"/>
            <w:vAlign w:val="center"/>
          </w:tcPr>
          <w:p w14:paraId="6213F8B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033A8CA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4186AC0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79FE15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B4F319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714F30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372673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2FA7E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456EB8E">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15</w:t>
            </w:r>
          </w:p>
        </w:tc>
        <w:tc>
          <w:tcPr>
            <w:tcW w:w="993" w:type="dxa"/>
            <w:vAlign w:val="center"/>
          </w:tcPr>
          <w:p w14:paraId="5C022F0B">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208</w:t>
            </w:r>
            <w:r>
              <w:rPr>
                <w:rFonts w:hint="eastAsia" w:ascii="方正书宋_GBK" w:hAnsi="方正书宋_GBK" w:eastAsia="方正书宋_GBK" w:cs="方正书宋_GBK"/>
                <w:kern w:val="2"/>
                <w:sz w:val="21"/>
                <w:szCs w:val="24"/>
                <w:lang w:val="en-US" w:eastAsia="zh-CN" w:bidi="ar"/>
              </w:rPr>
              <w:t>27</w:t>
            </w:r>
          </w:p>
        </w:tc>
        <w:tc>
          <w:tcPr>
            <w:tcW w:w="865" w:type="dxa"/>
            <w:vAlign w:val="center"/>
          </w:tcPr>
          <w:p w14:paraId="1320D5CC">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财政对其他社会保险基金的补助</w:t>
            </w:r>
          </w:p>
        </w:tc>
        <w:tc>
          <w:tcPr>
            <w:tcW w:w="926" w:type="dxa"/>
            <w:vAlign w:val="center"/>
          </w:tcPr>
          <w:p w14:paraId="1DBFE47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2.52</w:t>
            </w:r>
          </w:p>
        </w:tc>
        <w:tc>
          <w:tcPr>
            <w:tcW w:w="943" w:type="dxa"/>
            <w:vAlign w:val="center"/>
          </w:tcPr>
          <w:p w14:paraId="75DA0B45">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2.52</w:t>
            </w:r>
          </w:p>
        </w:tc>
        <w:tc>
          <w:tcPr>
            <w:tcW w:w="993" w:type="dxa"/>
            <w:vAlign w:val="center"/>
          </w:tcPr>
          <w:p w14:paraId="5BD0A0B3">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2.52</w:t>
            </w:r>
          </w:p>
        </w:tc>
        <w:tc>
          <w:tcPr>
            <w:tcW w:w="438" w:type="dxa"/>
            <w:vAlign w:val="center"/>
          </w:tcPr>
          <w:p w14:paraId="6B3A2B5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3E0F66F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162ABD4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506179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865D5A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5FC2FC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BC76C7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74094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89A7544">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w:t>
            </w:r>
            <w:r>
              <w:rPr>
                <w:rFonts w:hint="eastAsia" w:ascii="方正书宋_GBK" w:hAnsi="方正书宋_GBK" w:eastAsia="方正书宋_GBK" w:cs="方正书宋_GBK"/>
                <w:kern w:val="2"/>
                <w:sz w:val="21"/>
                <w:szCs w:val="24"/>
                <w:lang w:val="en-US" w:eastAsia="zh-CN" w:bidi="ar"/>
              </w:rPr>
              <w:t>6</w:t>
            </w:r>
          </w:p>
        </w:tc>
        <w:tc>
          <w:tcPr>
            <w:tcW w:w="993" w:type="dxa"/>
            <w:vAlign w:val="center"/>
          </w:tcPr>
          <w:p w14:paraId="450D2DB0">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208</w:t>
            </w:r>
            <w:r>
              <w:rPr>
                <w:rFonts w:hint="eastAsia" w:ascii="方正书宋_GBK" w:hAnsi="方正书宋_GBK" w:eastAsia="方正书宋_GBK" w:cs="方正书宋_GBK"/>
                <w:kern w:val="2"/>
                <w:sz w:val="21"/>
                <w:szCs w:val="24"/>
                <w:lang w:val="en-US" w:eastAsia="zh-CN" w:bidi="ar"/>
              </w:rPr>
              <w:t>2701</w:t>
            </w:r>
          </w:p>
        </w:tc>
        <w:tc>
          <w:tcPr>
            <w:tcW w:w="865" w:type="dxa"/>
            <w:vAlign w:val="center"/>
          </w:tcPr>
          <w:p w14:paraId="7BA8AF0B">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机关事业单位职业年金缴费支出</w:t>
            </w:r>
          </w:p>
        </w:tc>
        <w:tc>
          <w:tcPr>
            <w:tcW w:w="926" w:type="dxa"/>
            <w:vAlign w:val="center"/>
          </w:tcPr>
          <w:p w14:paraId="121FE001">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1.1</w:t>
            </w:r>
          </w:p>
        </w:tc>
        <w:tc>
          <w:tcPr>
            <w:tcW w:w="943" w:type="dxa"/>
            <w:vAlign w:val="center"/>
          </w:tcPr>
          <w:p w14:paraId="7DF3842A">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1.1</w:t>
            </w:r>
          </w:p>
        </w:tc>
        <w:tc>
          <w:tcPr>
            <w:tcW w:w="993" w:type="dxa"/>
            <w:vAlign w:val="center"/>
          </w:tcPr>
          <w:p w14:paraId="205E99C3">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1.1</w:t>
            </w:r>
          </w:p>
        </w:tc>
        <w:tc>
          <w:tcPr>
            <w:tcW w:w="438" w:type="dxa"/>
            <w:vAlign w:val="center"/>
          </w:tcPr>
          <w:p w14:paraId="19CC29A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59806B7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18DE422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412D0A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5F8F72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E161D5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0E07E6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62AEE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07D54A1">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w:t>
            </w:r>
            <w:r>
              <w:rPr>
                <w:rFonts w:hint="eastAsia" w:ascii="方正书宋_GBK" w:hAnsi="方正书宋_GBK" w:eastAsia="方正书宋_GBK" w:cs="方正书宋_GBK"/>
                <w:kern w:val="2"/>
                <w:sz w:val="21"/>
                <w:szCs w:val="24"/>
                <w:lang w:val="en-US" w:eastAsia="zh-CN" w:bidi="ar"/>
              </w:rPr>
              <w:t>7</w:t>
            </w:r>
          </w:p>
        </w:tc>
        <w:tc>
          <w:tcPr>
            <w:tcW w:w="993" w:type="dxa"/>
            <w:vAlign w:val="center"/>
          </w:tcPr>
          <w:p w14:paraId="15B051E3">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20827</w:t>
            </w:r>
            <w:r>
              <w:rPr>
                <w:rFonts w:hint="eastAsia" w:ascii="方正书宋_GBK" w:hAnsi="方正书宋_GBK" w:eastAsia="方正书宋_GBK" w:cs="方正书宋_GBK"/>
                <w:kern w:val="2"/>
                <w:sz w:val="21"/>
                <w:szCs w:val="24"/>
                <w:lang w:val="en-US" w:eastAsia="zh-CN" w:bidi="ar"/>
              </w:rPr>
              <w:t>02</w:t>
            </w:r>
          </w:p>
        </w:tc>
        <w:tc>
          <w:tcPr>
            <w:tcW w:w="865" w:type="dxa"/>
            <w:vAlign w:val="center"/>
          </w:tcPr>
          <w:p w14:paraId="64786C12">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财政对工伤保险基金的补助</w:t>
            </w:r>
          </w:p>
        </w:tc>
        <w:tc>
          <w:tcPr>
            <w:tcW w:w="926" w:type="dxa"/>
            <w:vAlign w:val="center"/>
          </w:tcPr>
          <w:p w14:paraId="3C059B3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1.42</w:t>
            </w:r>
          </w:p>
        </w:tc>
        <w:tc>
          <w:tcPr>
            <w:tcW w:w="943" w:type="dxa"/>
            <w:vAlign w:val="center"/>
          </w:tcPr>
          <w:p w14:paraId="3B07B218">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1.42</w:t>
            </w:r>
          </w:p>
        </w:tc>
        <w:tc>
          <w:tcPr>
            <w:tcW w:w="993" w:type="dxa"/>
            <w:vAlign w:val="center"/>
          </w:tcPr>
          <w:p w14:paraId="174F9B49">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1.42</w:t>
            </w:r>
          </w:p>
        </w:tc>
        <w:tc>
          <w:tcPr>
            <w:tcW w:w="438" w:type="dxa"/>
            <w:vAlign w:val="center"/>
          </w:tcPr>
          <w:p w14:paraId="219F426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190747D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55D7FD9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C58447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17E99E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11566B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FE33C7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2EF06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D5A6C15">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w:t>
            </w:r>
            <w:r>
              <w:rPr>
                <w:rFonts w:hint="eastAsia" w:ascii="方正书宋_GBK" w:hAnsi="方正书宋_GBK" w:eastAsia="方正书宋_GBK" w:cs="方正书宋_GBK"/>
                <w:kern w:val="2"/>
                <w:sz w:val="21"/>
                <w:szCs w:val="24"/>
                <w:lang w:val="en-US" w:eastAsia="zh-CN" w:bidi="ar"/>
              </w:rPr>
              <w:t>8</w:t>
            </w:r>
          </w:p>
        </w:tc>
        <w:tc>
          <w:tcPr>
            <w:tcW w:w="993" w:type="dxa"/>
            <w:vAlign w:val="center"/>
          </w:tcPr>
          <w:p w14:paraId="72B6E6D7">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210</w:t>
            </w:r>
          </w:p>
        </w:tc>
        <w:tc>
          <w:tcPr>
            <w:tcW w:w="865" w:type="dxa"/>
            <w:vAlign w:val="center"/>
          </w:tcPr>
          <w:p w14:paraId="749D0DF2">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卫生健康支出</w:t>
            </w:r>
          </w:p>
        </w:tc>
        <w:tc>
          <w:tcPr>
            <w:tcW w:w="926" w:type="dxa"/>
            <w:vAlign w:val="center"/>
          </w:tcPr>
          <w:p w14:paraId="212238DA">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76.27</w:t>
            </w:r>
          </w:p>
        </w:tc>
        <w:tc>
          <w:tcPr>
            <w:tcW w:w="943" w:type="dxa"/>
            <w:vAlign w:val="center"/>
          </w:tcPr>
          <w:p w14:paraId="4F491D71">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76.27</w:t>
            </w:r>
          </w:p>
        </w:tc>
        <w:tc>
          <w:tcPr>
            <w:tcW w:w="993" w:type="dxa"/>
            <w:vAlign w:val="center"/>
          </w:tcPr>
          <w:p w14:paraId="6B7BA026">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76.27</w:t>
            </w:r>
          </w:p>
        </w:tc>
        <w:tc>
          <w:tcPr>
            <w:tcW w:w="438" w:type="dxa"/>
            <w:vAlign w:val="center"/>
          </w:tcPr>
          <w:p w14:paraId="7399CCA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163171C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40CDEFC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2B7853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9AE05D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EC4D8D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02DC59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3D222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3700F107">
            <w:pPr>
              <w:pStyle w:val="10"/>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1</w:t>
            </w:r>
            <w:r>
              <w:rPr>
                <w:rFonts w:hint="eastAsia" w:ascii="方正书宋_GBK" w:hAnsi="方正书宋_GBK" w:eastAsia="方正书宋_GBK" w:cs="方正书宋_GBK"/>
                <w:kern w:val="2"/>
                <w:sz w:val="21"/>
                <w:szCs w:val="24"/>
                <w:lang w:val="en-US" w:eastAsia="zh-CN" w:bidi="ar"/>
              </w:rPr>
              <w:t>9</w:t>
            </w:r>
          </w:p>
        </w:tc>
        <w:tc>
          <w:tcPr>
            <w:tcW w:w="993" w:type="dxa"/>
            <w:vAlign w:val="center"/>
          </w:tcPr>
          <w:p w14:paraId="69D3C04B">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21011</w:t>
            </w:r>
          </w:p>
        </w:tc>
        <w:tc>
          <w:tcPr>
            <w:tcW w:w="865" w:type="dxa"/>
            <w:vAlign w:val="center"/>
          </w:tcPr>
          <w:p w14:paraId="3B4E56A0">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行政事业单位医疗</w:t>
            </w:r>
          </w:p>
        </w:tc>
        <w:tc>
          <w:tcPr>
            <w:tcW w:w="926" w:type="dxa"/>
            <w:vAlign w:val="center"/>
          </w:tcPr>
          <w:p w14:paraId="0789AA9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76.27</w:t>
            </w:r>
          </w:p>
        </w:tc>
        <w:tc>
          <w:tcPr>
            <w:tcW w:w="943" w:type="dxa"/>
            <w:vAlign w:val="center"/>
          </w:tcPr>
          <w:p w14:paraId="6C8E76E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76.27</w:t>
            </w:r>
          </w:p>
        </w:tc>
        <w:tc>
          <w:tcPr>
            <w:tcW w:w="993" w:type="dxa"/>
            <w:vAlign w:val="center"/>
          </w:tcPr>
          <w:p w14:paraId="05066545">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76.27</w:t>
            </w:r>
          </w:p>
        </w:tc>
        <w:tc>
          <w:tcPr>
            <w:tcW w:w="438" w:type="dxa"/>
            <w:vAlign w:val="center"/>
          </w:tcPr>
          <w:p w14:paraId="6FB65A7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04F31F6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6244B81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792220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3766C8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A6EC34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B2D4CF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49976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08B5B06">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20</w:t>
            </w:r>
          </w:p>
        </w:tc>
        <w:tc>
          <w:tcPr>
            <w:tcW w:w="993" w:type="dxa"/>
            <w:vAlign w:val="center"/>
          </w:tcPr>
          <w:p w14:paraId="28C86D4D">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2101101</w:t>
            </w:r>
          </w:p>
        </w:tc>
        <w:tc>
          <w:tcPr>
            <w:tcW w:w="865" w:type="dxa"/>
            <w:vAlign w:val="center"/>
          </w:tcPr>
          <w:p w14:paraId="113718A4">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行政单位医疗</w:t>
            </w:r>
          </w:p>
        </w:tc>
        <w:tc>
          <w:tcPr>
            <w:tcW w:w="926" w:type="dxa"/>
            <w:vAlign w:val="center"/>
          </w:tcPr>
          <w:p w14:paraId="4034F92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21.57</w:t>
            </w:r>
          </w:p>
        </w:tc>
        <w:tc>
          <w:tcPr>
            <w:tcW w:w="943" w:type="dxa"/>
            <w:vAlign w:val="center"/>
          </w:tcPr>
          <w:p w14:paraId="07B671FB">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21.57</w:t>
            </w:r>
          </w:p>
        </w:tc>
        <w:tc>
          <w:tcPr>
            <w:tcW w:w="993" w:type="dxa"/>
            <w:vAlign w:val="center"/>
          </w:tcPr>
          <w:p w14:paraId="572AA23B">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21.57</w:t>
            </w:r>
          </w:p>
        </w:tc>
        <w:tc>
          <w:tcPr>
            <w:tcW w:w="438" w:type="dxa"/>
            <w:vAlign w:val="center"/>
          </w:tcPr>
          <w:p w14:paraId="5BBB374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35FF186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70AE50F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437A33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DAA3CD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82246A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87479C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1298A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6CB3C3DC">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w:t>
            </w:r>
          </w:p>
        </w:tc>
        <w:tc>
          <w:tcPr>
            <w:tcW w:w="993" w:type="dxa"/>
            <w:vAlign w:val="center"/>
          </w:tcPr>
          <w:p w14:paraId="156418E3">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2101103</w:t>
            </w:r>
          </w:p>
        </w:tc>
        <w:tc>
          <w:tcPr>
            <w:tcW w:w="865" w:type="dxa"/>
            <w:vAlign w:val="center"/>
          </w:tcPr>
          <w:p w14:paraId="56764C81">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公务员医疗补助</w:t>
            </w:r>
          </w:p>
        </w:tc>
        <w:tc>
          <w:tcPr>
            <w:tcW w:w="926" w:type="dxa"/>
            <w:vAlign w:val="center"/>
          </w:tcPr>
          <w:p w14:paraId="0A905EB6">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54.7</w:t>
            </w:r>
          </w:p>
        </w:tc>
        <w:tc>
          <w:tcPr>
            <w:tcW w:w="943" w:type="dxa"/>
            <w:vAlign w:val="center"/>
          </w:tcPr>
          <w:p w14:paraId="47576587">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54.7</w:t>
            </w:r>
          </w:p>
        </w:tc>
        <w:tc>
          <w:tcPr>
            <w:tcW w:w="993" w:type="dxa"/>
            <w:vAlign w:val="center"/>
          </w:tcPr>
          <w:p w14:paraId="1E0B67EA">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54.7</w:t>
            </w:r>
          </w:p>
        </w:tc>
        <w:tc>
          <w:tcPr>
            <w:tcW w:w="438" w:type="dxa"/>
            <w:vAlign w:val="center"/>
          </w:tcPr>
          <w:p w14:paraId="03AFCE7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61E476D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4380C70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7DC850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D041CB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1815CF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FA2884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30324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B3B70C3">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22</w:t>
            </w:r>
          </w:p>
        </w:tc>
        <w:tc>
          <w:tcPr>
            <w:tcW w:w="993" w:type="dxa"/>
            <w:vAlign w:val="center"/>
          </w:tcPr>
          <w:p w14:paraId="663129FF">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w:t>
            </w:r>
          </w:p>
        </w:tc>
        <w:tc>
          <w:tcPr>
            <w:tcW w:w="865" w:type="dxa"/>
            <w:vAlign w:val="center"/>
          </w:tcPr>
          <w:p w14:paraId="1901DCF8">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资源勘探工业信息等支出</w:t>
            </w:r>
          </w:p>
        </w:tc>
        <w:tc>
          <w:tcPr>
            <w:tcW w:w="926" w:type="dxa"/>
            <w:vAlign w:val="center"/>
          </w:tcPr>
          <w:p w14:paraId="0A4FA63F">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135.86</w:t>
            </w:r>
          </w:p>
        </w:tc>
        <w:tc>
          <w:tcPr>
            <w:tcW w:w="943" w:type="dxa"/>
            <w:vAlign w:val="center"/>
          </w:tcPr>
          <w:p w14:paraId="6964C067">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135.86</w:t>
            </w:r>
          </w:p>
        </w:tc>
        <w:tc>
          <w:tcPr>
            <w:tcW w:w="993" w:type="dxa"/>
            <w:vAlign w:val="center"/>
          </w:tcPr>
          <w:p w14:paraId="2A3F0D80">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135.86</w:t>
            </w:r>
          </w:p>
        </w:tc>
        <w:tc>
          <w:tcPr>
            <w:tcW w:w="438" w:type="dxa"/>
            <w:vAlign w:val="center"/>
          </w:tcPr>
          <w:p w14:paraId="5A83C31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2488110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761F609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A7D899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332CFB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F576CC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ECE0EF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6DA1D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3431DC5">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23</w:t>
            </w:r>
          </w:p>
        </w:tc>
        <w:tc>
          <w:tcPr>
            <w:tcW w:w="993" w:type="dxa"/>
            <w:vAlign w:val="center"/>
          </w:tcPr>
          <w:p w14:paraId="6D983F88">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21505</w:t>
            </w:r>
          </w:p>
        </w:tc>
        <w:tc>
          <w:tcPr>
            <w:tcW w:w="865" w:type="dxa"/>
            <w:vAlign w:val="center"/>
          </w:tcPr>
          <w:p w14:paraId="35FF0B2D">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工业和信息产业监管</w:t>
            </w:r>
          </w:p>
        </w:tc>
        <w:tc>
          <w:tcPr>
            <w:tcW w:w="926" w:type="dxa"/>
            <w:vAlign w:val="center"/>
          </w:tcPr>
          <w:p w14:paraId="520DD240">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29.86</w:t>
            </w:r>
          </w:p>
        </w:tc>
        <w:tc>
          <w:tcPr>
            <w:tcW w:w="943" w:type="dxa"/>
            <w:vAlign w:val="center"/>
          </w:tcPr>
          <w:p w14:paraId="7692B515">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29.86</w:t>
            </w:r>
          </w:p>
        </w:tc>
        <w:tc>
          <w:tcPr>
            <w:tcW w:w="993" w:type="dxa"/>
            <w:vAlign w:val="center"/>
          </w:tcPr>
          <w:p w14:paraId="505E66EC">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29.86</w:t>
            </w:r>
          </w:p>
        </w:tc>
        <w:tc>
          <w:tcPr>
            <w:tcW w:w="438" w:type="dxa"/>
            <w:vAlign w:val="center"/>
          </w:tcPr>
          <w:p w14:paraId="10DD0BB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7D746E8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683926F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2A447A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DBC791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AD7AF6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8C84F6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658DD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5F0C54B">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24</w:t>
            </w:r>
          </w:p>
        </w:tc>
        <w:tc>
          <w:tcPr>
            <w:tcW w:w="993" w:type="dxa"/>
            <w:vAlign w:val="center"/>
          </w:tcPr>
          <w:p w14:paraId="053833AC">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2150517</w:t>
            </w:r>
          </w:p>
        </w:tc>
        <w:tc>
          <w:tcPr>
            <w:tcW w:w="865" w:type="dxa"/>
            <w:vAlign w:val="center"/>
          </w:tcPr>
          <w:p w14:paraId="3DE0A746">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产业发展</w:t>
            </w:r>
          </w:p>
        </w:tc>
        <w:tc>
          <w:tcPr>
            <w:tcW w:w="926" w:type="dxa"/>
            <w:vAlign w:val="center"/>
          </w:tcPr>
          <w:p w14:paraId="197756DC">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29.86</w:t>
            </w:r>
          </w:p>
        </w:tc>
        <w:tc>
          <w:tcPr>
            <w:tcW w:w="943" w:type="dxa"/>
            <w:vAlign w:val="center"/>
          </w:tcPr>
          <w:p w14:paraId="20519A49">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29.86</w:t>
            </w:r>
          </w:p>
        </w:tc>
        <w:tc>
          <w:tcPr>
            <w:tcW w:w="993" w:type="dxa"/>
            <w:vAlign w:val="center"/>
          </w:tcPr>
          <w:p w14:paraId="58D98BF1">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29.86</w:t>
            </w:r>
          </w:p>
        </w:tc>
        <w:tc>
          <w:tcPr>
            <w:tcW w:w="438" w:type="dxa"/>
            <w:vAlign w:val="center"/>
          </w:tcPr>
          <w:p w14:paraId="3C84CA3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2B56EF6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4ED72C54">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E3E813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25F17F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5F6E37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9CFB92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56DDD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6D78B6A">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25</w:t>
            </w:r>
          </w:p>
        </w:tc>
        <w:tc>
          <w:tcPr>
            <w:tcW w:w="993" w:type="dxa"/>
            <w:vAlign w:val="center"/>
          </w:tcPr>
          <w:p w14:paraId="50781599">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21508</w:t>
            </w:r>
          </w:p>
        </w:tc>
        <w:tc>
          <w:tcPr>
            <w:tcW w:w="865" w:type="dxa"/>
            <w:vAlign w:val="center"/>
          </w:tcPr>
          <w:p w14:paraId="15052DE1">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支持中小企业发展和管理支出</w:t>
            </w:r>
          </w:p>
        </w:tc>
        <w:tc>
          <w:tcPr>
            <w:tcW w:w="926" w:type="dxa"/>
            <w:vAlign w:val="center"/>
          </w:tcPr>
          <w:p w14:paraId="1CAFA7F4">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106</w:t>
            </w:r>
          </w:p>
        </w:tc>
        <w:tc>
          <w:tcPr>
            <w:tcW w:w="943" w:type="dxa"/>
            <w:vAlign w:val="center"/>
          </w:tcPr>
          <w:p w14:paraId="1738263C">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106</w:t>
            </w:r>
          </w:p>
        </w:tc>
        <w:tc>
          <w:tcPr>
            <w:tcW w:w="993" w:type="dxa"/>
            <w:vAlign w:val="center"/>
          </w:tcPr>
          <w:p w14:paraId="2844406A">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106</w:t>
            </w:r>
          </w:p>
        </w:tc>
        <w:tc>
          <w:tcPr>
            <w:tcW w:w="438" w:type="dxa"/>
            <w:vAlign w:val="center"/>
          </w:tcPr>
          <w:p w14:paraId="3405E5A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16E6051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47E3E4A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44B11A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0893086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1975EA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614F355">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5664E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494EF8D">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26</w:t>
            </w:r>
          </w:p>
        </w:tc>
        <w:tc>
          <w:tcPr>
            <w:tcW w:w="993" w:type="dxa"/>
            <w:vAlign w:val="center"/>
          </w:tcPr>
          <w:p w14:paraId="000FBDE6">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2150805</w:t>
            </w:r>
          </w:p>
        </w:tc>
        <w:tc>
          <w:tcPr>
            <w:tcW w:w="865" w:type="dxa"/>
            <w:vAlign w:val="center"/>
          </w:tcPr>
          <w:p w14:paraId="6F95D24A">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中小企业发展专项</w:t>
            </w:r>
          </w:p>
        </w:tc>
        <w:tc>
          <w:tcPr>
            <w:tcW w:w="926" w:type="dxa"/>
            <w:vAlign w:val="center"/>
          </w:tcPr>
          <w:p w14:paraId="7109E236">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106</w:t>
            </w:r>
          </w:p>
        </w:tc>
        <w:tc>
          <w:tcPr>
            <w:tcW w:w="943" w:type="dxa"/>
            <w:vAlign w:val="center"/>
          </w:tcPr>
          <w:p w14:paraId="452E0717">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106</w:t>
            </w:r>
          </w:p>
        </w:tc>
        <w:tc>
          <w:tcPr>
            <w:tcW w:w="993" w:type="dxa"/>
            <w:vAlign w:val="center"/>
          </w:tcPr>
          <w:p w14:paraId="08FFD7D2">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106</w:t>
            </w:r>
          </w:p>
        </w:tc>
        <w:tc>
          <w:tcPr>
            <w:tcW w:w="438" w:type="dxa"/>
            <w:vAlign w:val="center"/>
          </w:tcPr>
          <w:p w14:paraId="2F8DDAEB">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1FF786E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655B743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E3D9F78">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A840D5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7277B3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61E4F1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34211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85746A0">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27</w:t>
            </w:r>
          </w:p>
        </w:tc>
        <w:tc>
          <w:tcPr>
            <w:tcW w:w="993" w:type="dxa"/>
            <w:vAlign w:val="center"/>
          </w:tcPr>
          <w:p w14:paraId="48313C0D">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221</w:t>
            </w:r>
          </w:p>
        </w:tc>
        <w:tc>
          <w:tcPr>
            <w:tcW w:w="865" w:type="dxa"/>
            <w:vAlign w:val="center"/>
          </w:tcPr>
          <w:p w14:paraId="56E9C80F">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住房保障支出</w:t>
            </w:r>
          </w:p>
        </w:tc>
        <w:tc>
          <w:tcPr>
            <w:tcW w:w="926" w:type="dxa"/>
            <w:vAlign w:val="center"/>
          </w:tcPr>
          <w:p w14:paraId="6A53E43E">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943" w:type="dxa"/>
            <w:vAlign w:val="center"/>
          </w:tcPr>
          <w:p w14:paraId="7402858F">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993" w:type="dxa"/>
            <w:vAlign w:val="center"/>
          </w:tcPr>
          <w:p w14:paraId="201290B0">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438" w:type="dxa"/>
            <w:vAlign w:val="center"/>
          </w:tcPr>
          <w:p w14:paraId="5B70F7DD">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7C0DF4F0">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56AE1741">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29DED2A">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57E8A92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23D4CDB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48F537C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20E93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F08E01D">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28</w:t>
            </w:r>
          </w:p>
        </w:tc>
        <w:tc>
          <w:tcPr>
            <w:tcW w:w="993" w:type="dxa"/>
            <w:vAlign w:val="center"/>
          </w:tcPr>
          <w:p w14:paraId="245EBDAC">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22102</w:t>
            </w:r>
          </w:p>
        </w:tc>
        <w:tc>
          <w:tcPr>
            <w:tcW w:w="865" w:type="dxa"/>
            <w:vAlign w:val="center"/>
          </w:tcPr>
          <w:p w14:paraId="6C26F18F">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住房改革支出</w:t>
            </w:r>
          </w:p>
        </w:tc>
        <w:tc>
          <w:tcPr>
            <w:tcW w:w="926" w:type="dxa"/>
            <w:vAlign w:val="center"/>
          </w:tcPr>
          <w:p w14:paraId="392C2047">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943" w:type="dxa"/>
            <w:vAlign w:val="center"/>
          </w:tcPr>
          <w:p w14:paraId="0C47F2D5">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993" w:type="dxa"/>
            <w:vAlign w:val="center"/>
          </w:tcPr>
          <w:p w14:paraId="3F502817">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438" w:type="dxa"/>
            <w:vAlign w:val="center"/>
          </w:tcPr>
          <w:p w14:paraId="657D261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33EED9E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65B2B6D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7F595E0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7DEF99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8278797">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32DE2C8C">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r w14:paraId="20EAE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6215E5C3">
            <w:pPr>
              <w:pStyle w:val="10"/>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en-US" w:eastAsia="zh-CN" w:bidi="ar"/>
              </w:rPr>
              <w:t>29</w:t>
            </w:r>
          </w:p>
        </w:tc>
        <w:tc>
          <w:tcPr>
            <w:tcW w:w="993" w:type="dxa"/>
            <w:vAlign w:val="center"/>
          </w:tcPr>
          <w:p w14:paraId="72C2A352">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2210201</w:t>
            </w:r>
          </w:p>
        </w:tc>
        <w:tc>
          <w:tcPr>
            <w:tcW w:w="865" w:type="dxa"/>
            <w:vAlign w:val="center"/>
          </w:tcPr>
          <w:p w14:paraId="7D9F7450">
            <w:pPr>
              <w:pStyle w:val="14"/>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r>
              <w:rPr>
                <w:rFonts w:hint="eastAsia" w:ascii="方正书宋_GBK" w:hAnsi="方正书宋_GBK" w:eastAsia="方正书宋_GBK" w:cs="方正书宋_GBK"/>
                <w:kern w:val="2"/>
                <w:sz w:val="21"/>
                <w:szCs w:val="24"/>
                <w:lang w:val="uk" w:eastAsia="zh-CN" w:bidi="ar"/>
              </w:rPr>
              <w:t>住房公积金</w:t>
            </w:r>
          </w:p>
        </w:tc>
        <w:tc>
          <w:tcPr>
            <w:tcW w:w="926" w:type="dxa"/>
            <w:vAlign w:val="center"/>
          </w:tcPr>
          <w:p w14:paraId="2059A85B">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943" w:type="dxa"/>
            <w:vAlign w:val="center"/>
          </w:tcPr>
          <w:p w14:paraId="6D9C82F6">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993" w:type="dxa"/>
            <w:vAlign w:val="center"/>
          </w:tcPr>
          <w:p w14:paraId="2530A0EF">
            <w:pPr>
              <w:pStyle w:val="15"/>
              <w:keepNext w:val="0"/>
              <w:keepLines w:val="0"/>
              <w:widowControl/>
              <w:suppressLineNumbers w:val="0"/>
              <w:spacing w:beforeAutospacing="0" w:afterAutospacing="0"/>
              <w:ind w:left="0" w:right="0"/>
              <w:rPr>
                <w:rFonts w:hint="default" w:ascii="方正书宋_GBK" w:hAnsi="方正书宋_GBK" w:eastAsia="方正书宋_GBK" w:cs="方正书宋_GBK"/>
                <w:kern w:val="2"/>
                <w:sz w:val="21"/>
                <w:szCs w:val="24"/>
                <w:lang w:val="en-US" w:eastAsia="zh-CN" w:bidi="ar"/>
              </w:rPr>
            </w:pPr>
            <w:r>
              <w:rPr>
                <w:rFonts w:hint="eastAsia" w:ascii="方正书宋_GBK" w:hAnsi="方正书宋_GBK" w:eastAsia="方正书宋_GBK" w:cs="方正书宋_GBK"/>
                <w:kern w:val="2"/>
                <w:sz w:val="21"/>
                <w:szCs w:val="24"/>
                <w:lang w:val="uk" w:eastAsia="zh-CN" w:bidi="ar"/>
              </w:rPr>
              <w:t>46.</w:t>
            </w:r>
            <w:r>
              <w:rPr>
                <w:rFonts w:hint="eastAsia" w:ascii="方正书宋_GBK" w:hAnsi="方正书宋_GBK" w:eastAsia="方正书宋_GBK" w:cs="方正书宋_GBK"/>
                <w:kern w:val="2"/>
                <w:sz w:val="21"/>
                <w:szCs w:val="24"/>
                <w:lang w:val="en-US" w:eastAsia="zh-CN" w:bidi="ar"/>
              </w:rPr>
              <w:t>65</w:t>
            </w:r>
          </w:p>
        </w:tc>
        <w:tc>
          <w:tcPr>
            <w:tcW w:w="438" w:type="dxa"/>
            <w:vAlign w:val="center"/>
          </w:tcPr>
          <w:p w14:paraId="3402BC0F">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623" w:type="dxa"/>
            <w:vAlign w:val="center"/>
          </w:tcPr>
          <w:p w14:paraId="7D84A4E2">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496" w:type="dxa"/>
            <w:vAlign w:val="center"/>
          </w:tcPr>
          <w:p w14:paraId="0C87E9C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E3496A9">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6D1EDCB3">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0677846">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c>
          <w:tcPr>
            <w:tcW w:w="758" w:type="dxa"/>
            <w:vAlign w:val="center"/>
          </w:tcPr>
          <w:p w14:paraId="10D3DA1E">
            <w:pPr>
              <w:pStyle w:val="15"/>
              <w:keepNext w:val="0"/>
              <w:keepLines w:val="0"/>
              <w:widowControl/>
              <w:suppressLineNumbers w:val="0"/>
              <w:spacing w:beforeAutospacing="0" w:afterAutospacing="0"/>
              <w:ind w:left="0" w:right="0"/>
              <w:rPr>
                <w:rFonts w:hint="eastAsia" w:ascii="方正书宋_GBK" w:hAnsi="方正书宋_GBK" w:eastAsia="方正书宋_GBK" w:cs="方正书宋_GBK"/>
                <w:kern w:val="2"/>
                <w:sz w:val="21"/>
                <w:szCs w:val="24"/>
                <w:lang w:val="uk" w:eastAsia="zh-CN" w:bidi="ar"/>
              </w:rPr>
            </w:pPr>
          </w:p>
        </w:tc>
      </w:tr>
    </w:tbl>
    <w:p w14:paraId="06EF3BA1">
      <w:pPr>
        <w:rPr>
          <w:rFonts w:hint="eastAsia" w:ascii="方正书宋_GBK" w:hAnsi="方正书宋_GBK" w:eastAsia="方正书宋_GBK" w:cs="方正书宋_GBK"/>
          <w:kern w:val="2"/>
          <w:sz w:val="21"/>
          <w:szCs w:val="24"/>
          <w:lang w:val="uk" w:eastAsia="zh-CN" w:bidi="ar"/>
        </w:rPr>
        <w:sectPr>
          <w:pgSz w:w="16840" w:h="11900" w:orient="landscape"/>
          <w:pgMar w:top="1361" w:right="1020" w:bottom="1134" w:left="1020" w:header="720" w:footer="720" w:gutter="0"/>
          <w:cols w:space="720" w:num="1"/>
        </w:sectPr>
      </w:pPr>
    </w:p>
    <w:p w14:paraId="05865C7F">
      <w:pPr>
        <w:spacing w:before="0" w:after="0" w:line="240" w:lineRule="auto"/>
        <w:ind w:firstLine="0"/>
        <w:jc w:val="center"/>
        <w:outlineLvl w:val="1"/>
      </w:pPr>
      <w:bookmarkStart w:id="0"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0"/>
    </w:p>
    <w:tbl>
      <w:tblPr>
        <w:tblStyle w:val="4"/>
        <w:tblW w:w="104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4"/>
        <w:gridCol w:w="993"/>
        <w:gridCol w:w="865"/>
        <w:gridCol w:w="926"/>
        <w:gridCol w:w="943"/>
        <w:gridCol w:w="993"/>
        <w:gridCol w:w="438"/>
        <w:gridCol w:w="623"/>
        <w:gridCol w:w="496"/>
        <w:gridCol w:w="758"/>
        <w:gridCol w:w="758"/>
        <w:gridCol w:w="758"/>
        <w:gridCol w:w="758"/>
      </w:tblGrid>
      <w:tr w14:paraId="43BD6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01" w:type="dxa"/>
            <w:gridSpan w:val="5"/>
            <w:tcBorders>
              <w:top w:val="single" w:color="FFFFFF" w:sz="6" w:space="0"/>
              <w:left w:val="single" w:color="FFFFFF" w:sz="6" w:space="0"/>
              <w:right w:val="single" w:color="FFFFFF" w:sz="6" w:space="0"/>
            </w:tcBorders>
            <w:vAlign w:val="center"/>
          </w:tcPr>
          <w:p w14:paraId="6CA5E6D3">
            <w:pPr>
              <w:pStyle w:val="6"/>
              <w:keepNext w:val="0"/>
              <w:keepLines w:val="0"/>
              <w:widowControl/>
              <w:suppressLineNumbers w:val="0"/>
              <w:spacing w:beforeAutospacing="0" w:afterAutospacing="0"/>
              <w:ind w:left="0" w:right="0"/>
              <w:rPr>
                <w:rFonts w:hint="default" w:eastAsia="方正小标宋_GBK"/>
                <w:kern w:val="2"/>
                <w:lang w:val="en-US" w:eastAsia="zh-CN"/>
              </w:rPr>
            </w:pPr>
            <w:r>
              <w:rPr>
                <w:rFonts w:hint="eastAsia"/>
                <w:kern w:val="2"/>
                <w:lang w:val="en-US" w:eastAsia="zh-CN"/>
              </w:rPr>
              <w:t>303001唐山市路南区发展和改革局</w:t>
            </w:r>
          </w:p>
        </w:tc>
        <w:tc>
          <w:tcPr>
            <w:tcW w:w="2054" w:type="dxa"/>
            <w:gridSpan w:val="3"/>
            <w:tcBorders>
              <w:top w:val="single" w:color="FFFFFF" w:sz="6" w:space="0"/>
              <w:left w:val="single" w:color="FFFFFF" w:sz="6" w:space="0"/>
              <w:right w:val="single" w:color="FFFFFF" w:sz="6" w:space="0"/>
            </w:tcBorders>
            <w:vAlign w:val="center"/>
          </w:tcPr>
          <w:p w14:paraId="4B8426E0">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3528" w:type="dxa"/>
            <w:gridSpan w:val="5"/>
            <w:tcBorders>
              <w:top w:val="single" w:color="FFFFFF" w:sz="6" w:space="0"/>
              <w:left w:val="single" w:color="FFFFFF" w:sz="6" w:space="0"/>
              <w:right w:val="single" w:color="FFFFFF" w:sz="6" w:space="0"/>
            </w:tcBorders>
            <w:vAlign w:val="center"/>
          </w:tcPr>
          <w:p w14:paraId="4FE6F728">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61369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Merge w:val="restart"/>
            <w:vAlign w:val="center"/>
          </w:tcPr>
          <w:p w14:paraId="7F511113">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1858" w:type="dxa"/>
            <w:gridSpan w:val="2"/>
            <w:vAlign w:val="center"/>
          </w:tcPr>
          <w:p w14:paraId="5E0B0E0F">
            <w:pPr>
              <w:pStyle w:val="9"/>
              <w:keepNext w:val="0"/>
              <w:keepLines w:val="0"/>
              <w:widowControl/>
              <w:suppressLineNumbers w:val="0"/>
              <w:spacing w:beforeAutospacing="0" w:afterAutospacing="0"/>
              <w:ind w:left="0" w:right="0"/>
              <w:rPr>
                <w:rFonts w:hint="eastAsia"/>
                <w:kern w:val="2"/>
              </w:rPr>
            </w:pPr>
            <w:r>
              <w:rPr>
                <w:rFonts w:hint="eastAsia"/>
                <w:kern w:val="2"/>
              </w:rPr>
              <w:t>功能分类科目</w:t>
            </w:r>
          </w:p>
        </w:tc>
        <w:tc>
          <w:tcPr>
            <w:tcW w:w="926" w:type="dxa"/>
            <w:vMerge w:val="restart"/>
            <w:vAlign w:val="center"/>
          </w:tcPr>
          <w:p w14:paraId="45E1D96B">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5767" w:type="dxa"/>
            <w:gridSpan w:val="8"/>
            <w:vAlign w:val="center"/>
          </w:tcPr>
          <w:p w14:paraId="6DB0A617">
            <w:pPr>
              <w:pStyle w:val="9"/>
              <w:keepNext w:val="0"/>
              <w:keepLines w:val="0"/>
              <w:widowControl/>
              <w:suppressLineNumbers w:val="0"/>
              <w:spacing w:beforeAutospacing="0" w:afterAutospacing="0"/>
              <w:ind w:left="0" w:right="0"/>
              <w:rPr>
                <w:rFonts w:hint="eastAsia"/>
                <w:kern w:val="2"/>
              </w:rPr>
            </w:pPr>
            <w:r>
              <w:rPr>
                <w:rFonts w:hint="eastAsia"/>
                <w:kern w:val="2"/>
              </w:rPr>
              <w:t>本年收入</w:t>
            </w:r>
          </w:p>
        </w:tc>
        <w:tc>
          <w:tcPr>
            <w:tcW w:w="758" w:type="dxa"/>
            <w:vMerge w:val="restart"/>
            <w:vAlign w:val="center"/>
          </w:tcPr>
          <w:p w14:paraId="5A007A85">
            <w:pPr>
              <w:pStyle w:val="9"/>
              <w:keepNext w:val="0"/>
              <w:keepLines w:val="0"/>
              <w:widowControl/>
              <w:suppressLineNumbers w:val="0"/>
              <w:spacing w:beforeAutospacing="0" w:afterAutospacing="0"/>
              <w:ind w:left="0" w:right="0"/>
              <w:rPr>
                <w:rFonts w:hint="eastAsia"/>
                <w:kern w:val="2"/>
              </w:rPr>
            </w:pPr>
            <w:r>
              <w:rPr>
                <w:rFonts w:hint="eastAsia"/>
                <w:kern w:val="2"/>
              </w:rPr>
              <w:t>上年结转</w:t>
            </w:r>
          </w:p>
        </w:tc>
      </w:tr>
      <w:tr w14:paraId="5F39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Merge w:val="continue"/>
          </w:tcPr>
          <w:p w14:paraId="06DBBAA7">
            <w:pPr>
              <w:keepNext w:val="0"/>
              <w:keepLines w:val="0"/>
              <w:widowControl/>
              <w:suppressLineNumbers w:val="0"/>
              <w:spacing w:before="0" w:beforeAutospacing="0" w:after="0" w:afterAutospacing="0"/>
              <w:ind w:left="0" w:right="0"/>
              <w:rPr>
                <w:rFonts w:hint="eastAsia"/>
                <w:kern w:val="2"/>
              </w:rPr>
            </w:pPr>
          </w:p>
        </w:tc>
        <w:tc>
          <w:tcPr>
            <w:tcW w:w="993" w:type="dxa"/>
            <w:vAlign w:val="center"/>
          </w:tcPr>
          <w:p w14:paraId="18566815">
            <w:pPr>
              <w:pStyle w:val="9"/>
              <w:keepNext w:val="0"/>
              <w:keepLines w:val="0"/>
              <w:widowControl/>
              <w:suppressLineNumbers w:val="0"/>
              <w:spacing w:beforeAutospacing="0" w:afterAutospacing="0"/>
              <w:ind w:left="0" w:right="0"/>
              <w:rPr>
                <w:rFonts w:hint="eastAsia"/>
                <w:kern w:val="2"/>
              </w:rPr>
            </w:pPr>
            <w:r>
              <w:rPr>
                <w:rFonts w:hint="eastAsia"/>
                <w:kern w:val="2"/>
              </w:rPr>
              <w:t>科目    编码</w:t>
            </w:r>
          </w:p>
        </w:tc>
        <w:tc>
          <w:tcPr>
            <w:tcW w:w="865" w:type="dxa"/>
            <w:vAlign w:val="center"/>
          </w:tcPr>
          <w:p w14:paraId="7A7126E6">
            <w:pPr>
              <w:pStyle w:val="9"/>
              <w:keepNext w:val="0"/>
              <w:keepLines w:val="0"/>
              <w:widowControl/>
              <w:suppressLineNumbers w:val="0"/>
              <w:spacing w:beforeAutospacing="0" w:afterAutospacing="0"/>
              <w:ind w:left="0" w:right="0"/>
              <w:rPr>
                <w:rFonts w:hint="eastAsia"/>
                <w:kern w:val="2"/>
              </w:rPr>
            </w:pPr>
            <w:r>
              <w:rPr>
                <w:rFonts w:hint="eastAsia"/>
                <w:kern w:val="2"/>
              </w:rPr>
              <w:t>科目名称</w:t>
            </w:r>
          </w:p>
        </w:tc>
        <w:tc>
          <w:tcPr>
            <w:tcW w:w="926" w:type="dxa"/>
            <w:vMerge w:val="continue"/>
          </w:tcPr>
          <w:p w14:paraId="0796CFF1">
            <w:pPr>
              <w:keepNext w:val="0"/>
              <w:keepLines w:val="0"/>
              <w:widowControl/>
              <w:suppressLineNumbers w:val="0"/>
              <w:spacing w:before="0" w:beforeAutospacing="0" w:after="0" w:afterAutospacing="0"/>
              <w:ind w:left="0" w:right="0"/>
              <w:rPr>
                <w:rFonts w:hint="eastAsia"/>
                <w:kern w:val="2"/>
              </w:rPr>
            </w:pPr>
          </w:p>
        </w:tc>
        <w:tc>
          <w:tcPr>
            <w:tcW w:w="943" w:type="dxa"/>
            <w:vAlign w:val="center"/>
          </w:tcPr>
          <w:p w14:paraId="78DF095E">
            <w:pPr>
              <w:pStyle w:val="9"/>
              <w:keepNext w:val="0"/>
              <w:keepLines w:val="0"/>
              <w:widowControl/>
              <w:suppressLineNumbers w:val="0"/>
              <w:spacing w:beforeAutospacing="0" w:afterAutospacing="0"/>
              <w:ind w:left="0" w:right="0"/>
              <w:rPr>
                <w:rFonts w:hint="eastAsia"/>
                <w:kern w:val="2"/>
              </w:rPr>
            </w:pPr>
            <w:r>
              <w:rPr>
                <w:rFonts w:hint="eastAsia"/>
                <w:kern w:val="2"/>
              </w:rPr>
              <w:t>小计</w:t>
            </w:r>
          </w:p>
        </w:tc>
        <w:tc>
          <w:tcPr>
            <w:tcW w:w="993" w:type="dxa"/>
            <w:vAlign w:val="center"/>
          </w:tcPr>
          <w:p w14:paraId="1695D005">
            <w:pPr>
              <w:pStyle w:val="9"/>
              <w:keepNext w:val="0"/>
              <w:keepLines w:val="0"/>
              <w:widowControl/>
              <w:suppressLineNumbers w:val="0"/>
              <w:spacing w:beforeAutospacing="0" w:afterAutospacing="0"/>
              <w:ind w:left="0" w:right="0"/>
              <w:rPr>
                <w:rFonts w:hint="eastAsia"/>
                <w:kern w:val="2"/>
              </w:rPr>
            </w:pPr>
            <w:r>
              <w:rPr>
                <w:rFonts w:hint="eastAsia"/>
                <w:kern w:val="2"/>
              </w:rPr>
              <w:t>财政拨款 收入</w:t>
            </w:r>
          </w:p>
        </w:tc>
        <w:tc>
          <w:tcPr>
            <w:tcW w:w="438" w:type="dxa"/>
            <w:vAlign w:val="center"/>
          </w:tcPr>
          <w:p w14:paraId="7CBB488B">
            <w:pPr>
              <w:pStyle w:val="9"/>
              <w:keepNext w:val="0"/>
              <w:keepLines w:val="0"/>
              <w:widowControl/>
              <w:suppressLineNumbers w:val="0"/>
              <w:spacing w:beforeAutospacing="0" w:afterAutospacing="0"/>
              <w:ind w:left="0" w:right="0"/>
              <w:rPr>
                <w:rFonts w:hint="eastAsia"/>
                <w:kern w:val="2"/>
              </w:rPr>
            </w:pPr>
            <w:r>
              <w:rPr>
                <w:rFonts w:hint="eastAsia"/>
                <w:kern w:val="2"/>
              </w:rPr>
              <w:t>财政专户 收入</w:t>
            </w:r>
          </w:p>
        </w:tc>
        <w:tc>
          <w:tcPr>
            <w:tcW w:w="623" w:type="dxa"/>
            <w:vAlign w:val="center"/>
          </w:tcPr>
          <w:p w14:paraId="59161DFE">
            <w:pPr>
              <w:pStyle w:val="9"/>
              <w:keepNext w:val="0"/>
              <w:keepLines w:val="0"/>
              <w:widowControl/>
              <w:suppressLineNumbers w:val="0"/>
              <w:spacing w:beforeAutospacing="0" w:afterAutospacing="0"/>
              <w:ind w:left="0" w:right="0"/>
              <w:rPr>
                <w:rFonts w:hint="eastAsia"/>
                <w:kern w:val="2"/>
              </w:rPr>
            </w:pPr>
            <w:r>
              <w:rPr>
                <w:rFonts w:hint="eastAsia"/>
                <w:kern w:val="2"/>
              </w:rPr>
              <w:t>事业收入</w:t>
            </w:r>
          </w:p>
        </w:tc>
        <w:tc>
          <w:tcPr>
            <w:tcW w:w="496" w:type="dxa"/>
            <w:vAlign w:val="center"/>
          </w:tcPr>
          <w:p w14:paraId="688F0C55">
            <w:pPr>
              <w:pStyle w:val="9"/>
              <w:keepNext w:val="0"/>
              <w:keepLines w:val="0"/>
              <w:widowControl/>
              <w:suppressLineNumbers w:val="0"/>
              <w:spacing w:beforeAutospacing="0" w:afterAutospacing="0"/>
              <w:ind w:left="0" w:right="0"/>
              <w:rPr>
                <w:rFonts w:hint="eastAsia"/>
                <w:kern w:val="2"/>
              </w:rPr>
            </w:pPr>
            <w:r>
              <w:rPr>
                <w:rFonts w:hint="eastAsia"/>
                <w:kern w:val="2"/>
              </w:rPr>
              <w:t>经营收入</w:t>
            </w:r>
          </w:p>
        </w:tc>
        <w:tc>
          <w:tcPr>
            <w:tcW w:w="758" w:type="dxa"/>
            <w:vAlign w:val="center"/>
          </w:tcPr>
          <w:p w14:paraId="19898F13">
            <w:pPr>
              <w:pStyle w:val="9"/>
              <w:keepNext w:val="0"/>
              <w:keepLines w:val="0"/>
              <w:widowControl/>
              <w:suppressLineNumbers w:val="0"/>
              <w:spacing w:beforeAutospacing="0" w:afterAutospacing="0"/>
              <w:ind w:left="0" w:right="0"/>
              <w:rPr>
                <w:rFonts w:hint="eastAsia"/>
                <w:kern w:val="2"/>
              </w:rPr>
            </w:pPr>
            <w:r>
              <w:rPr>
                <w:rFonts w:hint="eastAsia"/>
                <w:kern w:val="2"/>
              </w:rPr>
              <w:t>上级补助收入</w:t>
            </w:r>
          </w:p>
        </w:tc>
        <w:tc>
          <w:tcPr>
            <w:tcW w:w="758" w:type="dxa"/>
            <w:vAlign w:val="center"/>
          </w:tcPr>
          <w:p w14:paraId="150F9E19">
            <w:pPr>
              <w:pStyle w:val="9"/>
              <w:keepNext w:val="0"/>
              <w:keepLines w:val="0"/>
              <w:widowControl/>
              <w:suppressLineNumbers w:val="0"/>
              <w:spacing w:beforeAutospacing="0" w:afterAutospacing="0"/>
              <w:ind w:left="0" w:right="0"/>
              <w:rPr>
                <w:rFonts w:hint="eastAsia"/>
                <w:kern w:val="2"/>
              </w:rPr>
            </w:pPr>
            <w:r>
              <w:rPr>
                <w:rFonts w:hint="eastAsia"/>
                <w:kern w:val="2"/>
              </w:rPr>
              <w:t>附属单位上缴收入</w:t>
            </w:r>
          </w:p>
        </w:tc>
        <w:tc>
          <w:tcPr>
            <w:tcW w:w="758" w:type="dxa"/>
            <w:vAlign w:val="center"/>
          </w:tcPr>
          <w:p w14:paraId="27970315">
            <w:pPr>
              <w:pStyle w:val="9"/>
              <w:keepNext w:val="0"/>
              <w:keepLines w:val="0"/>
              <w:widowControl/>
              <w:suppressLineNumbers w:val="0"/>
              <w:spacing w:beforeAutospacing="0" w:afterAutospacing="0"/>
              <w:ind w:left="0" w:right="0"/>
              <w:rPr>
                <w:rFonts w:hint="eastAsia"/>
                <w:kern w:val="2"/>
              </w:rPr>
            </w:pPr>
            <w:r>
              <w:rPr>
                <w:rFonts w:hint="eastAsia"/>
                <w:kern w:val="2"/>
              </w:rPr>
              <w:t>其他收入</w:t>
            </w:r>
          </w:p>
        </w:tc>
        <w:tc>
          <w:tcPr>
            <w:tcW w:w="758" w:type="dxa"/>
            <w:vMerge w:val="continue"/>
          </w:tcPr>
          <w:p w14:paraId="1827BB61">
            <w:pPr>
              <w:keepNext w:val="0"/>
              <w:keepLines w:val="0"/>
              <w:widowControl/>
              <w:suppressLineNumbers w:val="0"/>
              <w:spacing w:before="0" w:beforeAutospacing="0" w:after="0" w:afterAutospacing="0"/>
              <w:ind w:left="0" w:right="0"/>
              <w:rPr>
                <w:rFonts w:hint="eastAsia"/>
                <w:kern w:val="2"/>
              </w:rPr>
            </w:pPr>
          </w:p>
        </w:tc>
      </w:tr>
      <w:tr w14:paraId="38696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4" w:type="dxa"/>
            <w:vAlign w:val="center"/>
          </w:tcPr>
          <w:p w14:paraId="5A616323">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993" w:type="dxa"/>
            <w:vAlign w:val="center"/>
          </w:tcPr>
          <w:p w14:paraId="20DAE69B">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865" w:type="dxa"/>
            <w:vAlign w:val="center"/>
          </w:tcPr>
          <w:p w14:paraId="2668FE26">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926" w:type="dxa"/>
            <w:vAlign w:val="center"/>
          </w:tcPr>
          <w:p w14:paraId="25092E7B">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943" w:type="dxa"/>
            <w:vAlign w:val="center"/>
          </w:tcPr>
          <w:p w14:paraId="40C91175">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993" w:type="dxa"/>
            <w:vAlign w:val="center"/>
          </w:tcPr>
          <w:p w14:paraId="40A7139C">
            <w:pPr>
              <w:pStyle w:val="9"/>
              <w:keepNext w:val="0"/>
              <w:keepLines w:val="0"/>
              <w:widowControl/>
              <w:suppressLineNumbers w:val="0"/>
              <w:spacing w:beforeAutospacing="0" w:afterAutospacing="0"/>
              <w:ind w:left="0" w:right="0"/>
              <w:rPr>
                <w:rFonts w:hint="eastAsia"/>
                <w:kern w:val="2"/>
              </w:rPr>
            </w:pPr>
            <w:r>
              <w:rPr>
                <w:rFonts w:hint="eastAsia"/>
                <w:kern w:val="2"/>
              </w:rPr>
              <w:t>5</w:t>
            </w:r>
          </w:p>
        </w:tc>
        <w:tc>
          <w:tcPr>
            <w:tcW w:w="438" w:type="dxa"/>
            <w:vAlign w:val="center"/>
          </w:tcPr>
          <w:p w14:paraId="44BC3A88">
            <w:pPr>
              <w:pStyle w:val="9"/>
              <w:keepNext w:val="0"/>
              <w:keepLines w:val="0"/>
              <w:widowControl/>
              <w:suppressLineNumbers w:val="0"/>
              <w:spacing w:beforeAutospacing="0" w:afterAutospacing="0"/>
              <w:ind w:left="0" w:right="0"/>
              <w:rPr>
                <w:rFonts w:hint="eastAsia"/>
                <w:kern w:val="2"/>
              </w:rPr>
            </w:pPr>
            <w:r>
              <w:rPr>
                <w:rFonts w:hint="eastAsia"/>
                <w:kern w:val="2"/>
              </w:rPr>
              <w:t>6</w:t>
            </w:r>
          </w:p>
        </w:tc>
        <w:tc>
          <w:tcPr>
            <w:tcW w:w="623" w:type="dxa"/>
            <w:vAlign w:val="center"/>
          </w:tcPr>
          <w:p w14:paraId="0AEADF70">
            <w:pPr>
              <w:pStyle w:val="9"/>
              <w:keepNext w:val="0"/>
              <w:keepLines w:val="0"/>
              <w:widowControl/>
              <w:suppressLineNumbers w:val="0"/>
              <w:spacing w:beforeAutospacing="0" w:afterAutospacing="0"/>
              <w:ind w:left="0" w:right="0"/>
              <w:rPr>
                <w:rFonts w:hint="eastAsia"/>
                <w:kern w:val="2"/>
              </w:rPr>
            </w:pPr>
            <w:r>
              <w:rPr>
                <w:rFonts w:hint="eastAsia"/>
                <w:kern w:val="2"/>
              </w:rPr>
              <w:t>7</w:t>
            </w:r>
          </w:p>
        </w:tc>
        <w:tc>
          <w:tcPr>
            <w:tcW w:w="496" w:type="dxa"/>
            <w:vAlign w:val="center"/>
          </w:tcPr>
          <w:p w14:paraId="0AFD28DD">
            <w:pPr>
              <w:pStyle w:val="9"/>
              <w:keepNext w:val="0"/>
              <w:keepLines w:val="0"/>
              <w:widowControl/>
              <w:suppressLineNumbers w:val="0"/>
              <w:spacing w:beforeAutospacing="0" w:afterAutospacing="0"/>
              <w:ind w:left="0" w:right="0"/>
              <w:rPr>
                <w:rFonts w:hint="eastAsia"/>
                <w:kern w:val="2"/>
              </w:rPr>
            </w:pPr>
            <w:r>
              <w:rPr>
                <w:rFonts w:hint="eastAsia"/>
                <w:kern w:val="2"/>
              </w:rPr>
              <w:t>8</w:t>
            </w:r>
          </w:p>
        </w:tc>
        <w:tc>
          <w:tcPr>
            <w:tcW w:w="758" w:type="dxa"/>
            <w:vAlign w:val="center"/>
          </w:tcPr>
          <w:p w14:paraId="2ECD6628">
            <w:pPr>
              <w:pStyle w:val="9"/>
              <w:keepNext w:val="0"/>
              <w:keepLines w:val="0"/>
              <w:widowControl/>
              <w:suppressLineNumbers w:val="0"/>
              <w:spacing w:beforeAutospacing="0" w:afterAutospacing="0"/>
              <w:ind w:left="0" w:right="0"/>
              <w:rPr>
                <w:rFonts w:hint="eastAsia"/>
                <w:kern w:val="2"/>
              </w:rPr>
            </w:pPr>
            <w:r>
              <w:rPr>
                <w:rFonts w:hint="eastAsia"/>
                <w:kern w:val="2"/>
              </w:rPr>
              <w:t>9</w:t>
            </w:r>
          </w:p>
        </w:tc>
        <w:tc>
          <w:tcPr>
            <w:tcW w:w="758" w:type="dxa"/>
            <w:vAlign w:val="center"/>
          </w:tcPr>
          <w:p w14:paraId="5BA02387">
            <w:pPr>
              <w:pStyle w:val="9"/>
              <w:keepNext w:val="0"/>
              <w:keepLines w:val="0"/>
              <w:widowControl/>
              <w:suppressLineNumbers w:val="0"/>
              <w:spacing w:beforeAutospacing="0" w:afterAutospacing="0"/>
              <w:ind w:left="0" w:right="0"/>
              <w:rPr>
                <w:rFonts w:hint="eastAsia"/>
                <w:kern w:val="2"/>
              </w:rPr>
            </w:pPr>
            <w:r>
              <w:rPr>
                <w:rFonts w:hint="eastAsia"/>
                <w:kern w:val="2"/>
              </w:rPr>
              <w:t>10</w:t>
            </w:r>
          </w:p>
        </w:tc>
        <w:tc>
          <w:tcPr>
            <w:tcW w:w="758" w:type="dxa"/>
            <w:vAlign w:val="center"/>
          </w:tcPr>
          <w:p w14:paraId="1710AF32">
            <w:pPr>
              <w:pStyle w:val="9"/>
              <w:keepNext w:val="0"/>
              <w:keepLines w:val="0"/>
              <w:widowControl/>
              <w:suppressLineNumbers w:val="0"/>
              <w:spacing w:beforeAutospacing="0" w:afterAutospacing="0"/>
              <w:ind w:left="0" w:right="0"/>
              <w:rPr>
                <w:rFonts w:hint="eastAsia"/>
                <w:kern w:val="2"/>
              </w:rPr>
            </w:pPr>
            <w:r>
              <w:rPr>
                <w:rFonts w:hint="eastAsia"/>
                <w:kern w:val="2"/>
              </w:rPr>
              <w:t>11</w:t>
            </w:r>
          </w:p>
        </w:tc>
        <w:tc>
          <w:tcPr>
            <w:tcW w:w="758" w:type="dxa"/>
            <w:vAlign w:val="center"/>
          </w:tcPr>
          <w:p w14:paraId="347AD721">
            <w:pPr>
              <w:pStyle w:val="9"/>
              <w:keepNext w:val="0"/>
              <w:keepLines w:val="0"/>
              <w:widowControl/>
              <w:suppressLineNumbers w:val="0"/>
              <w:spacing w:beforeAutospacing="0" w:afterAutospacing="0"/>
              <w:ind w:left="0" w:right="0"/>
              <w:rPr>
                <w:rFonts w:hint="eastAsia"/>
                <w:kern w:val="2"/>
              </w:rPr>
            </w:pPr>
            <w:r>
              <w:rPr>
                <w:rFonts w:hint="eastAsia"/>
                <w:kern w:val="2"/>
              </w:rPr>
              <w:t>12</w:t>
            </w:r>
          </w:p>
        </w:tc>
      </w:tr>
      <w:tr w14:paraId="681C0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5557FC5">
            <w:pPr>
              <w:pStyle w:val="10"/>
              <w:keepNext w:val="0"/>
              <w:keepLines w:val="0"/>
              <w:widowControl/>
              <w:suppressLineNumbers w:val="0"/>
              <w:spacing w:beforeAutospacing="0" w:afterAutospacing="0"/>
              <w:ind w:left="0" w:right="0"/>
              <w:rPr>
                <w:rFonts w:hint="eastAsia"/>
                <w:kern w:val="2"/>
              </w:rPr>
            </w:pPr>
            <w:r>
              <w:rPr>
                <w:rFonts w:hint="eastAsia"/>
                <w:kern w:val="2"/>
              </w:rPr>
              <w:t>1</w:t>
            </w:r>
          </w:p>
        </w:tc>
        <w:tc>
          <w:tcPr>
            <w:tcW w:w="993" w:type="dxa"/>
            <w:vAlign w:val="center"/>
          </w:tcPr>
          <w:p w14:paraId="2A68F1D2">
            <w:pPr>
              <w:pStyle w:val="11"/>
              <w:keepNext w:val="0"/>
              <w:keepLines w:val="0"/>
              <w:widowControl/>
              <w:suppressLineNumbers w:val="0"/>
              <w:spacing w:beforeAutospacing="0" w:afterAutospacing="0"/>
              <w:ind w:left="0" w:right="0"/>
              <w:rPr>
                <w:rFonts w:hint="eastAsia"/>
                <w:kern w:val="2"/>
              </w:rPr>
            </w:pPr>
          </w:p>
        </w:tc>
        <w:tc>
          <w:tcPr>
            <w:tcW w:w="865" w:type="dxa"/>
            <w:vAlign w:val="center"/>
          </w:tcPr>
          <w:p w14:paraId="72C1F5C4">
            <w:pPr>
              <w:pStyle w:val="12"/>
              <w:keepNext w:val="0"/>
              <w:keepLines w:val="0"/>
              <w:widowControl/>
              <w:suppressLineNumbers w:val="0"/>
              <w:spacing w:beforeAutospacing="0" w:afterAutospacing="0"/>
              <w:ind w:left="0" w:right="0"/>
              <w:rPr>
                <w:rFonts w:hint="eastAsia"/>
                <w:kern w:val="2"/>
              </w:rPr>
            </w:pPr>
            <w:r>
              <w:rPr>
                <w:rFonts w:hint="eastAsia"/>
                <w:kern w:val="2"/>
              </w:rPr>
              <w:t>合计</w:t>
            </w:r>
          </w:p>
        </w:tc>
        <w:tc>
          <w:tcPr>
            <w:tcW w:w="926" w:type="dxa"/>
            <w:vAlign w:val="center"/>
          </w:tcPr>
          <w:p w14:paraId="30770FBD">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943" w:type="dxa"/>
            <w:vAlign w:val="center"/>
          </w:tcPr>
          <w:p w14:paraId="0DE7E8AF">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993" w:type="dxa"/>
            <w:vAlign w:val="center"/>
          </w:tcPr>
          <w:p w14:paraId="14FFD892">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438" w:type="dxa"/>
            <w:vAlign w:val="center"/>
          </w:tcPr>
          <w:p w14:paraId="1A920876">
            <w:pPr>
              <w:pStyle w:val="13"/>
              <w:keepNext w:val="0"/>
              <w:keepLines w:val="0"/>
              <w:widowControl/>
              <w:suppressLineNumbers w:val="0"/>
              <w:spacing w:beforeAutospacing="0" w:afterAutospacing="0"/>
              <w:ind w:left="0" w:right="0"/>
              <w:rPr>
                <w:rFonts w:hint="eastAsia"/>
                <w:kern w:val="2"/>
              </w:rPr>
            </w:pPr>
          </w:p>
        </w:tc>
        <w:tc>
          <w:tcPr>
            <w:tcW w:w="623" w:type="dxa"/>
            <w:vAlign w:val="center"/>
          </w:tcPr>
          <w:p w14:paraId="2CC0C501">
            <w:pPr>
              <w:pStyle w:val="13"/>
              <w:keepNext w:val="0"/>
              <w:keepLines w:val="0"/>
              <w:widowControl/>
              <w:suppressLineNumbers w:val="0"/>
              <w:spacing w:beforeAutospacing="0" w:afterAutospacing="0"/>
              <w:ind w:left="0" w:right="0"/>
              <w:rPr>
                <w:rFonts w:hint="eastAsia"/>
                <w:kern w:val="2"/>
              </w:rPr>
            </w:pPr>
          </w:p>
        </w:tc>
        <w:tc>
          <w:tcPr>
            <w:tcW w:w="496" w:type="dxa"/>
            <w:vAlign w:val="center"/>
          </w:tcPr>
          <w:p w14:paraId="36A4EB87">
            <w:pPr>
              <w:pStyle w:val="13"/>
              <w:keepNext w:val="0"/>
              <w:keepLines w:val="0"/>
              <w:widowControl/>
              <w:suppressLineNumbers w:val="0"/>
              <w:spacing w:beforeAutospacing="0" w:afterAutospacing="0"/>
              <w:ind w:left="0" w:right="0"/>
              <w:rPr>
                <w:rFonts w:hint="eastAsia"/>
                <w:kern w:val="2"/>
              </w:rPr>
            </w:pPr>
          </w:p>
        </w:tc>
        <w:tc>
          <w:tcPr>
            <w:tcW w:w="758" w:type="dxa"/>
            <w:vAlign w:val="center"/>
          </w:tcPr>
          <w:p w14:paraId="5CA565B4">
            <w:pPr>
              <w:pStyle w:val="13"/>
              <w:keepNext w:val="0"/>
              <w:keepLines w:val="0"/>
              <w:widowControl/>
              <w:suppressLineNumbers w:val="0"/>
              <w:spacing w:beforeAutospacing="0" w:afterAutospacing="0"/>
              <w:ind w:left="0" w:right="0"/>
              <w:rPr>
                <w:rFonts w:hint="eastAsia"/>
                <w:kern w:val="2"/>
              </w:rPr>
            </w:pPr>
          </w:p>
        </w:tc>
        <w:tc>
          <w:tcPr>
            <w:tcW w:w="758" w:type="dxa"/>
            <w:vAlign w:val="center"/>
          </w:tcPr>
          <w:p w14:paraId="6A1FAADB">
            <w:pPr>
              <w:pStyle w:val="13"/>
              <w:keepNext w:val="0"/>
              <w:keepLines w:val="0"/>
              <w:widowControl/>
              <w:suppressLineNumbers w:val="0"/>
              <w:spacing w:beforeAutospacing="0" w:afterAutospacing="0"/>
              <w:ind w:left="0" w:right="0"/>
              <w:rPr>
                <w:rFonts w:hint="eastAsia"/>
                <w:kern w:val="2"/>
              </w:rPr>
            </w:pPr>
          </w:p>
        </w:tc>
        <w:tc>
          <w:tcPr>
            <w:tcW w:w="758" w:type="dxa"/>
            <w:vAlign w:val="center"/>
          </w:tcPr>
          <w:p w14:paraId="54DE041A">
            <w:pPr>
              <w:pStyle w:val="13"/>
              <w:keepNext w:val="0"/>
              <w:keepLines w:val="0"/>
              <w:widowControl/>
              <w:suppressLineNumbers w:val="0"/>
              <w:spacing w:beforeAutospacing="0" w:afterAutospacing="0"/>
              <w:ind w:left="0" w:right="0"/>
              <w:rPr>
                <w:rFonts w:hint="eastAsia"/>
                <w:kern w:val="2"/>
              </w:rPr>
            </w:pPr>
          </w:p>
        </w:tc>
        <w:tc>
          <w:tcPr>
            <w:tcW w:w="758" w:type="dxa"/>
            <w:vAlign w:val="center"/>
          </w:tcPr>
          <w:p w14:paraId="212D22BD">
            <w:pPr>
              <w:pStyle w:val="13"/>
              <w:keepNext w:val="0"/>
              <w:keepLines w:val="0"/>
              <w:widowControl/>
              <w:suppressLineNumbers w:val="0"/>
              <w:spacing w:beforeAutospacing="0" w:afterAutospacing="0"/>
              <w:ind w:left="0" w:right="0"/>
              <w:rPr>
                <w:rFonts w:hint="eastAsia"/>
                <w:kern w:val="2"/>
              </w:rPr>
            </w:pPr>
          </w:p>
        </w:tc>
      </w:tr>
      <w:tr w14:paraId="695F3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9FEF39A">
            <w:pPr>
              <w:pStyle w:val="10"/>
              <w:keepNext w:val="0"/>
              <w:keepLines w:val="0"/>
              <w:widowControl/>
              <w:suppressLineNumbers w:val="0"/>
              <w:spacing w:beforeAutospacing="0" w:afterAutospacing="0"/>
              <w:ind w:left="0" w:right="0"/>
              <w:rPr>
                <w:rFonts w:hint="eastAsia"/>
                <w:kern w:val="2"/>
              </w:rPr>
            </w:pPr>
            <w:r>
              <w:rPr>
                <w:rFonts w:hint="eastAsia"/>
                <w:kern w:val="2"/>
              </w:rPr>
              <w:t>2</w:t>
            </w:r>
          </w:p>
        </w:tc>
        <w:tc>
          <w:tcPr>
            <w:tcW w:w="993" w:type="dxa"/>
            <w:vAlign w:val="center"/>
          </w:tcPr>
          <w:p w14:paraId="3092C411">
            <w:pPr>
              <w:pStyle w:val="14"/>
              <w:keepNext w:val="0"/>
              <w:keepLines w:val="0"/>
              <w:widowControl/>
              <w:suppressLineNumbers w:val="0"/>
              <w:spacing w:beforeAutospacing="0" w:afterAutospacing="0"/>
              <w:ind w:left="0" w:right="0"/>
              <w:rPr>
                <w:rFonts w:hint="default"/>
                <w:kern w:val="2"/>
                <w:lang w:val="en-US"/>
              </w:rPr>
            </w:pPr>
            <w:r>
              <w:rPr>
                <w:rFonts w:hint="eastAsia"/>
                <w:kern w:val="2"/>
                <w:lang w:val="en-US" w:eastAsia="zh-CN"/>
              </w:rPr>
              <w:t>201</w:t>
            </w:r>
          </w:p>
        </w:tc>
        <w:tc>
          <w:tcPr>
            <w:tcW w:w="865" w:type="dxa"/>
            <w:vAlign w:val="center"/>
          </w:tcPr>
          <w:p w14:paraId="5C35043B">
            <w:pPr>
              <w:pStyle w:val="14"/>
              <w:keepNext w:val="0"/>
              <w:keepLines w:val="0"/>
              <w:widowControl/>
              <w:suppressLineNumbers w:val="0"/>
              <w:spacing w:beforeAutospacing="0" w:afterAutospacing="0"/>
              <w:ind w:left="0" w:right="0"/>
              <w:rPr>
                <w:rFonts w:hint="eastAsia"/>
                <w:kern w:val="2"/>
              </w:rPr>
            </w:pPr>
            <w:r>
              <w:rPr>
                <w:rFonts w:hint="eastAsia"/>
                <w:kern w:val="2"/>
              </w:rPr>
              <w:t>一般公共服务支出</w:t>
            </w:r>
          </w:p>
        </w:tc>
        <w:tc>
          <w:tcPr>
            <w:tcW w:w="926" w:type="dxa"/>
            <w:vAlign w:val="center"/>
          </w:tcPr>
          <w:p w14:paraId="4F2ACEF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797.76</w:t>
            </w:r>
          </w:p>
        </w:tc>
        <w:tc>
          <w:tcPr>
            <w:tcW w:w="943" w:type="dxa"/>
            <w:vAlign w:val="center"/>
          </w:tcPr>
          <w:p w14:paraId="492505A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797.76</w:t>
            </w:r>
          </w:p>
        </w:tc>
        <w:tc>
          <w:tcPr>
            <w:tcW w:w="993" w:type="dxa"/>
            <w:vAlign w:val="center"/>
          </w:tcPr>
          <w:p w14:paraId="09F8367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797.76</w:t>
            </w:r>
          </w:p>
        </w:tc>
        <w:tc>
          <w:tcPr>
            <w:tcW w:w="438" w:type="dxa"/>
            <w:vAlign w:val="center"/>
          </w:tcPr>
          <w:p w14:paraId="56F6DF27">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385FA6A2">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28D3D75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BF78B4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3C1B24B">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EBD9D2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D1E99D9">
            <w:pPr>
              <w:pStyle w:val="15"/>
              <w:keepNext w:val="0"/>
              <w:keepLines w:val="0"/>
              <w:widowControl/>
              <w:suppressLineNumbers w:val="0"/>
              <w:spacing w:beforeAutospacing="0" w:afterAutospacing="0"/>
              <w:ind w:left="0" w:right="0"/>
              <w:rPr>
                <w:rFonts w:hint="eastAsia"/>
                <w:kern w:val="2"/>
              </w:rPr>
            </w:pPr>
          </w:p>
        </w:tc>
      </w:tr>
      <w:tr w14:paraId="07970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323DC51">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3</w:t>
            </w:r>
          </w:p>
        </w:tc>
        <w:tc>
          <w:tcPr>
            <w:tcW w:w="993" w:type="dxa"/>
            <w:vAlign w:val="center"/>
          </w:tcPr>
          <w:p w14:paraId="349F33C4">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20104</w:t>
            </w:r>
          </w:p>
        </w:tc>
        <w:tc>
          <w:tcPr>
            <w:tcW w:w="865" w:type="dxa"/>
            <w:vAlign w:val="center"/>
          </w:tcPr>
          <w:p w14:paraId="3F1BB7CD">
            <w:pPr>
              <w:pStyle w:val="14"/>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发展和改革事务</w:t>
            </w:r>
          </w:p>
        </w:tc>
        <w:tc>
          <w:tcPr>
            <w:tcW w:w="926" w:type="dxa"/>
            <w:vAlign w:val="center"/>
          </w:tcPr>
          <w:p w14:paraId="2BE77FF3">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507.76</w:t>
            </w:r>
          </w:p>
        </w:tc>
        <w:tc>
          <w:tcPr>
            <w:tcW w:w="943" w:type="dxa"/>
            <w:vAlign w:val="center"/>
          </w:tcPr>
          <w:p w14:paraId="13679D27">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507.76</w:t>
            </w:r>
          </w:p>
        </w:tc>
        <w:tc>
          <w:tcPr>
            <w:tcW w:w="993" w:type="dxa"/>
            <w:vAlign w:val="center"/>
          </w:tcPr>
          <w:p w14:paraId="0015281F">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507.76</w:t>
            </w:r>
          </w:p>
        </w:tc>
        <w:tc>
          <w:tcPr>
            <w:tcW w:w="438" w:type="dxa"/>
            <w:vAlign w:val="center"/>
          </w:tcPr>
          <w:p w14:paraId="7F99378C">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42F27109">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3194D2C0">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33552EB">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7DD647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BC410D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8BBDA86">
            <w:pPr>
              <w:pStyle w:val="15"/>
              <w:keepNext w:val="0"/>
              <w:keepLines w:val="0"/>
              <w:widowControl/>
              <w:suppressLineNumbers w:val="0"/>
              <w:spacing w:beforeAutospacing="0" w:afterAutospacing="0"/>
              <w:ind w:left="0" w:right="0"/>
              <w:rPr>
                <w:rFonts w:hint="eastAsia"/>
                <w:kern w:val="2"/>
              </w:rPr>
            </w:pPr>
          </w:p>
        </w:tc>
      </w:tr>
      <w:tr w14:paraId="0E802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BD930B0">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4</w:t>
            </w:r>
          </w:p>
        </w:tc>
        <w:tc>
          <w:tcPr>
            <w:tcW w:w="993" w:type="dxa"/>
            <w:vAlign w:val="center"/>
          </w:tcPr>
          <w:p w14:paraId="725AFC29">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2010401</w:t>
            </w:r>
          </w:p>
        </w:tc>
        <w:tc>
          <w:tcPr>
            <w:tcW w:w="865" w:type="dxa"/>
            <w:vAlign w:val="center"/>
          </w:tcPr>
          <w:p w14:paraId="28A659CF">
            <w:pPr>
              <w:pStyle w:val="14"/>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行政运行</w:t>
            </w:r>
          </w:p>
        </w:tc>
        <w:tc>
          <w:tcPr>
            <w:tcW w:w="926" w:type="dxa"/>
            <w:vAlign w:val="center"/>
          </w:tcPr>
          <w:p w14:paraId="4C5CFCB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278.74</w:t>
            </w:r>
          </w:p>
        </w:tc>
        <w:tc>
          <w:tcPr>
            <w:tcW w:w="943" w:type="dxa"/>
            <w:vAlign w:val="center"/>
          </w:tcPr>
          <w:p w14:paraId="0A55FD5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278.74</w:t>
            </w:r>
          </w:p>
        </w:tc>
        <w:tc>
          <w:tcPr>
            <w:tcW w:w="993" w:type="dxa"/>
            <w:vAlign w:val="center"/>
          </w:tcPr>
          <w:p w14:paraId="1D94F27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278.74</w:t>
            </w:r>
          </w:p>
        </w:tc>
        <w:tc>
          <w:tcPr>
            <w:tcW w:w="438" w:type="dxa"/>
            <w:vAlign w:val="center"/>
          </w:tcPr>
          <w:p w14:paraId="3DC86AE1">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26B3538E">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449207A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46051F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0C09C3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2EAB3C3">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994F50D">
            <w:pPr>
              <w:pStyle w:val="15"/>
              <w:keepNext w:val="0"/>
              <w:keepLines w:val="0"/>
              <w:widowControl/>
              <w:suppressLineNumbers w:val="0"/>
              <w:spacing w:beforeAutospacing="0" w:afterAutospacing="0"/>
              <w:ind w:left="0" w:right="0"/>
              <w:rPr>
                <w:rFonts w:hint="eastAsia"/>
                <w:kern w:val="2"/>
              </w:rPr>
            </w:pPr>
          </w:p>
        </w:tc>
      </w:tr>
      <w:tr w14:paraId="703FF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3BF63A9">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5</w:t>
            </w:r>
          </w:p>
        </w:tc>
        <w:tc>
          <w:tcPr>
            <w:tcW w:w="993" w:type="dxa"/>
            <w:vAlign w:val="center"/>
          </w:tcPr>
          <w:p w14:paraId="4B7FADCC">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2010450</w:t>
            </w:r>
          </w:p>
        </w:tc>
        <w:tc>
          <w:tcPr>
            <w:tcW w:w="865" w:type="dxa"/>
            <w:vAlign w:val="center"/>
          </w:tcPr>
          <w:p w14:paraId="0A2D96D9">
            <w:pPr>
              <w:pStyle w:val="14"/>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事业运行</w:t>
            </w:r>
          </w:p>
        </w:tc>
        <w:tc>
          <w:tcPr>
            <w:tcW w:w="926" w:type="dxa"/>
            <w:vAlign w:val="center"/>
          </w:tcPr>
          <w:p w14:paraId="401E59A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229.02</w:t>
            </w:r>
          </w:p>
        </w:tc>
        <w:tc>
          <w:tcPr>
            <w:tcW w:w="943" w:type="dxa"/>
            <w:vAlign w:val="center"/>
          </w:tcPr>
          <w:p w14:paraId="685130A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229.02</w:t>
            </w:r>
          </w:p>
        </w:tc>
        <w:tc>
          <w:tcPr>
            <w:tcW w:w="993" w:type="dxa"/>
            <w:vAlign w:val="center"/>
          </w:tcPr>
          <w:p w14:paraId="00DDFCE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229.02</w:t>
            </w:r>
          </w:p>
        </w:tc>
        <w:tc>
          <w:tcPr>
            <w:tcW w:w="438" w:type="dxa"/>
            <w:vAlign w:val="center"/>
          </w:tcPr>
          <w:p w14:paraId="109C7F9A">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05AD53E3">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3452339E">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078AD38">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36C5E5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0C0B200">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B6793A0">
            <w:pPr>
              <w:pStyle w:val="15"/>
              <w:keepNext w:val="0"/>
              <w:keepLines w:val="0"/>
              <w:widowControl/>
              <w:suppressLineNumbers w:val="0"/>
              <w:spacing w:beforeAutospacing="0" w:afterAutospacing="0"/>
              <w:ind w:left="0" w:right="0"/>
              <w:rPr>
                <w:rFonts w:hint="eastAsia"/>
                <w:kern w:val="2"/>
              </w:rPr>
            </w:pPr>
          </w:p>
        </w:tc>
      </w:tr>
      <w:tr w14:paraId="6A2B5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70C9D49">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6</w:t>
            </w:r>
          </w:p>
        </w:tc>
        <w:tc>
          <w:tcPr>
            <w:tcW w:w="993" w:type="dxa"/>
            <w:vAlign w:val="center"/>
          </w:tcPr>
          <w:p w14:paraId="6055E95F">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20113</w:t>
            </w:r>
          </w:p>
        </w:tc>
        <w:tc>
          <w:tcPr>
            <w:tcW w:w="865" w:type="dxa"/>
            <w:vAlign w:val="center"/>
          </w:tcPr>
          <w:p w14:paraId="75566855">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商贸事务</w:t>
            </w:r>
          </w:p>
        </w:tc>
        <w:tc>
          <w:tcPr>
            <w:tcW w:w="926" w:type="dxa"/>
            <w:vAlign w:val="center"/>
          </w:tcPr>
          <w:p w14:paraId="4B268D63">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40</w:t>
            </w:r>
          </w:p>
        </w:tc>
        <w:tc>
          <w:tcPr>
            <w:tcW w:w="943" w:type="dxa"/>
            <w:vAlign w:val="center"/>
          </w:tcPr>
          <w:p w14:paraId="176F7241">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40</w:t>
            </w:r>
          </w:p>
        </w:tc>
        <w:tc>
          <w:tcPr>
            <w:tcW w:w="993" w:type="dxa"/>
            <w:vAlign w:val="center"/>
          </w:tcPr>
          <w:p w14:paraId="26F041FB">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40</w:t>
            </w:r>
          </w:p>
        </w:tc>
        <w:tc>
          <w:tcPr>
            <w:tcW w:w="438" w:type="dxa"/>
            <w:vAlign w:val="center"/>
          </w:tcPr>
          <w:p w14:paraId="3048722E">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639F2F9A">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5BF4C12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0609293">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C83ED0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6DA2393">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41A1C91">
            <w:pPr>
              <w:pStyle w:val="15"/>
              <w:keepNext w:val="0"/>
              <w:keepLines w:val="0"/>
              <w:widowControl/>
              <w:suppressLineNumbers w:val="0"/>
              <w:spacing w:beforeAutospacing="0" w:afterAutospacing="0"/>
              <w:ind w:left="0" w:right="0"/>
              <w:rPr>
                <w:rFonts w:hint="eastAsia"/>
                <w:kern w:val="2"/>
              </w:rPr>
            </w:pPr>
          </w:p>
        </w:tc>
      </w:tr>
      <w:tr w14:paraId="75A24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13F2396">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7</w:t>
            </w:r>
          </w:p>
        </w:tc>
        <w:tc>
          <w:tcPr>
            <w:tcW w:w="993" w:type="dxa"/>
            <w:vAlign w:val="center"/>
          </w:tcPr>
          <w:p w14:paraId="7A1313EC">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2011308</w:t>
            </w:r>
          </w:p>
        </w:tc>
        <w:tc>
          <w:tcPr>
            <w:tcW w:w="865" w:type="dxa"/>
            <w:vAlign w:val="center"/>
          </w:tcPr>
          <w:p w14:paraId="3A383AE2">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招商引资</w:t>
            </w:r>
          </w:p>
        </w:tc>
        <w:tc>
          <w:tcPr>
            <w:tcW w:w="926" w:type="dxa"/>
            <w:vAlign w:val="center"/>
          </w:tcPr>
          <w:p w14:paraId="67DA30BC">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40</w:t>
            </w:r>
          </w:p>
        </w:tc>
        <w:tc>
          <w:tcPr>
            <w:tcW w:w="943" w:type="dxa"/>
            <w:vAlign w:val="center"/>
          </w:tcPr>
          <w:p w14:paraId="5163C00B">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40</w:t>
            </w:r>
          </w:p>
        </w:tc>
        <w:tc>
          <w:tcPr>
            <w:tcW w:w="993" w:type="dxa"/>
            <w:vAlign w:val="center"/>
          </w:tcPr>
          <w:p w14:paraId="28B8923B">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40</w:t>
            </w:r>
          </w:p>
        </w:tc>
        <w:tc>
          <w:tcPr>
            <w:tcW w:w="438" w:type="dxa"/>
            <w:vAlign w:val="center"/>
          </w:tcPr>
          <w:p w14:paraId="090F3C54">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29CC1CFB">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724BE509">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F908775">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41BB45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607644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589F504">
            <w:pPr>
              <w:pStyle w:val="15"/>
              <w:keepNext w:val="0"/>
              <w:keepLines w:val="0"/>
              <w:widowControl/>
              <w:suppressLineNumbers w:val="0"/>
              <w:spacing w:beforeAutospacing="0" w:afterAutospacing="0"/>
              <w:ind w:left="0" w:right="0"/>
              <w:rPr>
                <w:rFonts w:hint="eastAsia"/>
                <w:kern w:val="2"/>
              </w:rPr>
            </w:pPr>
          </w:p>
        </w:tc>
      </w:tr>
      <w:tr w14:paraId="688E7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8FA3D51">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8</w:t>
            </w:r>
          </w:p>
        </w:tc>
        <w:tc>
          <w:tcPr>
            <w:tcW w:w="993" w:type="dxa"/>
            <w:vAlign w:val="center"/>
          </w:tcPr>
          <w:p w14:paraId="185C9DED">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20199</w:t>
            </w:r>
          </w:p>
        </w:tc>
        <w:tc>
          <w:tcPr>
            <w:tcW w:w="865" w:type="dxa"/>
            <w:vAlign w:val="center"/>
          </w:tcPr>
          <w:p w14:paraId="71134A25">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其它一般公共服务支出</w:t>
            </w:r>
          </w:p>
        </w:tc>
        <w:tc>
          <w:tcPr>
            <w:tcW w:w="926" w:type="dxa"/>
            <w:vAlign w:val="center"/>
          </w:tcPr>
          <w:p w14:paraId="28F910B3">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250</w:t>
            </w:r>
          </w:p>
        </w:tc>
        <w:tc>
          <w:tcPr>
            <w:tcW w:w="943" w:type="dxa"/>
            <w:vAlign w:val="center"/>
          </w:tcPr>
          <w:p w14:paraId="3D0AAB67">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250</w:t>
            </w:r>
          </w:p>
        </w:tc>
        <w:tc>
          <w:tcPr>
            <w:tcW w:w="993" w:type="dxa"/>
            <w:vAlign w:val="center"/>
          </w:tcPr>
          <w:p w14:paraId="264C407C">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250</w:t>
            </w:r>
          </w:p>
        </w:tc>
        <w:tc>
          <w:tcPr>
            <w:tcW w:w="438" w:type="dxa"/>
            <w:vAlign w:val="center"/>
          </w:tcPr>
          <w:p w14:paraId="5CFF179D">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59A19351">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18C3665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BA2469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3A5D8B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EC059B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E4E2832">
            <w:pPr>
              <w:pStyle w:val="15"/>
              <w:keepNext w:val="0"/>
              <w:keepLines w:val="0"/>
              <w:widowControl/>
              <w:suppressLineNumbers w:val="0"/>
              <w:spacing w:beforeAutospacing="0" w:afterAutospacing="0"/>
              <w:ind w:left="0" w:right="0"/>
              <w:rPr>
                <w:rFonts w:hint="eastAsia"/>
                <w:kern w:val="2"/>
              </w:rPr>
            </w:pPr>
          </w:p>
        </w:tc>
      </w:tr>
      <w:tr w14:paraId="6ADC6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D723C59">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9</w:t>
            </w:r>
          </w:p>
        </w:tc>
        <w:tc>
          <w:tcPr>
            <w:tcW w:w="993" w:type="dxa"/>
            <w:vAlign w:val="center"/>
          </w:tcPr>
          <w:p w14:paraId="0A446D38">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2019999</w:t>
            </w:r>
          </w:p>
        </w:tc>
        <w:tc>
          <w:tcPr>
            <w:tcW w:w="865" w:type="dxa"/>
            <w:vAlign w:val="center"/>
          </w:tcPr>
          <w:p w14:paraId="3179D82D">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其它一般公共服务支出</w:t>
            </w:r>
          </w:p>
        </w:tc>
        <w:tc>
          <w:tcPr>
            <w:tcW w:w="926" w:type="dxa"/>
            <w:vAlign w:val="center"/>
          </w:tcPr>
          <w:p w14:paraId="3D384ECA">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250</w:t>
            </w:r>
          </w:p>
        </w:tc>
        <w:tc>
          <w:tcPr>
            <w:tcW w:w="943" w:type="dxa"/>
            <w:vAlign w:val="center"/>
          </w:tcPr>
          <w:p w14:paraId="4F742EDD">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250</w:t>
            </w:r>
          </w:p>
        </w:tc>
        <w:tc>
          <w:tcPr>
            <w:tcW w:w="993" w:type="dxa"/>
            <w:vAlign w:val="center"/>
          </w:tcPr>
          <w:p w14:paraId="46DC024C">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250</w:t>
            </w:r>
          </w:p>
        </w:tc>
        <w:tc>
          <w:tcPr>
            <w:tcW w:w="438" w:type="dxa"/>
            <w:vAlign w:val="center"/>
          </w:tcPr>
          <w:p w14:paraId="28EAF46F">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3C8A7BC4">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50D75D8E">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4D5482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F5B792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A539F9E">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0960728">
            <w:pPr>
              <w:pStyle w:val="15"/>
              <w:keepNext w:val="0"/>
              <w:keepLines w:val="0"/>
              <w:widowControl/>
              <w:suppressLineNumbers w:val="0"/>
              <w:spacing w:beforeAutospacing="0" w:afterAutospacing="0"/>
              <w:ind w:left="0" w:right="0"/>
              <w:rPr>
                <w:rFonts w:hint="eastAsia"/>
                <w:kern w:val="2"/>
              </w:rPr>
            </w:pPr>
          </w:p>
        </w:tc>
      </w:tr>
      <w:tr w14:paraId="5652D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2D1CBA8">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w:t>
            </w:r>
          </w:p>
        </w:tc>
        <w:tc>
          <w:tcPr>
            <w:tcW w:w="993" w:type="dxa"/>
            <w:vAlign w:val="center"/>
          </w:tcPr>
          <w:p w14:paraId="724101C7">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208</w:t>
            </w:r>
          </w:p>
        </w:tc>
        <w:tc>
          <w:tcPr>
            <w:tcW w:w="865" w:type="dxa"/>
            <w:vAlign w:val="center"/>
          </w:tcPr>
          <w:p w14:paraId="60B8968B">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社会保障和就业指出</w:t>
            </w:r>
          </w:p>
        </w:tc>
        <w:tc>
          <w:tcPr>
            <w:tcW w:w="926" w:type="dxa"/>
            <w:vAlign w:val="center"/>
          </w:tcPr>
          <w:p w14:paraId="651DFCD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943" w:type="dxa"/>
            <w:vAlign w:val="center"/>
          </w:tcPr>
          <w:p w14:paraId="65CEABA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993" w:type="dxa"/>
            <w:vAlign w:val="center"/>
          </w:tcPr>
          <w:p w14:paraId="22335B7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438" w:type="dxa"/>
            <w:vAlign w:val="center"/>
          </w:tcPr>
          <w:p w14:paraId="09BFC6A7">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2AC3BA2F">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2D29BF8E">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9B62E5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95BED7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EBFF7C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30853BD">
            <w:pPr>
              <w:pStyle w:val="15"/>
              <w:keepNext w:val="0"/>
              <w:keepLines w:val="0"/>
              <w:widowControl/>
              <w:suppressLineNumbers w:val="0"/>
              <w:spacing w:beforeAutospacing="0" w:afterAutospacing="0"/>
              <w:ind w:left="0" w:right="0"/>
              <w:rPr>
                <w:rFonts w:hint="eastAsia"/>
                <w:kern w:val="2"/>
              </w:rPr>
            </w:pPr>
          </w:p>
        </w:tc>
      </w:tr>
      <w:tr w14:paraId="3B903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6540CE33">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11</w:t>
            </w:r>
          </w:p>
        </w:tc>
        <w:tc>
          <w:tcPr>
            <w:tcW w:w="993" w:type="dxa"/>
            <w:vAlign w:val="center"/>
          </w:tcPr>
          <w:p w14:paraId="1C9FBA9B">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20805</w:t>
            </w:r>
          </w:p>
        </w:tc>
        <w:tc>
          <w:tcPr>
            <w:tcW w:w="865" w:type="dxa"/>
            <w:vAlign w:val="center"/>
          </w:tcPr>
          <w:p w14:paraId="2FC8AF44">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行政事业单位养老指出</w:t>
            </w:r>
          </w:p>
        </w:tc>
        <w:tc>
          <w:tcPr>
            <w:tcW w:w="926" w:type="dxa"/>
            <w:vAlign w:val="center"/>
          </w:tcPr>
          <w:p w14:paraId="47CB916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943" w:type="dxa"/>
            <w:vAlign w:val="center"/>
          </w:tcPr>
          <w:p w14:paraId="1EC6D32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993" w:type="dxa"/>
            <w:vAlign w:val="center"/>
          </w:tcPr>
          <w:p w14:paraId="48964FEC">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438" w:type="dxa"/>
            <w:vAlign w:val="center"/>
          </w:tcPr>
          <w:p w14:paraId="4436B3EC">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1AC12DB3">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3B37CAB0">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231EBC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A0CCBC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6D1E60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D73B1E3">
            <w:pPr>
              <w:pStyle w:val="15"/>
              <w:keepNext w:val="0"/>
              <w:keepLines w:val="0"/>
              <w:widowControl/>
              <w:suppressLineNumbers w:val="0"/>
              <w:spacing w:beforeAutospacing="0" w:afterAutospacing="0"/>
              <w:ind w:left="0" w:right="0"/>
              <w:rPr>
                <w:rFonts w:hint="eastAsia"/>
                <w:kern w:val="2"/>
              </w:rPr>
            </w:pPr>
          </w:p>
        </w:tc>
      </w:tr>
      <w:tr w14:paraId="413CC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10D8FD0">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12</w:t>
            </w:r>
          </w:p>
        </w:tc>
        <w:tc>
          <w:tcPr>
            <w:tcW w:w="993" w:type="dxa"/>
            <w:vAlign w:val="center"/>
          </w:tcPr>
          <w:p w14:paraId="28E1DA61">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208</w:t>
            </w:r>
            <w:r>
              <w:rPr>
                <w:rFonts w:hint="eastAsia"/>
                <w:kern w:val="2"/>
                <w:lang w:val="en-US" w:eastAsia="zh-CN"/>
              </w:rPr>
              <w:t>0501</w:t>
            </w:r>
          </w:p>
        </w:tc>
        <w:tc>
          <w:tcPr>
            <w:tcW w:w="865" w:type="dxa"/>
            <w:vAlign w:val="center"/>
          </w:tcPr>
          <w:p w14:paraId="18ED81AB">
            <w:pPr>
              <w:pStyle w:val="14"/>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行政单位离退休</w:t>
            </w:r>
          </w:p>
        </w:tc>
        <w:tc>
          <w:tcPr>
            <w:tcW w:w="926" w:type="dxa"/>
            <w:vAlign w:val="center"/>
          </w:tcPr>
          <w:p w14:paraId="3F35914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219.24</w:t>
            </w:r>
          </w:p>
        </w:tc>
        <w:tc>
          <w:tcPr>
            <w:tcW w:w="943" w:type="dxa"/>
            <w:vAlign w:val="center"/>
          </w:tcPr>
          <w:p w14:paraId="782982A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219.24</w:t>
            </w:r>
          </w:p>
        </w:tc>
        <w:tc>
          <w:tcPr>
            <w:tcW w:w="993" w:type="dxa"/>
            <w:vAlign w:val="center"/>
          </w:tcPr>
          <w:p w14:paraId="6BE72B7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219.24</w:t>
            </w:r>
          </w:p>
        </w:tc>
        <w:tc>
          <w:tcPr>
            <w:tcW w:w="438" w:type="dxa"/>
            <w:vAlign w:val="center"/>
          </w:tcPr>
          <w:p w14:paraId="4D4DD735">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52D4ADB7">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438FBB03">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188B46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228412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D6DC53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B439330">
            <w:pPr>
              <w:pStyle w:val="15"/>
              <w:keepNext w:val="0"/>
              <w:keepLines w:val="0"/>
              <w:widowControl/>
              <w:suppressLineNumbers w:val="0"/>
              <w:spacing w:beforeAutospacing="0" w:afterAutospacing="0"/>
              <w:ind w:left="0" w:right="0"/>
              <w:rPr>
                <w:rFonts w:hint="eastAsia"/>
                <w:kern w:val="2"/>
              </w:rPr>
            </w:pPr>
          </w:p>
        </w:tc>
      </w:tr>
      <w:tr w14:paraId="0A4C8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BCB9D25">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w:t>
            </w:r>
          </w:p>
        </w:tc>
        <w:tc>
          <w:tcPr>
            <w:tcW w:w="993" w:type="dxa"/>
            <w:vAlign w:val="center"/>
          </w:tcPr>
          <w:p w14:paraId="13A5CD06">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20805</w:t>
            </w:r>
            <w:r>
              <w:rPr>
                <w:rFonts w:hint="eastAsia"/>
                <w:kern w:val="2"/>
                <w:lang w:val="en-US" w:eastAsia="zh-CN"/>
              </w:rPr>
              <w:t>05</w:t>
            </w:r>
          </w:p>
        </w:tc>
        <w:tc>
          <w:tcPr>
            <w:tcW w:w="865" w:type="dxa"/>
            <w:vAlign w:val="center"/>
          </w:tcPr>
          <w:p w14:paraId="7EEBD281">
            <w:pPr>
              <w:pStyle w:val="14"/>
              <w:keepNext w:val="0"/>
              <w:keepLines w:val="0"/>
              <w:widowControl/>
              <w:suppressLineNumbers w:val="0"/>
              <w:spacing w:beforeAutospacing="0" w:afterAutospacing="0"/>
              <w:ind w:left="0" w:right="0"/>
              <w:rPr>
                <w:rFonts w:hint="eastAsia"/>
                <w:kern w:val="2"/>
              </w:rPr>
            </w:pPr>
            <w:r>
              <w:rPr>
                <w:rFonts w:hint="eastAsia"/>
                <w:kern w:val="2"/>
              </w:rPr>
              <w:t>机关事业单位基本养老保险</w:t>
            </w:r>
          </w:p>
        </w:tc>
        <w:tc>
          <w:tcPr>
            <w:tcW w:w="926" w:type="dxa"/>
            <w:vAlign w:val="center"/>
          </w:tcPr>
          <w:p w14:paraId="38DF3AE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57.14</w:t>
            </w:r>
          </w:p>
        </w:tc>
        <w:tc>
          <w:tcPr>
            <w:tcW w:w="943" w:type="dxa"/>
            <w:vAlign w:val="center"/>
          </w:tcPr>
          <w:p w14:paraId="21612B9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57.14</w:t>
            </w:r>
          </w:p>
        </w:tc>
        <w:tc>
          <w:tcPr>
            <w:tcW w:w="993" w:type="dxa"/>
            <w:vAlign w:val="center"/>
          </w:tcPr>
          <w:p w14:paraId="363CB68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57.14</w:t>
            </w:r>
          </w:p>
        </w:tc>
        <w:tc>
          <w:tcPr>
            <w:tcW w:w="438" w:type="dxa"/>
            <w:vAlign w:val="center"/>
          </w:tcPr>
          <w:p w14:paraId="2CBF34EF">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7D768D30">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7248A11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3CC29E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FDDBC93">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2618A35">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FC06A25">
            <w:pPr>
              <w:pStyle w:val="15"/>
              <w:keepNext w:val="0"/>
              <w:keepLines w:val="0"/>
              <w:widowControl/>
              <w:suppressLineNumbers w:val="0"/>
              <w:spacing w:beforeAutospacing="0" w:afterAutospacing="0"/>
              <w:ind w:left="0" w:right="0"/>
              <w:rPr>
                <w:rFonts w:hint="eastAsia"/>
                <w:kern w:val="2"/>
              </w:rPr>
            </w:pPr>
          </w:p>
        </w:tc>
      </w:tr>
      <w:tr w14:paraId="131C3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3A9CB0AE">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14</w:t>
            </w:r>
          </w:p>
        </w:tc>
        <w:tc>
          <w:tcPr>
            <w:tcW w:w="993" w:type="dxa"/>
            <w:vAlign w:val="center"/>
          </w:tcPr>
          <w:p w14:paraId="4086745B">
            <w:pPr>
              <w:pStyle w:val="14"/>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208050</w:t>
            </w:r>
            <w:r>
              <w:rPr>
                <w:rFonts w:hint="eastAsia"/>
                <w:kern w:val="2"/>
                <w:lang w:val="en-US" w:eastAsia="zh-CN"/>
              </w:rPr>
              <w:t>6</w:t>
            </w:r>
          </w:p>
        </w:tc>
        <w:tc>
          <w:tcPr>
            <w:tcW w:w="865" w:type="dxa"/>
            <w:vAlign w:val="center"/>
          </w:tcPr>
          <w:p w14:paraId="7D7104A2">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机关事业单位职业年金缴费支出</w:t>
            </w:r>
          </w:p>
        </w:tc>
        <w:tc>
          <w:tcPr>
            <w:tcW w:w="926" w:type="dxa"/>
            <w:vAlign w:val="center"/>
          </w:tcPr>
          <w:p w14:paraId="073FA54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28.57</w:t>
            </w:r>
          </w:p>
        </w:tc>
        <w:tc>
          <w:tcPr>
            <w:tcW w:w="943" w:type="dxa"/>
            <w:vAlign w:val="center"/>
          </w:tcPr>
          <w:p w14:paraId="68CC95B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28.57</w:t>
            </w:r>
          </w:p>
        </w:tc>
        <w:tc>
          <w:tcPr>
            <w:tcW w:w="993" w:type="dxa"/>
            <w:vAlign w:val="center"/>
          </w:tcPr>
          <w:p w14:paraId="655FF21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2</w:t>
            </w:r>
            <w:r>
              <w:rPr>
                <w:rFonts w:hint="eastAsia"/>
                <w:kern w:val="2"/>
                <w:lang w:val="en-US" w:eastAsia="zh-CN"/>
              </w:rPr>
              <w:t>8.57</w:t>
            </w:r>
          </w:p>
        </w:tc>
        <w:tc>
          <w:tcPr>
            <w:tcW w:w="438" w:type="dxa"/>
            <w:vAlign w:val="center"/>
          </w:tcPr>
          <w:p w14:paraId="08DEA117">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2A12FFFD">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2C02E4B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1C177DB">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219874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FC2B12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F729E36">
            <w:pPr>
              <w:pStyle w:val="15"/>
              <w:keepNext w:val="0"/>
              <w:keepLines w:val="0"/>
              <w:widowControl/>
              <w:suppressLineNumbers w:val="0"/>
              <w:spacing w:beforeAutospacing="0" w:afterAutospacing="0"/>
              <w:ind w:left="0" w:right="0"/>
              <w:rPr>
                <w:rFonts w:hint="eastAsia"/>
                <w:kern w:val="2"/>
              </w:rPr>
            </w:pPr>
          </w:p>
        </w:tc>
      </w:tr>
      <w:tr w14:paraId="40486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2926E4F">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15</w:t>
            </w:r>
          </w:p>
        </w:tc>
        <w:tc>
          <w:tcPr>
            <w:tcW w:w="993" w:type="dxa"/>
            <w:vAlign w:val="center"/>
          </w:tcPr>
          <w:p w14:paraId="576180AF">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208</w:t>
            </w:r>
            <w:r>
              <w:rPr>
                <w:rFonts w:hint="eastAsia"/>
                <w:kern w:val="2"/>
                <w:lang w:val="en-US" w:eastAsia="zh-CN"/>
              </w:rPr>
              <w:t>27</w:t>
            </w:r>
          </w:p>
        </w:tc>
        <w:tc>
          <w:tcPr>
            <w:tcW w:w="865" w:type="dxa"/>
            <w:vAlign w:val="center"/>
          </w:tcPr>
          <w:p w14:paraId="72833D72">
            <w:pPr>
              <w:pStyle w:val="14"/>
              <w:keepNext w:val="0"/>
              <w:keepLines w:val="0"/>
              <w:widowControl/>
              <w:suppressLineNumbers w:val="0"/>
              <w:spacing w:beforeAutospacing="0" w:afterAutospacing="0"/>
              <w:ind w:left="0" w:right="0"/>
              <w:rPr>
                <w:rFonts w:hint="eastAsia"/>
                <w:kern w:val="2"/>
              </w:rPr>
            </w:pPr>
            <w:r>
              <w:rPr>
                <w:rFonts w:hint="eastAsia"/>
                <w:kern w:val="2"/>
              </w:rPr>
              <w:t>财政对其他社会保险基金的补助</w:t>
            </w:r>
          </w:p>
        </w:tc>
        <w:tc>
          <w:tcPr>
            <w:tcW w:w="926" w:type="dxa"/>
            <w:vAlign w:val="center"/>
          </w:tcPr>
          <w:p w14:paraId="052F83FC">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2.52</w:t>
            </w:r>
          </w:p>
        </w:tc>
        <w:tc>
          <w:tcPr>
            <w:tcW w:w="943" w:type="dxa"/>
            <w:vAlign w:val="center"/>
          </w:tcPr>
          <w:p w14:paraId="6AD0B7B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2.52</w:t>
            </w:r>
          </w:p>
        </w:tc>
        <w:tc>
          <w:tcPr>
            <w:tcW w:w="993" w:type="dxa"/>
            <w:vAlign w:val="center"/>
          </w:tcPr>
          <w:p w14:paraId="0979BA1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2.52</w:t>
            </w:r>
          </w:p>
        </w:tc>
        <w:tc>
          <w:tcPr>
            <w:tcW w:w="438" w:type="dxa"/>
            <w:vAlign w:val="center"/>
          </w:tcPr>
          <w:p w14:paraId="330AE054">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1C7B7727">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633EF48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82DC99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256BCC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FE25988">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87BD363">
            <w:pPr>
              <w:pStyle w:val="15"/>
              <w:keepNext w:val="0"/>
              <w:keepLines w:val="0"/>
              <w:widowControl/>
              <w:suppressLineNumbers w:val="0"/>
              <w:spacing w:beforeAutospacing="0" w:afterAutospacing="0"/>
              <w:ind w:left="0" w:right="0"/>
              <w:rPr>
                <w:rFonts w:hint="eastAsia"/>
                <w:kern w:val="2"/>
              </w:rPr>
            </w:pPr>
          </w:p>
        </w:tc>
      </w:tr>
      <w:tr w14:paraId="11DE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08ED293">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6</w:t>
            </w:r>
          </w:p>
        </w:tc>
        <w:tc>
          <w:tcPr>
            <w:tcW w:w="993" w:type="dxa"/>
            <w:vAlign w:val="center"/>
          </w:tcPr>
          <w:p w14:paraId="387041BD">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208</w:t>
            </w:r>
            <w:r>
              <w:rPr>
                <w:rFonts w:hint="eastAsia"/>
                <w:kern w:val="2"/>
                <w:lang w:val="en-US" w:eastAsia="zh-CN"/>
              </w:rPr>
              <w:t>2701</w:t>
            </w:r>
          </w:p>
        </w:tc>
        <w:tc>
          <w:tcPr>
            <w:tcW w:w="865" w:type="dxa"/>
            <w:vAlign w:val="center"/>
          </w:tcPr>
          <w:p w14:paraId="4D19A160">
            <w:pPr>
              <w:pStyle w:val="14"/>
              <w:keepNext w:val="0"/>
              <w:keepLines w:val="0"/>
              <w:widowControl/>
              <w:suppressLineNumbers w:val="0"/>
              <w:spacing w:beforeAutospacing="0" w:afterAutospacing="0"/>
              <w:ind w:left="0" w:right="0"/>
              <w:rPr>
                <w:rFonts w:hint="eastAsia"/>
                <w:kern w:val="2"/>
              </w:rPr>
            </w:pPr>
            <w:r>
              <w:rPr>
                <w:rFonts w:hint="eastAsia"/>
                <w:kern w:val="2"/>
              </w:rPr>
              <w:t>机关事业单位职业年金缴费支出</w:t>
            </w:r>
          </w:p>
        </w:tc>
        <w:tc>
          <w:tcPr>
            <w:tcW w:w="926" w:type="dxa"/>
            <w:vAlign w:val="center"/>
          </w:tcPr>
          <w:p w14:paraId="12D7EFE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1.1</w:t>
            </w:r>
          </w:p>
        </w:tc>
        <w:tc>
          <w:tcPr>
            <w:tcW w:w="943" w:type="dxa"/>
            <w:vAlign w:val="center"/>
          </w:tcPr>
          <w:p w14:paraId="0628DFC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1.1</w:t>
            </w:r>
          </w:p>
        </w:tc>
        <w:tc>
          <w:tcPr>
            <w:tcW w:w="993" w:type="dxa"/>
            <w:vAlign w:val="center"/>
          </w:tcPr>
          <w:p w14:paraId="05F08BD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1.1</w:t>
            </w:r>
          </w:p>
        </w:tc>
        <w:tc>
          <w:tcPr>
            <w:tcW w:w="438" w:type="dxa"/>
            <w:vAlign w:val="center"/>
          </w:tcPr>
          <w:p w14:paraId="38475BD8">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5EE43CFD">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16D7259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642173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913A3A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4E8B4E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DF3B0A1">
            <w:pPr>
              <w:pStyle w:val="15"/>
              <w:keepNext w:val="0"/>
              <w:keepLines w:val="0"/>
              <w:widowControl/>
              <w:suppressLineNumbers w:val="0"/>
              <w:spacing w:beforeAutospacing="0" w:afterAutospacing="0"/>
              <w:ind w:left="0" w:right="0"/>
              <w:rPr>
                <w:rFonts w:hint="eastAsia"/>
                <w:kern w:val="2"/>
              </w:rPr>
            </w:pPr>
          </w:p>
        </w:tc>
      </w:tr>
      <w:tr w14:paraId="7F052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06F616B">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7</w:t>
            </w:r>
          </w:p>
        </w:tc>
        <w:tc>
          <w:tcPr>
            <w:tcW w:w="993" w:type="dxa"/>
            <w:vAlign w:val="center"/>
          </w:tcPr>
          <w:p w14:paraId="20AF3BEA">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20827</w:t>
            </w:r>
            <w:r>
              <w:rPr>
                <w:rFonts w:hint="eastAsia"/>
                <w:kern w:val="2"/>
                <w:lang w:val="en-US" w:eastAsia="zh-CN"/>
              </w:rPr>
              <w:t>02</w:t>
            </w:r>
          </w:p>
        </w:tc>
        <w:tc>
          <w:tcPr>
            <w:tcW w:w="865" w:type="dxa"/>
            <w:vAlign w:val="center"/>
          </w:tcPr>
          <w:p w14:paraId="5491125D">
            <w:pPr>
              <w:pStyle w:val="14"/>
              <w:keepNext w:val="0"/>
              <w:keepLines w:val="0"/>
              <w:widowControl/>
              <w:suppressLineNumbers w:val="0"/>
              <w:spacing w:beforeAutospacing="0" w:afterAutospacing="0"/>
              <w:ind w:left="0" w:right="0"/>
              <w:rPr>
                <w:rFonts w:hint="eastAsia"/>
                <w:kern w:val="2"/>
              </w:rPr>
            </w:pPr>
            <w:r>
              <w:rPr>
                <w:rFonts w:hint="eastAsia"/>
                <w:kern w:val="2"/>
              </w:rPr>
              <w:t>财政对工伤保险基金的补助</w:t>
            </w:r>
          </w:p>
        </w:tc>
        <w:tc>
          <w:tcPr>
            <w:tcW w:w="926" w:type="dxa"/>
            <w:vAlign w:val="center"/>
          </w:tcPr>
          <w:p w14:paraId="5675BCB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1.42</w:t>
            </w:r>
          </w:p>
        </w:tc>
        <w:tc>
          <w:tcPr>
            <w:tcW w:w="943" w:type="dxa"/>
            <w:vAlign w:val="center"/>
          </w:tcPr>
          <w:p w14:paraId="33B5039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1.42</w:t>
            </w:r>
          </w:p>
        </w:tc>
        <w:tc>
          <w:tcPr>
            <w:tcW w:w="993" w:type="dxa"/>
            <w:vAlign w:val="center"/>
          </w:tcPr>
          <w:p w14:paraId="12DDAD8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1.42</w:t>
            </w:r>
          </w:p>
        </w:tc>
        <w:tc>
          <w:tcPr>
            <w:tcW w:w="438" w:type="dxa"/>
            <w:vAlign w:val="center"/>
          </w:tcPr>
          <w:p w14:paraId="4D5ABA8D">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0D1CAF73">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71C5FA5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5688ECB">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BFE728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91E826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50A10E3">
            <w:pPr>
              <w:pStyle w:val="15"/>
              <w:keepNext w:val="0"/>
              <w:keepLines w:val="0"/>
              <w:widowControl/>
              <w:suppressLineNumbers w:val="0"/>
              <w:spacing w:beforeAutospacing="0" w:afterAutospacing="0"/>
              <w:ind w:left="0" w:right="0"/>
              <w:rPr>
                <w:rFonts w:hint="eastAsia"/>
                <w:kern w:val="2"/>
              </w:rPr>
            </w:pPr>
          </w:p>
        </w:tc>
      </w:tr>
      <w:tr w14:paraId="44596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314AFD1C">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8</w:t>
            </w:r>
          </w:p>
        </w:tc>
        <w:tc>
          <w:tcPr>
            <w:tcW w:w="993" w:type="dxa"/>
            <w:vAlign w:val="center"/>
          </w:tcPr>
          <w:p w14:paraId="5326AE3B">
            <w:pPr>
              <w:pStyle w:val="14"/>
              <w:keepNext w:val="0"/>
              <w:keepLines w:val="0"/>
              <w:widowControl/>
              <w:suppressLineNumbers w:val="0"/>
              <w:spacing w:beforeAutospacing="0" w:afterAutospacing="0"/>
              <w:ind w:left="0" w:right="0"/>
              <w:rPr>
                <w:rFonts w:hint="eastAsia"/>
                <w:kern w:val="2"/>
              </w:rPr>
            </w:pPr>
            <w:r>
              <w:rPr>
                <w:rFonts w:hint="eastAsia"/>
                <w:kern w:val="2"/>
              </w:rPr>
              <w:t>210</w:t>
            </w:r>
          </w:p>
        </w:tc>
        <w:tc>
          <w:tcPr>
            <w:tcW w:w="865" w:type="dxa"/>
            <w:vAlign w:val="center"/>
          </w:tcPr>
          <w:p w14:paraId="0D5B88F4">
            <w:pPr>
              <w:pStyle w:val="14"/>
              <w:keepNext w:val="0"/>
              <w:keepLines w:val="0"/>
              <w:widowControl/>
              <w:suppressLineNumbers w:val="0"/>
              <w:spacing w:beforeAutospacing="0" w:afterAutospacing="0"/>
              <w:ind w:left="0" w:right="0"/>
              <w:rPr>
                <w:rFonts w:hint="eastAsia"/>
                <w:kern w:val="2"/>
              </w:rPr>
            </w:pPr>
            <w:r>
              <w:rPr>
                <w:rFonts w:hint="eastAsia"/>
                <w:kern w:val="2"/>
              </w:rPr>
              <w:t>卫生健康支出</w:t>
            </w:r>
          </w:p>
        </w:tc>
        <w:tc>
          <w:tcPr>
            <w:tcW w:w="926" w:type="dxa"/>
            <w:vAlign w:val="center"/>
          </w:tcPr>
          <w:p w14:paraId="5BB092D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943" w:type="dxa"/>
            <w:vAlign w:val="center"/>
          </w:tcPr>
          <w:p w14:paraId="2596EEB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993" w:type="dxa"/>
            <w:vAlign w:val="center"/>
          </w:tcPr>
          <w:p w14:paraId="193F29F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438" w:type="dxa"/>
            <w:vAlign w:val="center"/>
          </w:tcPr>
          <w:p w14:paraId="50287266">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4C90E229">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708E418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5BE6DF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3C2682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EC5D3D5">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5CE5520">
            <w:pPr>
              <w:pStyle w:val="15"/>
              <w:keepNext w:val="0"/>
              <w:keepLines w:val="0"/>
              <w:widowControl/>
              <w:suppressLineNumbers w:val="0"/>
              <w:spacing w:beforeAutospacing="0" w:afterAutospacing="0"/>
              <w:ind w:left="0" w:right="0"/>
              <w:rPr>
                <w:rFonts w:hint="eastAsia"/>
                <w:kern w:val="2"/>
              </w:rPr>
            </w:pPr>
          </w:p>
        </w:tc>
      </w:tr>
      <w:tr w14:paraId="2BAF4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FA8BCE5">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9</w:t>
            </w:r>
          </w:p>
        </w:tc>
        <w:tc>
          <w:tcPr>
            <w:tcW w:w="993" w:type="dxa"/>
            <w:vAlign w:val="center"/>
          </w:tcPr>
          <w:p w14:paraId="46C01219">
            <w:pPr>
              <w:pStyle w:val="14"/>
              <w:keepNext w:val="0"/>
              <w:keepLines w:val="0"/>
              <w:widowControl/>
              <w:suppressLineNumbers w:val="0"/>
              <w:spacing w:beforeAutospacing="0" w:afterAutospacing="0"/>
              <w:ind w:left="0" w:right="0"/>
              <w:rPr>
                <w:rFonts w:hint="eastAsia"/>
                <w:kern w:val="2"/>
              </w:rPr>
            </w:pPr>
            <w:r>
              <w:rPr>
                <w:rFonts w:hint="eastAsia"/>
                <w:kern w:val="2"/>
              </w:rPr>
              <w:t>21011</w:t>
            </w:r>
          </w:p>
        </w:tc>
        <w:tc>
          <w:tcPr>
            <w:tcW w:w="865" w:type="dxa"/>
            <w:vAlign w:val="center"/>
          </w:tcPr>
          <w:p w14:paraId="581E1E89">
            <w:pPr>
              <w:pStyle w:val="14"/>
              <w:keepNext w:val="0"/>
              <w:keepLines w:val="0"/>
              <w:widowControl/>
              <w:suppressLineNumbers w:val="0"/>
              <w:spacing w:beforeAutospacing="0" w:afterAutospacing="0"/>
              <w:ind w:left="0" w:right="0"/>
              <w:rPr>
                <w:rFonts w:hint="eastAsia"/>
                <w:kern w:val="2"/>
              </w:rPr>
            </w:pPr>
            <w:r>
              <w:rPr>
                <w:rFonts w:hint="eastAsia"/>
                <w:kern w:val="2"/>
              </w:rPr>
              <w:t>行政事业单位医疗</w:t>
            </w:r>
          </w:p>
        </w:tc>
        <w:tc>
          <w:tcPr>
            <w:tcW w:w="926" w:type="dxa"/>
            <w:vAlign w:val="center"/>
          </w:tcPr>
          <w:p w14:paraId="1CD4BD1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943" w:type="dxa"/>
            <w:vAlign w:val="center"/>
          </w:tcPr>
          <w:p w14:paraId="21B36D1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993" w:type="dxa"/>
            <w:vAlign w:val="center"/>
          </w:tcPr>
          <w:p w14:paraId="39C368B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438" w:type="dxa"/>
            <w:vAlign w:val="center"/>
          </w:tcPr>
          <w:p w14:paraId="00F7D938">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40DACF91">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2B6752E9">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C070A4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A56F29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9147288">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E684466">
            <w:pPr>
              <w:pStyle w:val="15"/>
              <w:keepNext w:val="0"/>
              <w:keepLines w:val="0"/>
              <w:widowControl/>
              <w:suppressLineNumbers w:val="0"/>
              <w:spacing w:beforeAutospacing="0" w:afterAutospacing="0"/>
              <w:ind w:left="0" w:right="0"/>
              <w:rPr>
                <w:rFonts w:hint="eastAsia"/>
                <w:kern w:val="2"/>
              </w:rPr>
            </w:pPr>
          </w:p>
        </w:tc>
      </w:tr>
      <w:tr w14:paraId="55336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E135D59">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w:t>
            </w:r>
          </w:p>
        </w:tc>
        <w:tc>
          <w:tcPr>
            <w:tcW w:w="993" w:type="dxa"/>
            <w:vAlign w:val="center"/>
          </w:tcPr>
          <w:p w14:paraId="74CDE6A3">
            <w:pPr>
              <w:pStyle w:val="14"/>
              <w:keepNext w:val="0"/>
              <w:keepLines w:val="0"/>
              <w:widowControl/>
              <w:suppressLineNumbers w:val="0"/>
              <w:spacing w:beforeAutospacing="0" w:afterAutospacing="0"/>
              <w:ind w:left="0" w:right="0"/>
              <w:rPr>
                <w:rFonts w:hint="eastAsia"/>
                <w:kern w:val="2"/>
              </w:rPr>
            </w:pPr>
            <w:r>
              <w:rPr>
                <w:rFonts w:hint="eastAsia"/>
                <w:kern w:val="2"/>
              </w:rPr>
              <w:t>2101101</w:t>
            </w:r>
          </w:p>
        </w:tc>
        <w:tc>
          <w:tcPr>
            <w:tcW w:w="865" w:type="dxa"/>
            <w:vAlign w:val="center"/>
          </w:tcPr>
          <w:p w14:paraId="47F7E719">
            <w:pPr>
              <w:pStyle w:val="14"/>
              <w:keepNext w:val="0"/>
              <w:keepLines w:val="0"/>
              <w:widowControl/>
              <w:suppressLineNumbers w:val="0"/>
              <w:spacing w:beforeAutospacing="0" w:afterAutospacing="0"/>
              <w:ind w:left="0" w:right="0"/>
              <w:rPr>
                <w:rFonts w:hint="eastAsia"/>
                <w:kern w:val="2"/>
              </w:rPr>
            </w:pPr>
            <w:r>
              <w:rPr>
                <w:rFonts w:hint="eastAsia"/>
                <w:kern w:val="2"/>
              </w:rPr>
              <w:t>行政单位医疗</w:t>
            </w:r>
          </w:p>
        </w:tc>
        <w:tc>
          <w:tcPr>
            <w:tcW w:w="926" w:type="dxa"/>
            <w:vAlign w:val="center"/>
          </w:tcPr>
          <w:p w14:paraId="6EEB14D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21.57</w:t>
            </w:r>
          </w:p>
        </w:tc>
        <w:tc>
          <w:tcPr>
            <w:tcW w:w="943" w:type="dxa"/>
            <w:vAlign w:val="center"/>
          </w:tcPr>
          <w:p w14:paraId="52A2AF7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21.57</w:t>
            </w:r>
          </w:p>
        </w:tc>
        <w:tc>
          <w:tcPr>
            <w:tcW w:w="993" w:type="dxa"/>
            <w:vAlign w:val="center"/>
          </w:tcPr>
          <w:p w14:paraId="74A9DB0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21.57</w:t>
            </w:r>
          </w:p>
        </w:tc>
        <w:tc>
          <w:tcPr>
            <w:tcW w:w="438" w:type="dxa"/>
            <w:vAlign w:val="center"/>
          </w:tcPr>
          <w:p w14:paraId="581AC8A4">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2F905525">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7B5284C5">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931D4F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D55532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AD80FD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A97B3F7">
            <w:pPr>
              <w:pStyle w:val="15"/>
              <w:keepNext w:val="0"/>
              <w:keepLines w:val="0"/>
              <w:widowControl/>
              <w:suppressLineNumbers w:val="0"/>
              <w:spacing w:beforeAutospacing="0" w:afterAutospacing="0"/>
              <w:ind w:left="0" w:right="0"/>
              <w:rPr>
                <w:rFonts w:hint="eastAsia"/>
                <w:kern w:val="2"/>
              </w:rPr>
            </w:pPr>
          </w:p>
        </w:tc>
      </w:tr>
      <w:tr w14:paraId="16321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4CC58B7E">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w:t>
            </w:r>
          </w:p>
        </w:tc>
        <w:tc>
          <w:tcPr>
            <w:tcW w:w="993" w:type="dxa"/>
            <w:vAlign w:val="center"/>
          </w:tcPr>
          <w:p w14:paraId="579A6B6E">
            <w:pPr>
              <w:pStyle w:val="14"/>
              <w:keepNext w:val="0"/>
              <w:keepLines w:val="0"/>
              <w:widowControl/>
              <w:suppressLineNumbers w:val="0"/>
              <w:spacing w:beforeAutospacing="0" w:afterAutospacing="0"/>
              <w:ind w:left="0" w:right="0"/>
              <w:rPr>
                <w:rFonts w:hint="eastAsia"/>
                <w:kern w:val="2"/>
              </w:rPr>
            </w:pPr>
            <w:r>
              <w:rPr>
                <w:rFonts w:hint="eastAsia"/>
                <w:kern w:val="2"/>
              </w:rPr>
              <w:t>2101103</w:t>
            </w:r>
          </w:p>
        </w:tc>
        <w:tc>
          <w:tcPr>
            <w:tcW w:w="865" w:type="dxa"/>
            <w:vAlign w:val="center"/>
          </w:tcPr>
          <w:p w14:paraId="0F2ED5F8">
            <w:pPr>
              <w:pStyle w:val="14"/>
              <w:keepNext w:val="0"/>
              <w:keepLines w:val="0"/>
              <w:widowControl/>
              <w:suppressLineNumbers w:val="0"/>
              <w:spacing w:beforeAutospacing="0" w:afterAutospacing="0"/>
              <w:ind w:left="0" w:right="0"/>
              <w:rPr>
                <w:rFonts w:hint="eastAsia"/>
                <w:kern w:val="2"/>
              </w:rPr>
            </w:pPr>
            <w:r>
              <w:rPr>
                <w:rFonts w:hint="eastAsia"/>
                <w:kern w:val="2"/>
              </w:rPr>
              <w:t>公务员医疗补助</w:t>
            </w:r>
          </w:p>
        </w:tc>
        <w:tc>
          <w:tcPr>
            <w:tcW w:w="926" w:type="dxa"/>
            <w:vAlign w:val="center"/>
          </w:tcPr>
          <w:p w14:paraId="2B1C01A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54.7</w:t>
            </w:r>
          </w:p>
        </w:tc>
        <w:tc>
          <w:tcPr>
            <w:tcW w:w="943" w:type="dxa"/>
            <w:vAlign w:val="center"/>
          </w:tcPr>
          <w:p w14:paraId="706227F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54.7</w:t>
            </w:r>
          </w:p>
        </w:tc>
        <w:tc>
          <w:tcPr>
            <w:tcW w:w="993" w:type="dxa"/>
            <w:vAlign w:val="center"/>
          </w:tcPr>
          <w:p w14:paraId="3ACD2096">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54.7</w:t>
            </w:r>
          </w:p>
        </w:tc>
        <w:tc>
          <w:tcPr>
            <w:tcW w:w="438" w:type="dxa"/>
            <w:vAlign w:val="center"/>
          </w:tcPr>
          <w:p w14:paraId="3C1635FC">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2DCA3EB6">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3449A598">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178A14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8CE932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D85083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66A21E3">
            <w:pPr>
              <w:pStyle w:val="15"/>
              <w:keepNext w:val="0"/>
              <w:keepLines w:val="0"/>
              <w:widowControl/>
              <w:suppressLineNumbers w:val="0"/>
              <w:spacing w:beforeAutospacing="0" w:afterAutospacing="0"/>
              <w:ind w:left="0" w:right="0"/>
              <w:rPr>
                <w:rFonts w:hint="eastAsia"/>
                <w:kern w:val="2"/>
              </w:rPr>
            </w:pPr>
          </w:p>
        </w:tc>
      </w:tr>
      <w:tr w14:paraId="73B63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345FA478">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22</w:t>
            </w:r>
          </w:p>
        </w:tc>
        <w:tc>
          <w:tcPr>
            <w:tcW w:w="993" w:type="dxa"/>
            <w:vAlign w:val="center"/>
          </w:tcPr>
          <w:p w14:paraId="36801C41">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w:t>
            </w:r>
          </w:p>
        </w:tc>
        <w:tc>
          <w:tcPr>
            <w:tcW w:w="865" w:type="dxa"/>
            <w:vAlign w:val="center"/>
          </w:tcPr>
          <w:p w14:paraId="63F99E97">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资源勘探工业信息等支出</w:t>
            </w:r>
          </w:p>
        </w:tc>
        <w:tc>
          <w:tcPr>
            <w:tcW w:w="926" w:type="dxa"/>
            <w:vAlign w:val="center"/>
          </w:tcPr>
          <w:p w14:paraId="7C86151A">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135.86</w:t>
            </w:r>
          </w:p>
        </w:tc>
        <w:tc>
          <w:tcPr>
            <w:tcW w:w="943" w:type="dxa"/>
            <w:vAlign w:val="center"/>
          </w:tcPr>
          <w:p w14:paraId="5460376F">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135.86</w:t>
            </w:r>
          </w:p>
        </w:tc>
        <w:tc>
          <w:tcPr>
            <w:tcW w:w="993" w:type="dxa"/>
            <w:vAlign w:val="center"/>
          </w:tcPr>
          <w:p w14:paraId="425AC3C9">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135.86</w:t>
            </w:r>
          </w:p>
        </w:tc>
        <w:tc>
          <w:tcPr>
            <w:tcW w:w="438" w:type="dxa"/>
            <w:vAlign w:val="center"/>
          </w:tcPr>
          <w:p w14:paraId="0F308354">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34D6F1AA">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4E32075F">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72A7B0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F783533">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55A921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F60D915">
            <w:pPr>
              <w:pStyle w:val="15"/>
              <w:keepNext w:val="0"/>
              <w:keepLines w:val="0"/>
              <w:widowControl/>
              <w:suppressLineNumbers w:val="0"/>
              <w:spacing w:beforeAutospacing="0" w:afterAutospacing="0"/>
              <w:ind w:left="0" w:right="0"/>
              <w:rPr>
                <w:rFonts w:hint="eastAsia"/>
                <w:kern w:val="2"/>
              </w:rPr>
            </w:pPr>
          </w:p>
        </w:tc>
      </w:tr>
      <w:tr w14:paraId="58D92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1669A58D">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23</w:t>
            </w:r>
          </w:p>
        </w:tc>
        <w:tc>
          <w:tcPr>
            <w:tcW w:w="993" w:type="dxa"/>
            <w:vAlign w:val="center"/>
          </w:tcPr>
          <w:p w14:paraId="373CD667">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21505</w:t>
            </w:r>
          </w:p>
        </w:tc>
        <w:tc>
          <w:tcPr>
            <w:tcW w:w="865" w:type="dxa"/>
            <w:vAlign w:val="center"/>
          </w:tcPr>
          <w:p w14:paraId="14005661">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工业和信息产业监管</w:t>
            </w:r>
          </w:p>
        </w:tc>
        <w:tc>
          <w:tcPr>
            <w:tcW w:w="926" w:type="dxa"/>
            <w:vAlign w:val="center"/>
          </w:tcPr>
          <w:p w14:paraId="25D59C01">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29.86</w:t>
            </w:r>
          </w:p>
        </w:tc>
        <w:tc>
          <w:tcPr>
            <w:tcW w:w="943" w:type="dxa"/>
            <w:vAlign w:val="center"/>
          </w:tcPr>
          <w:p w14:paraId="5A4557F7">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29.86</w:t>
            </w:r>
          </w:p>
        </w:tc>
        <w:tc>
          <w:tcPr>
            <w:tcW w:w="993" w:type="dxa"/>
            <w:vAlign w:val="center"/>
          </w:tcPr>
          <w:p w14:paraId="5C3CF483">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29.86</w:t>
            </w:r>
          </w:p>
        </w:tc>
        <w:tc>
          <w:tcPr>
            <w:tcW w:w="438" w:type="dxa"/>
            <w:vAlign w:val="center"/>
          </w:tcPr>
          <w:p w14:paraId="0A394828">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7A760094">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48B48E0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32E3C4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78372B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63CAFC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8F38713">
            <w:pPr>
              <w:pStyle w:val="15"/>
              <w:keepNext w:val="0"/>
              <w:keepLines w:val="0"/>
              <w:widowControl/>
              <w:suppressLineNumbers w:val="0"/>
              <w:spacing w:beforeAutospacing="0" w:afterAutospacing="0"/>
              <w:ind w:left="0" w:right="0"/>
              <w:rPr>
                <w:rFonts w:hint="eastAsia"/>
                <w:kern w:val="2"/>
              </w:rPr>
            </w:pPr>
          </w:p>
        </w:tc>
      </w:tr>
      <w:tr w14:paraId="553C9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5E4B8FB2">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24</w:t>
            </w:r>
          </w:p>
        </w:tc>
        <w:tc>
          <w:tcPr>
            <w:tcW w:w="993" w:type="dxa"/>
            <w:vAlign w:val="center"/>
          </w:tcPr>
          <w:p w14:paraId="5383D7F5">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2150517</w:t>
            </w:r>
          </w:p>
        </w:tc>
        <w:tc>
          <w:tcPr>
            <w:tcW w:w="865" w:type="dxa"/>
            <w:vAlign w:val="center"/>
          </w:tcPr>
          <w:p w14:paraId="2651A2DA">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产业发展</w:t>
            </w:r>
          </w:p>
        </w:tc>
        <w:tc>
          <w:tcPr>
            <w:tcW w:w="926" w:type="dxa"/>
            <w:vAlign w:val="center"/>
          </w:tcPr>
          <w:p w14:paraId="3926A4B2">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29.86</w:t>
            </w:r>
          </w:p>
        </w:tc>
        <w:tc>
          <w:tcPr>
            <w:tcW w:w="943" w:type="dxa"/>
            <w:vAlign w:val="center"/>
          </w:tcPr>
          <w:p w14:paraId="3645B13B">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29.86</w:t>
            </w:r>
          </w:p>
        </w:tc>
        <w:tc>
          <w:tcPr>
            <w:tcW w:w="993" w:type="dxa"/>
            <w:vAlign w:val="center"/>
          </w:tcPr>
          <w:p w14:paraId="578572B6">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29.86</w:t>
            </w:r>
          </w:p>
        </w:tc>
        <w:tc>
          <w:tcPr>
            <w:tcW w:w="438" w:type="dxa"/>
            <w:vAlign w:val="center"/>
          </w:tcPr>
          <w:p w14:paraId="1F6258C4">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016A58EA">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1A2E80FA">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C81596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F3EB048">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2465498">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6297E0D">
            <w:pPr>
              <w:pStyle w:val="15"/>
              <w:keepNext w:val="0"/>
              <w:keepLines w:val="0"/>
              <w:widowControl/>
              <w:suppressLineNumbers w:val="0"/>
              <w:spacing w:beforeAutospacing="0" w:afterAutospacing="0"/>
              <w:ind w:left="0" w:right="0"/>
              <w:rPr>
                <w:rFonts w:hint="eastAsia"/>
                <w:kern w:val="2"/>
              </w:rPr>
            </w:pPr>
          </w:p>
        </w:tc>
      </w:tr>
      <w:tr w14:paraId="24194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09D38359">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25</w:t>
            </w:r>
          </w:p>
        </w:tc>
        <w:tc>
          <w:tcPr>
            <w:tcW w:w="993" w:type="dxa"/>
            <w:vAlign w:val="center"/>
          </w:tcPr>
          <w:p w14:paraId="30CA2412">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21508</w:t>
            </w:r>
          </w:p>
        </w:tc>
        <w:tc>
          <w:tcPr>
            <w:tcW w:w="865" w:type="dxa"/>
            <w:vAlign w:val="center"/>
          </w:tcPr>
          <w:p w14:paraId="32CBFFD4">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支持中小企业发展和管理支出</w:t>
            </w:r>
          </w:p>
        </w:tc>
        <w:tc>
          <w:tcPr>
            <w:tcW w:w="926" w:type="dxa"/>
            <w:vAlign w:val="center"/>
          </w:tcPr>
          <w:p w14:paraId="7B8E641C">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106</w:t>
            </w:r>
          </w:p>
        </w:tc>
        <w:tc>
          <w:tcPr>
            <w:tcW w:w="943" w:type="dxa"/>
            <w:vAlign w:val="center"/>
          </w:tcPr>
          <w:p w14:paraId="5B7FC584">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106</w:t>
            </w:r>
          </w:p>
        </w:tc>
        <w:tc>
          <w:tcPr>
            <w:tcW w:w="993" w:type="dxa"/>
            <w:vAlign w:val="center"/>
          </w:tcPr>
          <w:p w14:paraId="6AEC234F">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106</w:t>
            </w:r>
          </w:p>
        </w:tc>
        <w:tc>
          <w:tcPr>
            <w:tcW w:w="438" w:type="dxa"/>
            <w:vAlign w:val="center"/>
          </w:tcPr>
          <w:p w14:paraId="49A6B576">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3DAA77C1">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7B1B9D48">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84057B4">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858F5B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0398121">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67765AA">
            <w:pPr>
              <w:pStyle w:val="15"/>
              <w:keepNext w:val="0"/>
              <w:keepLines w:val="0"/>
              <w:widowControl/>
              <w:suppressLineNumbers w:val="0"/>
              <w:spacing w:beforeAutospacing="0" w:afterAutospacing="0"/>
              <w:ind w:left="0" w:right="0"/>
              <w:rPr>
                <w:rFonts w:hint="eastAsia"/>
                <w:kern w:val="2"/>
              </w:rPr>
            </w:pPr>
          </w:p>
        </w:tc>
      </w:tr>
      <w:tr w14:paraId="025B6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A1DADAF">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26</w:t>
            </w:r>
          </w:p>
        </w:tc>
        <w:tc>
          <w:tcPr>
            <w:tcW w:w="993" w:type="dxa"/>
            <w:vAlign w:val="center"/>
          </w:tcPr>
          <w:p w14:paraId="51E78D65">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2150805</w:t>
            </w:r>
          </w:p>
        </w:tc>
        <w:tc>
          <w:tcPr>
            <w:tcW w:w="865" w:type="dxa"/>
            <w:vAlign w:val="center"/>
          </w:tcPr>
          <w:p w14:paraId="5E622CA4">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中小企业发展专项</w:t>
            </w:r>
          </w:p>
        </w:tc>
        <w:tc>
          <w:tcPr>
            <w:tcW w:w="926" w:type="dxa"/>
            <w:vAlign w:val="center"/>
          </w:tcPr>
          <w:p w14:paraId="11E1DB14">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106</w:t>
            </w:r>
          </w:p>
        </w:tc>
        <w:tc>
          <w:tcPr>
            <w:tcW w:w="943" w:type="dxa"/>
            <w:vAlign w:val="center"/>
          </w:tcPr>
          <w:p w14:paraId="2E219A69">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106</w:t>
            </w:r>
          </w:p>
        </w:tc>
        <w:tc>
          <w:tcPr>
            <w:tcW w:w="993" w:type="dxa"/>
            <w:vAlign w:val="center"/>
          </w:tcPr>
          <w:p w14:paraId="5D913768">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106</w:t>
            </w:r>
          </w:p>
        </w:tc>
        <w:tc>
          <w:tcPr>
            <w:tcW w:w="438" w:type="dxa"/>
            <w:vAlign w:val="center"/>
          </w:tcPr>
          <w:p w14:paraId="50CC07A2">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72D48794">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7C6F8FFB">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7887CC8">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56D429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D852EE5">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43314EE">
            <w:pPr>
              <w:pStyle w:val="15"/>
              <w:keepNext w:val="0"/>
              <w:keepLines w:val="0"/>
              <w:widowControl/>
              <w:suppressLineNumbers w:val="0"/>
              <w:spacing w:beforeAutospacing="0" w:afterAutospacing="0"/>
              <w:ind w:left="0" w:right="0"/>
              <w:rPr>
                <w:rFonts w:hint="eastAsia"/>
                <w:kern w:val="2"/>
              </w:rPr>
            </w:pPr>
          </w:p>
        </w:tc>
      </w:tr>
      <w:tr w14:paraId="288C9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67C2FE1B">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27</w:t>
            </w:r>
          </w:p>
        </w:tc>
        <w:tc>
          <w:tcPr>
            <w:tcW w:w="993" w:type="dxa"/>
            <w:vAlign w:val="center"/>
          </w:tcPr>
          <w:p w14:paraId="26F1BBCE">
            <w:pPr>
              <w:pStyle w:val="14"/>
              <w:keepNext w:val="0"/>
              <w:keepLines w:val="0"/>
              <w:widowControl/>
              <w:suppressLineNumbers w:val="0"/>
              <w:spacing w:beforeAutospacing="0" w:afterAutospacing="0"/>
              <w:ind w:left="0" w:right="0"/>
              <w:rPr>
                <w:rFonts w:hint="eastAsia"/>
                <w:kern w:val="2"/>
              </w:rPr>
            </w:pPr>
            <w:r>
              <w:rPr>
                <w:rFonts w:hint="eastAsia"/>
                <w:kern w:val="2"/>
              </w:rPr>
              <w:t>221</w:t>
            </w:r>
          </w:p>
        </w:tc>
        <w:tc>
          <w:tcPr>
            <w:tcW w:w="865" w:type="dxa"/>
            <w:vAlign w:val="center"/>
          </w:tcPr>
          <w:p w14:paraId="2512ABB1">
            <w:pPr>
              <w:pStyle w:val="14"/>
              <w:keepNext w:val="0"/>
              <w:keepLines w:val="0"/>
              <w:widowControl/>
              <w:suppressLineNumbers w:val="0"/>
              <w:spacing w:beforeAutospacing="0" w:afterAutospacing="0"/>
              <w:ind w:left="0" w:right="0"/>
              <w:rPr>
                <w:rFonts w:hint="eastAsia"/>
                <w:kern w:val="2"/>
              </w:rPr>
            </w:pPr>
            <w:r>
              <w:rPr>
                <w:rFonts w:hint="eastAsia"/>
                <w:kern w:val="2"/>
              </w:rPr>
              <w:t>住房保障支出</w:t>
            </w:r>
          </w:p>
        </w:tc>
        <w:tc>
          <w:tcPr>
            <w:tcW w:w="926" w:type="dxa"/>
            <w:vAlign w:val="center"/>
          </w:tcPr>
          <w:p w14:paraId="26D5FE5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943" w:type="dxa"/>
            <w:vAlign w:val="center"/>
          </w:tcPr>
          <w:p w14:paraId="40D08DE0">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993" w:type="dxa"/>
            <w:vAlign w:val="center"/>
          </w:tcPr>
          <w:p w14:paraId="1DB6547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438" w:type="dxa"/>
            <w:vAlign w:val="center"/>
          </w:tcPr>
          <w:p w14:paraId="1C2DA6A5">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7131FB17">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537D1309">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41C01637">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93EEC30">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422614D">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33F7FB8">
            <w:pPr>
              <w:pStyle w:val="15"/>
              <w:keepNext w:val="0"/>
              <w:keepLines w:val="0"/>
              <w:widowControl/>
              <w:suppressLineNumbers w:val="0"/>
              <w:spacing w:beforeAutospacing="0" w:afterAutospacing="0"/>
              <w:ind w:left="0" w:right="0"/>
              <w:rPr>
                <w:rFonts w:hint="eastAsia"/>
                <w:kern w:val="2"/>
              </w:rPr>
            </w:pPr>
          </w:p>
        </w:tc>
      </w:tr>
      <w:tr w14:paraId="13C0A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2086BCAF">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28</w:t>
            </w:r>
          </w:p>
        </w:tc>
        <w:tc>
          <w:tcPr>
            <w:tcW w:w="993" w:type="dxa"/>
            <w:vAlign w:val="center"/>
          </w:tcPr>
          <w:p w14:paraId="276EEADA">
            <w:pPr>
              <w:pStyle w:val="14"/>
              <w:keepNext w:val="0"/>
              <w:keepLines w:val="0"/>
              <w:widowControl/>
              <w:suppressLineNumbers w:val="0"/>
              <w:spacing w:beforeAutospacing="0" w:afterAutospacing="0"/>
              <w:ind w:left="0" w:right="0"/>
              <w:rPr>
                <w:rFonts w:hint="eastAsia"/>
                <w:kern w:val="2"/>
              </w:rPr>
            </w:pPr>
            <w:r>
              <w:rPr>
                <w:rFonts w:hint="eastAsia"/>
                <w:kern w:val="2"/>
              </w:rPr>
              <w:t>22102</w:t>
            </w:r>
          </w:p>
        </w:tc>
        <w:tc>
          <w:tcPr>
            <w:tcW w:w="865" w:type="dxa"/>
            <w:vAlign w:val="center"/>
          </w:tcPr>
          <w:p w14:paraId="79B5F20F">
            <w:pPr>
              <w:pStyle w:val="14"/>
              <w:keepNext w:val="0"/>
              <w:keepLines w:val="0"/>
              <w:widowControl/>
              <w:suppressLineNumbers w:val="0"/>
              <w:spacing w:beforeAutospacing="0" w:afterAutospacing="0"/>
              <w:ind w:left="0" w:right="0"/>
              <w:rPr>
                <w:rFonts w:hint="eastAsia"/>
                <w:kern w:val="2"/>
              </w:rPr>
            </w:pPr>
            <w:r>
              <w:rPr>
                <w:rFonts w:hint="eastAsia"/>
                <w:kern w:val="2"/>
              </w:rPr>
              <w:t>住房改革支出</w:t>
            </w:r>
          </w:p>
        </w:tc>
        <w:tc>
          <w:tcPr>
            <w:tcW w:w="926" w:type="dxa"/>
            <w:vAlign w:val="center"/>
          </w:tcPr>
          <w:p w14:paraId="62DEB64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943" w:type="dxa"/>
            <w:vAlign w:val="center"/>
          </w:tcPr>
          <w:p w14:paraId="6BFECD9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993" w:type="dxa"/>
            <w:vAlign w:val="center"/>
          </w:tcPr>
          <w:p w14:paraId="1AE5A65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438" w:type="dxa"/>
            <w:vAlign w:val="center"/>
          </w:tcPr>
          <w:p w14:paraId="4E99FD22">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3FBC7226">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5BB973F0">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6DF4B77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1DCF76E2">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520B7E1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0FF0ED90">
            <w:pPr>
              <w:pStyle w:val="15"/>
              <w:keepNext w:val="0"/>
              <w:keepLines w:val="0"/>
              <w:widowControl/>
              <w:suppressLineNumbers w:val="0"/>
              <w:spacing w:beforeAutospacing="0" w:afterAutospacing="0"/>
              <w:ind w:left="0" w:right="0"/>
              <w:rPr>
                <w:rFonts w:hint="eastAsia"/>
                <w:kern w:val="2"/>
              </w:rPr>
            </w:pPr>
          </w:p>
        </w:tc>
      </w:tr>
      <w:tr w14:paraId="523F6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4" w:type="dxa"/>
            <w:vAlign w:val="center"/>
          </w:tcPr>
          <w:p w14:paraId="7A399CBB">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29</w:t>
            </w:r>
          </w:p>
        </w:tc>
        <w:tc>
          <w:tcPr>
            <w:tcW w:w="993" w:type="dxa"/>
            <w:vAlign w:val="center"/>
          </w:tcPr>
          <w:p w14:paraId="212DB0E4">
            <w:pPr>
              <w:pStyle w:val="14"/>
              <w:keepNext w:val="0"/>
              <w:keepLines w:val="0"/>
              <w:widowControl/>
              <w:suppressLineNumbers w:val="0"/>
              <w:spacing w:beforeAutospacing="0" w:afterAutospacing="0"/>
              <w:ind w:left="0" w:right="0"/>
              <w:rPr>
                <w:rFonts w:hint="eastAsia"/>
                <w:kern w:val="2"/>
              </w:rPr>
            </w:pPr>
            <w:r>
              <w:rPr>
                <w:rFonts w:hint="eastAsia"/>
                <w:kern w:val="2"/>
              </w:rPr>
              <w:t>2210201</w:t>
            </w:r>
          </w:p>
        </w:tc>
        <w:tc>
          <w:tcPr>
            <w:tcW w:w="865" w:type="dxa"/>
            <w:vAlign w:val="center"/>
          </w:tcPr>
          <w:p w14:paraId="029516B8">
            <w:pPr>
              <w:pStyle w:val="14"/>
              <w:keepNext w:val="0"/>
              <w:keepLines w:val="0"/>
              <w:widowControl/>
              <w:suppressLineNumbers w:val="0"/>
              <w:spacing w:beforeAutospacing="0" w:afterAutospacing="0"/>
              <w:ind w:left="0" w:right="0"/>
              <w:rPr>
                <w:rFonts w:hint="eastAsia"/>
                <w:kern w:val="2"/>
              </w:rPr>
            </w:pPr>
            <w:r>
              <w:rPr>
                <w:rFonts w:hint="eastAsia"/>
                <w:kern w:val="2"/>
              </w:rPr>
              <w:t>住房公积金</w:t>
            </w:r>
          </w:p>
        </w:tc>
        <w:tc>
          <w:tcPr>
            <w:tcW w:w="926" w:type="dxa"/>
            <w:vAlign w:val="center"/>
          </w:tcPr>
          <w:p w14:paraId="35C078E0">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943" w:type="dxa"/>
            <w:vAlign w:val="center"/>
          </w:tcPr>
          <w:p w14:paraId="0E8EDE1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993" w:type="dxa"/>
            <w:vAlign w:val="center"/>
          </w:tcPr>
          <w:p w14:paraId="7F00689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438" w:type="dxa"/>
            <w:vAlign w:val="center"/>
          </w:tcPr>
          <w:p w14:paraId="0300E7C1">
            <w:pPr>
              <w:pStyle w:val="15"/>
              <w:keepNext w:val="0"/>
              <w:keepLines w:val="0"/>
              <w:widowControl/>
              <w:suppressLineNumbers w:val="0"/>
              <w:spacing w:beforeAutospacing="0" w:afterAutospacing="0"/>
              <w:ind w:left="0" w:right="0"/>
              <w:rPr>
                <w:rFonts w:hint="eastAsia"/>
                <w:kern w:val="2"/>
              </w:rPr>
            </w:pPr>
          </w:p>
        </w:tc>
        <w:tc>
          <w:tcPr>
            <w:tcW w:w="623" w:type="dxa"/>
            <w:vAlign w:val="center"/>
          </w:tcPr>
          <w:p w14:paraId="5186999F">
            <w:pPr>
              <w:pStyle w:val="15"/>
              <w:keepNext w:val="0"/>
              <w:keepLines w:val="0"/>
              <w:widowControl/>
              <w:suppressLineNumbers w:val="0"/>
              <w:spacing w:beforeAutospacing="0" w:afterAutospacing="0"/>
              <w:ind w:left="0" w:right="0"/>
              <w:rPr>
                <w:rFonts w:hint="eastAsia"/>
                <w:kern w:val="2"/>
              </w:rPr>
            </w:pPr>
          </w:p>
        </w:tc>
        <w:tc>
          <w:tcPr>
            <w:tcW w:w="496" w:type="dxa"/>
            <w:vAlign w:val="center"/>
          </w:tcPr>
          <w:p w14:paraId="2A909EE6">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9DF278E">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706E7E4C">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2F37605B">
            <w:pPr>
              <w:pStyle w:val="15"/>
              <w:keepNext w:val="0"/>
              <w:keepLines w:val="0"/>
              <w:widowControl/>
              <w:suppressLineNumbers w:val="0"/>
              <w:spacing w:beforeAutospacing="0" w:afterAutospacing="0"/>
              <w:ind w:left="0" w:right="0"/>
              <w:rPr>
                <w:rFonts w:hint="eastAsia"/>
                <w:kern w:val="2"/>
              </w:rPr>
            </w:pPr>
          </w:p>
        </w:tc>
        <w:tc>
          <w:tcPr>
            <w:tcW w:w="758" w:type="dxa"/>
            <w:vAlign w:val="center"/>
          </w:tcPr>
          <w:p w14:paraId="32044551">
            <w:pPr>
              <w:pStyle w:val="15"/>
              <w:keepNext w:val="0"/>
              <w:keepLines w:val="0"/>
              <w:widowControl/>
              <w:suppressLineNumbers w:val="0"/>
              <w:spacing w:beforeAutospacing="0" w:afterAutospacing="0"/>
              <w:ind w:left="0" w:right="0"/>
              <w:rPr>
                <w:rFonts w:hint="eastAsia"/>
                <w:kern w:val="2"/>
              </w:rPr>
            </w:pPr>
          </w:p>
        </w:tc>
      </w:tr>
    </w:tbl>
    <w:p w14:paraId="18EA1024">
      <w:pPr>
        <w:sectPr>
          <w:pgSz w:w="16840" w:h="11900" w:orient="landscape"/>
          <w:pgMar w:top="1361" w:right="1020" w:bottom="1134" w:left="1020" w:header="720" w:footer="720" w:gutter="0"/>
          <w:cols w:space="720" w:num="1"/>
        </w:sectPr>
      </w:pPr>
    </w:p>
    <w:p w14:paraId="07830BC7">
      <w:pPr>
        <w:spacing w:before="0" w:after="0" w:line="240" w:lineRule="auto"/>
        <w:ind w:firstLine="0"/>
        <w:jc w:val="center"/>
        <w:outlineLvl w:val="1"/>
      </w:pPr>
      <w:bookmarkStart w:id="1"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1"/>
    </w:p>
    <w:tbl>
      <w:tblPr>
        <w:tblStyle w:val="4"/>
        <w:tblW w:w="108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2"/>
        <w:gridCol w:w="1232"/>
        <w:gridCol w:w="1232"/>
        <w:gridCol w:w="2008"/>
        <w:gridCol w:w="992"/>
        <w:gridCol w:w="1108"/>
        <w:gridCol w:w="820"/>
        <w:gridCol w:w="1232"/>
      </w:tblGrid>
      <w:tr w14:paraId="3F35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16" w:type="dxa"/>
            <w:gridSpan w:val="3"/>
            <w:tcBorders>
              <w:top w:val="single" w:color="FFFFFF" w:sz="6" w:space="0"/>
              <w:left w:val="single" w:color="FFFFFF" w:sz="6" w:space="0"/>
              <w:right w:val="single" w:color="FFFFFF" w:sz="6" w:space="0"/>
            </w:tcBorders>
            <w:vAlign w:val="center"/>
          </w:tcPr>
          <w:p w14:paraId="23DEE821">
            <w:pPr>
              <w:pStyle w:val="6"/>
              <w:keepNext w:val="0"/>
              <w:keepLines w:val="0"/>
              <w:widowControl/>
              <w:suppressLineNumbers w:val="0"/>
              <w:spacing w:beforeAutospacing="0" w:afterAutospacing="0"/>
              <w:ind w:left="0" w:right="0"/>
              <w:rPr>
                <w:rFonts w:hint="eastAsia"/>
                <w:kern w:val="2"/>
              </w:rPr>
            </w:pPr>
            <w:r>
              <w:rPr>
                <w:rFonts w:hint="eastAsia"/>
                <w:kern w:val="2"/>
                <w:lang w:val="en-US" w:eastAsia="zh-CN"/>
              </w:rPr>
              <w:t>303001唐山市路南区发展和改革局</w:t>
            </w:r>
          </w:p>
        </w:tc>
        <w:tc>
          <w:tcPr>
            <w:tcW w:w="2008" w:type="dxa"/>
            <w:tcBorders>
              <w:top w:val="single" w:color="FFFFFF" w:sz="6" w:space="0"/>
              <w:left w:val="single" w:color="FFFFFF" w:sz="6" w:space="0"/>
              <w:right w:val="single" w:color="FFFFFF" w:sz="6" w:space="0"/>
            </w:tcBorders>
            <w:vAlign w:val="center"/>
          </w:tcPr>
          <w:p w14:paraId="214EE37A">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4152" w:type="dxa"/>
            <w:gridSpan w:val="4"/>
            <w:tcBorders>
              <w:top w:val="single" w:color="FFFFFF" w:sz="6" w:space="0"/>
              <w:left w:val="single" w:color="FFFFFF" w:sz="6" w:space="0"/>
              <w:right w:val="single" w:color="FFFFFF" w:sz="6" w:space="0"/>
            </w:tcBorders>
            <w:vAlign w:val="center"/>
          </w:tcPr>
          <w:p w14:paraId="51FD0780">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49853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2" w:type="dxa"/>
            <w:vMerge w:val="restart"/>
            <w:vAlign w:val="center"/>
          </w:tcPr>
          <w:p w14:paraId="534ADBBD">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2464" w:type="dxa"/>
            <w:gridSpan w:val="2"/>
            <w:vAlign w:val="center"/>
          </w:tcPr>
          <w:p w14:paraId="45B5DA3A">
            <w:pPr>
              <w:pStyle w:val="9"/>
              <w:keepNext w:val="0"/>
              <w:keepLines w:val="0"/>
              <w:widowControl/>
              <w:suppressLineNumbers w:val="0"/>
              <w:spacing w:beforeAutospacing="0" w:afterAutospacing="0"/>
              <w:ind w:left="0" w:right="0"/>
              <w:rPr>
                <w:rFonts w:hint="eastAsia"/>
                <w:kern w:val="2"/>
              </w:rPr>
            </w:pPr>
            <w:r>
              <w:rPr>
                <w:rFonts w:hint="eastAsia"/>
                <w:kern w:val="2"/>
              </w:rPr>
              <w:t>收入</w:t>
            </w:r>
          </w:p>
        </w:tc>
        <w:tc>
          <w:tcPr>
            <w:tcW w:w="6160" w:type="dxa"/>
            <w:gridSpan w:val="5"/>
            <w:vAlign w:val="center"/>
          </w:tcPr>
          <w:p w14:paraId="291DA9CF">
            <w:pPr>
              <w:pStyle w:val="9"/>
              <w:keepNext w:val="0"/>
              <w:keepLines w:val="0"/>
              <w:widowControl/>
              <w:suppressLineNumbers w:val="0"/>
              <w:spacing w:beforeAutospacing="0" w:afterAutospacing="0"/>
              <w:ind w:left="0" w:right="0"/>
              <w:rPr>
                <w:rFonts w:hint="eastAsia"/>
                <w:kern w:val="2"/>
              </w:rPr>
            </w:pPr>
            <w:r>
              <w:rPr>
                <w:rFonts w:hint="eastAsia"/>
                <w:kern w:val="2"/>
              </w:rPr>
              <w:t>支出</w:t>
            </w:r>
          </w:p>
        </w:tc>
      </w:tr>
      <w:tr w14:paraId="1DC7E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2" w:type="dxa"/>
            <w:vMerge w:val="continue"/>
          </w:tcPr>
          <w:p w14:paraId="1C0247D3">
            <w:pPr>
              <w:keepNext w:val="0"/>
              <w:keepLines w:val="0"/>
              <w:widowControl/>
              <w:suppressLineNumbers w:val="0"/>
              <w:spacing w:before="0" w:beforeAutospacing="0" w:after="0" w:afterAutospacing="0"/>
              <w:ind w:left="0" w:right="0"/>
              <w:rPr>
                <w:rFonts w:hint="eastAsia"/>
                <w:kern w:val="2"/>
              </w:rPr>
            </w:pPr>
          </w:p>
        </w:tc>
        <w:tc>
          <w:tcPr>
            <w:tcW w:w="1232" w:type="dxa"/>
            <w:vAlign w:val="center"/>
          </w:tcPr>
          <w:p w14:paraId="74030A22">
            <w:pPr>
              <w:pStyle w:val="9"/>
              <w:keepNext w:val="0"/>
              <w:keepLines w:val="0"/>
              <w:widowControl/>
              <w:suppressLineNumbers w:val="0"/>
              <w:spacing w:beforeAutospacing="0" w:afterAutospacing="0"/>
              <w:ind w:left="0" w:right="0"/>
              <w:rPr>
                <w:rFonts w:hint="eastAsia"/>
                <w:kern w:val="2"/>
              </w:rPr>
            </w:pPr>
            <w:r>
              <w:rPr>
                <w:rFonts w:hint="eastAsia"/>
                <w:kern w:val="2"/>
              </w:rPr>
              <w:t>项  目</w:t>
            </w:r>
          </w:p>
        </w:tc>
        <w:tc>
          <w:tcPr>
            <w:tcW w:w="1232" w:type="dxa"/>
            <w:vAlign w:val="center"/>
          </w:tcPr>
          <w:p w14:paraId="3F913A45">
            <w:pPr>
              <w:pStyle w:val="9"/>
              <w:keepNext w:val="0"/>
              <w:keepLines w:val="0"/>
              <w:widowControl/>
              <w:suppressLineNumbers w:val="0"/>
              <w:spacing w:beforeAutospacing="0" w:afterAutospacing="0"/>
              <w:ind w:left="0" w:right="0"/>
              <w:rPr>
                <w:rFonts w:hint="eastAsia"/>
                <w:kern w:val="2"/>
              </w:rPr>
            </w:pPr>
            <w:r>
              <w:rPr>
                <w:rFonts w:hint="eastAsia"/>
                <w:kern w:val="2"/>
              </w:rPr>
              <w:t>金额</w:t>
            </w:r>
          </w:p>
        </w:tc>
        <w:tc>
          <w:tcPr>
            <w:tcW w:w="2008" w:type="dxa"/>
            <w:vAlign w:val="center"/>
          </w:tcPr>
          <w:p w14:paraId="0C6B7667">
            <w:pPr>
              <w:pStyle w:val="9"/>
              <w:keepNext w:val="0"/>
              <w:keepLines w:val="0"/>
              <w:widowControl/>
              <w:suppressLineNumbers w:val="0"/>
              <w:spacing w:beforeAutospacing="0" w:afterAutospacing="0"/>
              <w:ind w:left="0" w:right="0"/>
              <w:rPr>
                <w:rFonts w:hint="eastAsia"/>
                <w:kern w:val="2"/>
              </w:rPr>
            </w:pPr>
            <w:r>
              <w:rPr>
                <w:rFonts w:hint="eastAsia"/>
                <w:kern w:val="2"/>
              </w:rPr>
              <w:t>项  目</w:t>
            </w:r>
          </w:p>
        </w:tc>
        <w:tc>
          <w:tcPr>
            <w:tcW w:w="992" w:type="dxa"/>
            <w:vAlign w:val="center"/>
          </w:tcPr>
          <w:p w14:paraId="37E0F3A2">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1108" w:type="dxa"/>
            <w:vAlign w:val="center"/>
          </w:tcPr>
          <w:p w14:paraId="373A57CC">
            <w:pPr>
              <w:pStyle w:val="9"/>
              <w:keepNext w:val="0"/>
              <w:keepLines w:val="0"/>
              <w:widowControl/>
              <w:suppressLineNumbers w:val="0"/>
              <w:spacing w:beforeAutospacing="0" w:afterAutospacing="0"/>
              <w:ind w:left="0" w:right="0"/>
              <w:rPr>
                <w:rFonts w:hint="eastAsia"/>
                <w:kern w:val="2"/>
              </w:rPr>
            </w:pPr>
            <w:r>
              <w:rPr>
                <w:rFonts w:hint="eastAsia"/>
                <w:kern w:val="2"/>
              </w:rPr>
              <w:t>一般公共预算财政拨款</w:t>
            </w:r>
          </w:p>
        </w:tc>
        <w:tc>
          <w:tcPr>
            <w:tcW w:w="820" w:type="dxa"/>
            <w:vAlign w:val="center"/>
          </w:tcPr>
          <w:p w14:paraId="10D7B62E">
            <w:pPr>
              <w:pStyle w:val="9"/>
              <w:keepNext w:val="0"/>
              <w:keepLines w:val="0"/>
              <w:widowControl/>
              <w:suppressLineNumbers w:val="0"/>
              <w:spacing w:beforeAutospacing="0" w:afterAutospacing="0"/>
              <w:ind w:left="0" w:right="0"/>
              <w:rPr>
                <w:rFonts w:hint="eastAsia"/>
                <w:kern w:val="2"/>
              </w:rPr>
            </w:pPr>
            <w:r>
              <w:rPr>
                <w:rFonts w:hint="eastAsia"/>
                <w:kern w:val="2"/>
              </w:rPr>
              <w:t>政府性基金预算财政    拨款</w:t>
            </w:r>
          </w:p>
        </w:tc>
        <w:tc>
          <w:tcPr>
            <w:tcW w:w="1232" w:type="dxa"/>
            <w:vAlign w:val="center"/>
          </w:tcPr>
          <w:p w14:paraId="18898BD2">
            <w:pPr>
              <w:pStyle w:val="9"/>
              <w:keepNext w:val="0"/>
              <w:keepLines w:val="0"/>
              <w:widowControl/>
              <w:suppressLineNumbers w:val="0"/>
              <w:spacing w:beforeAutospacing="0" w:afterAutospacing="0"/>
              <w:ind w:left="0" w:right="0"/>
              <w:rPr>
                <w:rFonts w:hint="eastAsia"/>
                <w:kern w:val="2"/>
              </w:rPr>
            </w:pPr>
            <w:r>
              <w:rPr>
                <w:rFonts w:hint="eastAsia"/>
                <w:kern w:val="2"/>
              </w:rPr>
              <w:t>国有资本经营预算财政拨款</w:t>
            </w:r>
          </w:p>
        </w:tc>
      </w:tr>
      <w:tr w14:paraId="44EDB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2" w:type="dxa"/>
            <w:vAlign w:val="center"/>
          </w:tcPr>
          <w:p w14:paraId="6751B95B">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1232" w:type="dxa"/>
            <w:vAlign w:val="center"/>
          </w:tcPr>
          <w:p w14:paraId="6D6C1700">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1232" w:type="dxa"/>
            <w:vAlign w:val="center"/>
          </w:tcPr>
          <w:p w14:paraId="44741EAC">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2008" w:type="dxa"/>
            <w:vAlign w:val="center"/>
          </w:tcPr>
          <w:p w14:paraId="2FDFC06C">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992" w:type="dxa"/>
            <w:vAlign w:val="center"/>
          </w:tcPr>
          <w:p w14:paraId="5EF9C49E">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1108" w:type="dxa"/>
            <w:vAlign w:val="center"/>
          </w:tcPr>
          <w:p w14:paraId="6C41A588">
            <w:pPr>
              <w:pStyle w:val="9"/>
              <w:keepNext w:val="0"/>
              <w:keepLines w:val="0"/>
              <w:widowControl/>
              <w:suppressLineNumbers w:val="0"/>
              <w:spacing w:beforeAutospacing="0" w:afterAutospacing="0"/>
              <w:ind w:left="0" w:right="0"/>
              <w:rPr>
                <w:rFonts w:hint="eastAsia"/>
                <w:kern w:val="2"/>
              </w:rPr>
            </w:pPr>
            <w:r>
              <w:rPr>
                <w:rFonts w:hint="eastAsia"/>
                <w:kern w:val="2"/>
              </w:rPr>
              <w:t>5</w:t>
            </w:r>
          </w:p>
        </w:tc>
        <w:tc>
          <w:tcPr>
            <w:tcW w:w="820" w:type="dxa"/>
            <w:vAlign w:val="center"/>
          </w:tcPr>
          <w:p w14:paraId="1DD6F8E2">
            <w:pPr>
              <w:pStyle w:val="9"/>
              <w:keepNext w:val="0"/>
              <w:keepLines w:val="0"/>
              <w:widowControl/>
              <w:suppressLineNumbers w:val="0"/>
              <w:spacing w:beforeAutospacing="0" w:afterAutospacing="0"/>
              <w:ind w:left="0" w:right="0"/>
              <w:rPr>
                <w:rFonts w:hint="eastAsia"/>
                <w:kern w:val="2"/>
              </w:rPr>
            </w:pPr>
            <w:r>
              <w:rPr>
                <w:rFonts w:hint="eastAsia"/>
                <w:kern w:val="2"/>
              </w:rPr>
              <w:t>6</w:t>
            </w:r>
          </w:p>
        </w:tc>
        <w:tc>
          <w:tcPr>
            <w:tcW w:w="1232" w:type="dxa"/>
            <w:vAlign w:val="center"/>
          </w:tcPr>
          <w:p w14:paraId="18B0B95F">
            <w:pPr>
              <w:pStyle w:val="9"/>
              <w:keepNext w:val="0"/>
              <w:keepLines w:val="0"/>
              <w:widowControl/>
              <w:suppressLineNumbers w:val="0"/>
              <w:spacing w:beforeAutospacing="0" w:afterAutospacing="0"/>
              <w:ind w:left="0" w:right="0"/>
              <w:rPr>
                <w:rFonts w:hint="eastAsia"/>
                <w:kern w:val="2"/>
              </w:rPr>
            </w:pPr>
            <w:r>
              <w:rPr>
                <w:rFonts w:hint="eastAsia"/>
                <w:kern w:val="2"/>
              </w:rPr>
              <w:t>7</w:t>
            </w:r>
          </w:p>
        </w:tc>
      </w:tr>
      <w:tr w14:paraId="49AC6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05749F95">
            <w:pPr>
              <w:pStyle w:val="10"/>
              <w:keepNext w:val="0"/>
              <w:keepLines w:val="0"/>
              <w:widowControl/>
              <w:suppressLineNumbers w:val="0"/>
              <w:spacing w:beforeAutospacing="0" w:afterAutospacing="0"/>
              <w:ind w:left="0" w:right="0"/>
              <w:rPr>
                <w:rFonts w:hint="eastAsia"/>
                <w:kern w:val="2"/>
              </w:rPr>
            </w:pPr>
            <w:r>
              <w:rPr>
                <w:rFonts w:hint="eastAsia"/>
                <w:kern w:val="2"/>
              </w:rPr>
              <w:t>1</w:t>
            </w:r>
          </w:p>
        </w:tc>
        <w:tc>
          <w:tcPr>
            <w:tcW w:w="1232" w:type="dxa"/>
            <w:vAlign w:val="center"/>
          </w:tcPr>
          <w:p w14:paraId="3DA665C0">
            <w:pPr>
              <w:pStyle w:val="14"/>
              <w:keepNext w:val="0"/>
              <w:keepLines w:val="0"/>
              <w:widowControl/>
              <w:suppressLineNumbers w:val="0"/>
              <w:spacing w:beforeAutospacing="0" w:afterAutospacing="0"/>
              <w:ind w:left="0" w:right="0"/>
              <w:rPr>
                <w:rFonts w:hint="eastAsia"/>
                <w:kern w:val="2"/>
              </w:rPr>
            </w:pPr>
            <w:r>
              <w:rPr>
                <w:rFonts w:hint="eastAsia"/>
                <w:kern w:val="2"/>
              </w:rPr>
              <w:t>一、一般公共预算拨款</w:t>
            </w:r>
          </w:p>
        </w:tc>
        <w:tc>
          <w:tcPr>
            <w:tcW w:w="1232" w:type="dxa"/>
            <w:vAlign w:val="center"/>
          </w:tcPr>
          <w:p w14:paraId="06E8850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2008" w:type="dxa"/>
            <w:vAlign w:val="center"/>
          </w:tcPr>
          <w:p w14:paraId="5C82CEBE">
            <w:pPr>
              <w:pStyle w:val="14"/>
              <w:keepNext w:val="0"/>
              <w:keepLines w:val="0"/>
              <w:widowControl/>
              <w:suppressLineNumbers w:val="0"/>
              <w:spacing w:beforeAutospacing="0" w:afterAutospacing="0"/>
              <w:ind w:left="0" w:right="0"/>
              <w:rPr>
                <w:rFonts w:hint="eastAsia"/>
                <w:kern w:val="2"/>
              </w:rPr>
            </w:pPr>
            <w:r>
              <w:rPr>
                <w:rFonts w:hint="eastAsia"/>
                <w:kern w:val="2"/>
              </w:rPr>
              <w:t>一、一般公共服务支出</w:t>
            </w:r>
          </w:p>
        </w:tc>
        <w:tc>
          <w:tcPr>
            <w:tcW w:w="992" w:type="dxa"/>
            <w:vAlign w:val="center"/>
          </w:tcPr>
          <w:p w14:paraId="20910C4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797.76</w:t>
            </w:r>
          </w:p>
        </w:tc>
        <w:tc>
          <w:tcPr>
            <w:tcW w:w="1108" w:type="dxa"/>
            <w:vAlign w:val="center"/>
          </w:tcPr>
          <w:p w14:paraId="05514DE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797.76</w:t>
            </w:r>
          </w:p>
        </w:tc>
        <w:tc>
          <w:tcPr>
            <w:tcW w:w="820" w:type="dxa"/>
            <w:vAlign w:val="center"/>
          </w:tcPr>
          <w:p w14:paraId="295E7CEB">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15A904F6">
            <w:pPr>
              <w:pStyle w:val="15"/>
              <w:keepNext w:val="0"/>
              <w:keepLines w:val="0"/>
              <w:widowControl/>
              <w:suppressLineNumbers w:val="0"/>
              <w:spacing w:beforeAutospacing="0" w:afterAutospacing="0"/>
              <w:ind w:left="0" w:right="0"/>
              <w:rPr>
                <w:rFonts w:hint="eastAsia"/>
                <w:kern w:val="2"/>
              </w:rPr>
            </w:pPr>
          </w:p>
        </w:tc>
      </w:tr>
      <w:tr w14:paraId="33E44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59F08F3B">
            <w:pPr>
              <w:pStyle w:val="10"/>
              <w:keepNext w:val="0"/>
              <w:keepLines w:val="0"/>
              <w:widowControl/>
              <w:suppressLineNumbers w:val="0"/>
              <w:spacing w:beforeAutospacing="0" w:afterAutospacing="0"/>
              <w:ind w:left="0" w:right="0"/>
              <w:rPr>
                <w:rFonts w:hint="eastAsia"/>
                <w:kern w:val="2"/>
              </w:rPr>
            </w:pPr>
            <w:r>
              <w:rPr>
                <w:rFonts w:hint="eastAsia"/>
                <w:kern w:val="2"/>
              </w:rPr>
              <w:t>2</w:t>
            </w:r>
          </w:p>
        </w:tc>
        <w:tc>
          <w:tcPr>
            <w:tcW w:w="1232" w:type="dxa"/>
            <w:vAlign w:val="center"/>
          </w:tcPr>
          <w:p w14:paraId="15DFF45D">
            <w:pPr>
              <w:pStyle w:val="14"/>
              <w:keepNext w:val="0"/>
              <w:keepLines w:val="0"/>
              <w:widowControl/>
              <w:suppressLineNumbers w:val="0"/>
              <w:spacing w:beforeAutospacing="0" w:afterAutospacing="0"/>
              <w:ind w:left="0" w:right="0"/>
              <w:rPr>
                <w:rFonts w:hint="eastAsia"/>
                <w:kern w:val="2"/>
              </w:rPr>
            </w:pPr>
            <w:r>
              <w:rPr>
                <w:rFonts w:hint="eastAsia"/>
                <w:kern w:val="2"/>
              </w:rPr>
              <w:t>二、政府性基金预算拨款</w:t>
            </w:r>
          </w:p>
        </w:tc>
        <w:tc>
          <w:tcPr>
            <w:tcW w:w="1232" w:type="dxa"/>
            <w:vAlign w:val="center"/>
          </w:tcPr>
          <w:p w14:paraId="61AC6879">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63AAAF2A">
            <w:pPr>
              <w:pStyle w:val="14"/>
              <w:keepNext w:val="0"/>
              <w:keepLines w:val="0"/>
              <w:widowControl/>
              <w:suppressLineNumbers w:val="0"/>
              <w:spacing w:beforeAutospacing="0" w:afterAutospacing="0"/>
              <w:ind w:left="0" w:right="0"/>
              <w:rPr>
                <w:rFonts w:hint="eastAsia"/>
                <w:kern w:val="2"/>
              </w:rPr>
            </w:pPr>
            <w:r>
              <w:rPr>
                <w:rFonts w:hint="eastAsia"/>
                <w:kern w:val="2"/>
              </w:rPr>
              <w:t>二、外交支出</w:t>
            </w:r>
          </w:p>
        </w:tc>
        <w:tc>
          <w:tcPr>
            <w:tcW w:w="992" w:type="dxa"/>
            <w:vAlign w:val="center"/>
          </w:tcPr>
          <w:p w14:paraId="534A5C5E">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10ABCEA4">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0CDD0F53">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1CEC828A">
            <w:pPr>
              <w:pStyle w:val="15"/>
              <w:keepNext w:val="0"/>
              <w:keepLines w:val="0"/>
              <w:widowControl/>
              <w:suppressLineNumbers w:val="0"/>
              <w:spacing w:beforeAutospacing="0" w:afterAutospacing="0"/>
              <w:ind w:left="0" w:right="0"/>
              <w:rPr>
                <w:rFonts w:hint="eastAsia"/>
                <w:kern w:val="2"/>
              </w:rPr>
            </w:pPr>
          </w:p>
        </w:tc>
      </w:tr>
      <w:tr w14:paraId="2E58D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6FF6CD4F">
            <w:pPr>
              <w:pStyle w:val="10"/>
              <w:keepNext w:val="0"/>
              <w:keepLines w:val="0"/>
              <w:widowControl/>
              <w:suppressLineNumbers w:val="0"/>
              <w:spacing w:beforeAutospacing="0" w:afterAutospacing="0"/>
              <w:ind w:left="0" w:right="0"/>
              <w:rPr>
                <w:rFonts w:hint="eastAsia"/>
                <w:kern w:val="2"/>
              </w:rPr>
            </w:pPr>
            <w:r>
              <w:rPr>
                <w:rFonts w:hint="eastAsia"/>
                <w:kern w:val="2"/>
              </w:rPr>
              <w:t>3</w:t>
            </w:r>
          </w:p>
        </w:tc>
        <w:tc>
          <w:tcPr>
            <w:tcW w:w="1232" w:type="dxa"/>
            <w:vAlign w:val="center"/>
          </w:tcPr>
          <w:p w14:paraId="4954257D">
            <w:pPr>
              <w:pStyle w:val="14"/>
              <w:keepNext w:val="0"/>
              <w:keepLines w:val="0"/>
              <w:widowControl/>
              <w:suppressLineNumbers w:val="0"/>
              <w:spacing w:beforeAutospacing="0" w:afterAutospacing="0"/>
              <w:ind w:left="0" w:right="0"/>
              <w:rPr>
                <w:rFonts w:hint="eastAsia"/>
                <w:kern w:val="2"/>
              </w:rPr>
            </w:pPr>
            <w:r>
              <w:rPr>
                <w:rFonts w:hint="eastAsia"/>
                <w:kern w:val="2"/>
              </w:rPr>
              <w:t>三、国有资本经营预算拨款</w:t>
            </w:r>
          </w:p>
        </w:tc>
        <w:tc>
          <w:tcPr>
            <w:tcW w:w="1232" w:type="dxa"/>
            <w:vAlign w:val="center"/>
          </w:tcPr>
          <w:p w14:paraId="2E32F8DE">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590EBF4D">
            <w:pPr>
              <w:pStyle w:val="14"/>
              <w:keepNext w:val="0"/>
              <w:keepLines w:val="0"/>
              <w:widowControl/>
              <w:suppressLineNumbers w:val="0"/>
              <w:spacing w:beforeAutospacing="0" w:afterAutospacing="0"/>
              <w:ind w:left="0" w:right="0"/>
              <w:rPr>
                <w:rFonts w:hint="eastAsia"/>
                <w:kern w:val="2"/>
              </w:rPr>
            </w:pPr>
            <w:r>
              <w:rPr>
                <w:rFonts w:hint="eastAsia"/>
                <w:kern w:val="2"/>
              </w:rPr>
              <w:t>三、国防支出</w:t>
            </w:r>
          </w:p>
        </w:tc>
        <w:tc>
          <w:tcPr>
            <w:tcW w:w="992" w:type="dxa"/>
            <w:vAlign w:val="center"/>
          </w:tcPr>
          <w:p w14:paraId="01FCE0F8">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24449E6D">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72BE8A62">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7F6F83B5">
            <w:pPr>
              <w:pStyle w:val="15"/>
              <w:keepNext w:val="0"/>
              <w:keepLines w:val="0"/>
              <w:widowControl/>
              <w:suppressLineNumbers w:val="0"/>
              <w:spacing w:beforeAutospacing="0" w:afterAutospacing="0"/>
              <w:ind w:left="0" w:right="0"/>
              <w:rPr>
                <w:rFonts w:hint="eastAsia"/>
                <w:kern w:val="2"/>
              </w:rPr>
            </w:pPr>
          </w:p>
        </w:tc>
      </w:tr>
      <w:tr w14:paraId="7B928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44B701C1">
            <w:pPr>
              <w:pStyle w:val="10"/>
              <w:keepNext w:val="0"/>
              <w:keepLines w:val="0"/>
              <w:widowControl/>
              <w:suppressLineNumbers w:val="0"/>
              <w:spacing w:beforeAutospacing="0" w:afterAutospacing="0"/>
              <w:ind w:left="0" w:right="0"/>
              <w:rPr>
                <w:rFonts w:hint="eastAsia"/>
                <w:kern w:val="2"/>
              </w:rPr>
            </w:pPr>
            <w:r>
              <w:rPr>
                <w:rFonts w:hint="eastAsia"/>
                <w:kern w:val="2"/>
              </w:rPr>
              <w:t>4</w:t>
            </w:r>
          </w:p>
        </w:tc>
        <w:tc>
          <w:tcPr>
            <w:tcW w:w="1232" w:type="dxa"/>
            <w:vAlign w:val="center"/>
          </w:tcPr>
          <w:p w14:paraId="13055C62">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145B199F">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7C9E84FE">
            <w:pPr>
              <w:pStyle w:val="14"/>
              <w:keepNext w:val="0"/>
              <w:keepLines w:val="0"/>
              <w:widowControl/>
              <w:suppressLineNumbers w:val="0"/>
              <w:spacing w:beforeAutospacing="0" w:afterAutospacing="0"/>
              <w:ind w:left="0" w:right="0"/>
              <w:rPr>
                <w:rFonts w:hint="eastAsia"/>
                <w:kern w:val="2"/>
              </w:rPr>
            </w:pPr>
            <w:r>
              <w:rPr>
                <w:rFonts w:hint="eastAsia"/>
                <w:kern w:val="2"/>
              </w:rPr>
              <w:t>四、公共安全支出</w:t>
            </w:r>
          </w:p>
        </w:tc>
        <w:tc>
          <w:tcPr>
            <w:tcW w:w="992" w:type="dxa"/>
            <w:vAlign w:val="center"/>
          </w:tcPr>
          <w:p w14:paraId="09E1610F">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5905602C">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06CE481E">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0E4B9B5E">
            <w:pPr>
              <w:pStyle w:val="15"/>
              <w:keepNext w:val="0"/>
              <w:keepLines w:val="0"/>
              <w:widowControl/>
              <w:suppressLineNumbers w:val="0"/>
              <w:spacing w:beforeAutospacing="0" w:afterAutospacing="0"/>
              <w:ind w:left="0" w:right="0"/>
              <w:rPr>
                <w:rFonts w:hint="eastAsia"/>
                <w:kern w:val="2"/>
              </w:rPr>
            </w:pPr>
          </w:p>
        </w:tc>
      </w:tr>
      <w:tr w14:paraId="4C889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1A08514F">
            <w:pPr>
              <w:pStyle w:val="10"/>
              <w:keepNext w:val="0"/>
              <w:keepLines w:val="0"/>
              <w:widowControl/>
              <w:suppressLineNumbers w:val="0"/>
              <w:spacing w:beforeAutospacing="0" w:afterAutospacing="0"/>
              <w:ind w:left="0" w:right="0"/>
              <w:rPr>
                <w:rFonts w:hint="eastAsia"/>
                <w:kern w:val="2"/>
              </w:rPr>
            </w:pPr>
            <w:r>
              <w:rPr>
                <w:rFonts w:hint="eastAsia"/>
                <w:kern w:val="2"/>
              </w:rPr>
              <w:t>5</w:t>
            </w:r>
          </w:p>
        </w:tc>
        <w:tc>
          <w:tcPr>
            <w:tcW w:w="1232" w:type="dxa"/>
            <w:vAlign w:val="center"/>
          </w:tcPr>
          <w:p w14:paraId="29E7D86B">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763178FB">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03E4262E">
            <w:pPr>
              <w:pStyle w:val="14"/>
              <w:keepNext w:val="0"/>
              <w:keepLines w:val="0"/>
              <w:widowControl/>
              <w:suppressLineNumbers w:val="0"/>
              <w:spacing w:beforeAutospacing="0" w:afterAutospacing="0"/>
              <w:ind w:left="0" w:right="0"/>
              <w:rPr>
                <w:rFonts w:hint="eastAsia"/>
                <w:kern w:val="2"/>
              </w:rPr>
            </w:pPr>
            <w:r>
              <w:rPr>
                <w:rFonts w:hint="eastAsia"/>
                <w:kern w:val="2"/>
              </w:rPr>
              <w:t>五、教育支出</w:t>
            </w:r>
          </w:p>
        </w:tc>
        <w:tc>
          <w:tcPr>
            <w:tcW w:w="992" w:type="dxa"/>
            <w:vAlign w:val="center"/>
          </w:tcPr>
          <w:p w14:paraId="7B3A423D">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1259EBFD">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4B4B60A3">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14DEFEE3">
            <w:pPr>
              <w:pStyle w:val="15"/>
              <w:keepNext w:val="0"/>
              <w:keepLines w:val="0"/>
              <w:widowControl/>
              <w:suppressLineNumbers w:val="0"/>
              <w:spacing w:beforeAutospacing="0" w:afterAutospacing="0"/>
              <w:ind w:left="0" w:right="0"/>
              <w:rPr>
                <w:rFonts w:hint="eastAsia"/>
                <w:kern w:val="2"/>
              </w:rPr>
            </w:pPr>
          </w:p>
        </w:tc>
      </w:tr>
      <w:tr w14:paraId="057E4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7C5F1C72">
            <w:pPr>
              <w:pStyle w:val="10"/>
              <w:keepNext w:val="0"/>
              <w:keepLines w:val="0"/>
              <w:widowControl/>
              <w:suppressLineNumbers w:val="0"/>
              <w:spacing w:beforeAutospacing="0" w:afterAutospacing="0"/>
              <w:ind w:left="0" w:right="0"/>
              <w:rPr>
                <w:rFonts w:hint="eastAsia"/>
                <w:kern w:val="2"/>
              </w:rPr>
            </w:pPr>
            <w:r>
              <w:rPr>
                <w:rFonts w:hint="eastAsia"/>
                <w:kern w:val="2"/>
              </w:rPr>
              <w:t>6</w:t>
            </w:r>
          </w:p>
        </w:tc>
        <w:tc>
          <w:tcPr>
            <w:tcW w:w="1232" w:type="dxa"/>
            <w:vAlign w:val="center"/>
          </w:tcPr>
          <w:p w14:paraId="1A84E936">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2EC1BC34">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5FBBB9F0">
            <w:pPr>
              <w:pStyle w:val="14"/>
              <w:keepNext w:val="0"/>
              <w:keepLines w:val="0"/>
              <w:widowControl/>
              <w:suppressLineNumbers w:val="0"/>
              <w:spacing w:beforeAutospacing="0" w:afterAutospacing="0"/>
              <w:ind w:left="0" w:right="0"/>
              <w:rPr>
                <w:rFonts w:hint="eastAsia"/>
                <w:kern w:val="2"/>
              </w:rPr>
            </w:pPr>
            <w:r>
              <w:rPr>
                <w:rFonts w:hint="eastAsia"/>
                <w:kern w:val="2"/>
              </w:rPr>
              <w:t>六、科学技术支出</w:t>
            </w:r>
          </w:p>
        </w:tc>
        <w:tc>
          <w:tcPr>
            <w:tcW w:w="992" w:type="dxa"/>
            <w:vAlign w:val="center"/>
          </w:tcPr>
          <w:p w14:paraId="549E6365">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6F3B3C46">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3237DEA9">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469EB97B">
            <w:pPr>
              <w:pStyle w:val="15"/>
              <w:keepNext w:val="0"/>
              <w:keepLines w:val="0"/>
              <w:widowControl/>
              <w:suppressLineNumbers w:val="0"/>
              <w:spacing w:beforeAutospacing="0" w:afterAutospacing="0"/>
              <w:ind w:left="0" w:right="0"/>
              <w:rPr>
                <w:rFonts w:hint="eastAsia"/>
                <w:kern w:val="2"/>
              </w:rPr>
            </w:pPr>
          </w:p>
        </w:tc>
      </w:tr>
      <w:tr w14:paraId="42C8B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0230F8F1">
            <w:pPr>
              <w:pStyle w:val="10"/>
              <w:keepNext w:val="0"/>
              <w:keepLines w:val="0"/>
              <w:widowControl/>
              <w:suppressLineNumbers w:val="0"/>
              <w:spacing w:beforeAutospacing="0" w:afterAutospacing="0"/>
              <w:ind w:left="0" w:right="0"/>
              <w:rPr>
                <w:rFonts w:hint="eastAsia"/>
                <w:kern w:val="2"/>
              </w:rPr>
            </w:pPr>
            <w:r>
              <w:rPr>
                <w:rFonts w:hint="eastAsia"/>
                <w:kern w:val="2"/>
              </w:rPr>
              <w:t>7</w:t>
            </w:r>
          </w:p>
        </w:tc>
        <w:tc>
          <w:tcPr>
            <w:tcW w:w="1232" w:type="dxa"/>
            <w:vAlign w:val="center"/>
          </w:tcPr>
          <w:p w14:paraId="0211D907">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31AF404D">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4586F8CC">
            <w:pPr>
              <w:pStyle w:val="14"/>
              <w:keepNext w:val="0"/>
              <w:keepLines w:val="0"/>
              <w:widowControl/>
              <w:suppressLineNumbers w:val="0"/>
              <w:spacing w:beforeAutospacing="0" w:afterAutospacing="0"/>
              <w:ind w:left="0" w:right="0"/>
              <w:rPr>
                <w:rFonts w:hint="eastAsia"/>
                <w:kern w:val="2"/>
              </w:rPr>
            </w:pPr>
            <w:r>
              <w:rPr>
                <w:rFonts w:hint="eastAsia"/>
                <w:kern w:val="2"/>
              </w:rPr>
              <w:t>七、文化旅游体育与传媒支出</w:t>
            </w:r>
          </w:p>
        </w:tc>
        <w:tc>
          <w:tcPr>
            <w:tcW w:w="992" w:type="dxa"/>
            <w:vAlign w:val="center"/>
          </w:tcPr>
          <w:p w14:paraId="09C99DAF">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77AD5411">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5E38D1E4">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5B99DCB5">
            <w:pPr>
              <w:pStyle w:val="15"/>
              <w:keepNext w:val="0"/>
              <w:keepLines w:val="0"/>
              <w:widowControl/>
              <w:suppressLineNumbers w:val="0"/>
              <w:spacing w:beforeAutospacing="0" w:afterAutospacing="0"/>
              <w:ind w:left="0" w:right="0"/>
              <w:rPr>
                <w:rFonts w:hint="eastAsia"/>
                <w:kern w:val="2"/>
              </w:rPr>
            </w:pPr>
          </w:p>
        </w:tc>
      </w:tr>
      <w:tr w14:paraId="5E872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0605C0C0">
            <w:pPr>
              <w:pStyle w:val="10"/>
              <w:keepNext w:val="0"/>
              <w:keepLines w:val="0"/>
              <w:widowControl/>
              <w:suppressLineNumbers w:val="0"/>
              <w:spacing w:beforeAutospacing="0" w:afterAutospacing="0"/>
              <w:ind w:left="0" w:right="0"/>
              <w:rPr>
                <w:rFonts w:hint="eastAsia"/>
                <w:kern w:val="2"/>
              </w:rPr>
            </w:pPr>
            <w:r>
              <w:rPr>
                <w:rFonts w:hint="eastAsia"/>
                <w:kern w:val="2"/>
              </w:rPr>
              <w:t>8</w:t>
            </w:r>
          </w:p>
        </w:tc>
        <w:tc>
          <w:tcPr>
            <w:tcW w:w="1232" w:type="dxa"/>
            <w:vAlign w:val="center"/>
          </w:tcPr>
          <w:p w14:paraId="4B25285B">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52D0522E">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667BC480">
            <w:pPr>
              <w:pStyle w:val="14"/>
              <w:keepNext w:val="0"/>
              <w:keepLines w:val="0"/>
              <w:widowControl/>
              <w:suppressLineNumbers w:val="0"/>
              <w:spacing w:beforeAutospacing="0" w:afterAutospacing="0"/>
              <w:ind w:left="0" w:right="0"/>
              <w:rPr>
                <w:rFonts w:hint="eastAsia"/>
                <w:kern w:val="2"/>
              </w:rPr>
            </w:pPr>
            <w:r>
              <w:rPr>
                <w:rFonts w:hint="eastAsia"/>
                <w:kern w:val="2"/>
              </w:rPr>
              <w:t>八、社会保障和就业支出</w:t>
            </w:r>
          </w:p>
        </w:tc>
        <w:tc>
          <w:tcPr>
            <w:tcW w:w="992" w:type="dxa"/>
            <w:vAlign w:val="center"/>
          </w:tcPr>
          <w:p w14:paraId="0CA00F9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1108" w:type="dxa"/>
            <w:vAlign w:val="center"/>
          </w:tcPr>
          <w:p w14:paraId="0596441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307.47</w:t>
            </w:r>
          </w:p>
        </w:tc>
        <w:tc>
          <w:tcPr>
            <w:tcW w:w="820" w:type="dxa"/>
            <w:vAlign w:val="center"/>
          </w:tcPr>
          <w:p w14:paraId="5843F892">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4C966E2">
            <w:pPr>
              <w:pStyle w:val="15"/>
              <w:keepNext w:val="0"/>
              <w:keepLines w:val="0"/>
              <w:widowControl/>
              <w:suppressLineNumbers w:val="0"/>
              <w:spacing w:beforeAutospacing="0" w:afterAutospacing="0"/>
              <w:ind w:left="0" w:right="0"/>
              <w:rPr>
                <w:rFonts w:hint="eastAsia"/>
                <w:kern w:val="2"/>
              </w:rPr>
            </w:pPr>
          </w:p>
        </w:tc>
      </w:tr>
      <w:tr w14:paraId="6E324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3A1FB838">
            <w:pPr>
              <w:pStyle w:val="10"/>
              <w:keepNext w:val="0"/>
              <w:keepLines w:val="0"/>
              <w:widowControl/>
              <w:suppressLineNumbers w:val="0"/>
              <w:spacing w:beforeAutospacing="0" w:afterAutospacing="0"/>
              <w:ind w:left="0" w:right="0"/>
              <w:rPr>
                <w:rFonts w:hint="eastAsia"/>
                <w:kern w:val="2"/>
              </w:rPr>
            </w:pPr>
            <w:r>
              <w:rPr>
                <w:rFonts w:hint="eastAsia"/>
                <w:kern w:val="2"/>
              </w:rPr>
              <w:t>9</w:t>
            </w:r>
          </w:p>
        </w:tc>
        <w:tc>
          <w:tcPr>
            <w:tcW w:w="1232" w:type="dxa"/>
            <w:vAlign w:val="center"/>
          </w:tcPr>
          <w:p w14:paraId="1F0D2238">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290E5B94">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3DD6CE51">
            <w:pPr>
              <w:pStyle w:val="14"/>
              <w:keepNext w:val="0"/>
              <w:keepLines w:val="0"/>
              <w:widowControl/>
              <w:suppressLineNumbers w:val="0"/>
              <w:spacing w:beforeAutospacing="0" w:afterAutospacing="0"/>
              <w:ind w:left="0" w:right="0"/>
              <w:rPr>
                <w:rFonts w:hint="eastAsia"/>
                <w:kern w:val="2"/>
              </w:rPr>
            </w:pPr>
            <w:r>
              <w:rPr>
                <w:rFonts w:hint="eastAsia"/>
                <w:kern w:val="2"/>
              </w:rPr>
              <w:t>九、社会保险基金支出</w:t>
            </w:r>
          </w:p>
        </w:tc>
        <w:tc>
          <w:tcPr>
            <w:tcW w:w="992" w:type="dxa"/>
            <w:vAlign w:val="center"/>
          </w:tcPr>
          <w:p w14:paraId="0F6093EC">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0F998732">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03564EA8">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10D22B6C">
            <w:pPr>
              <w:pStyle w:val="15"/>
              <w:keepNext w:val="0"/>
              <w:keepLines w:val="0"/>
              <w:widowControl/>
              <w:suppressLineNumbers w:val="0"/>
              <w:spacing w:beforeAutospacing="0" w:afterAutospacing="0"/>
              <w:ind w:left="0" w:right="0"/>
              <w:rPr>
                <w:rFonts w:hint="eastAsia"/>
                <w:kern w:val="2"/>
              </w:rPr>
            </w:pPr>
          </w:p>
        </w:tc>
      </w:tr>
      <w:tr w14:paraId="2BED2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1748BAB9">
            <w:pPr>
              <w:pStyle w:val="10"/>
              <w:keepNext w:val="0"/>
              <w:keepLines w:val="0"/>
              <w:widowControl/>
              <w:suppressLineNumbers w:val="0"/>
              <w:spacing w:beforeAutospacing="0" w:afterAutospacing="0"/>
              <w:ind w:left="0" w:right="0"/>
              <w:rPr>
                <w:rFonts w:hint="eastAsia"/>
                <w:kern w:val="2"/>
              </w:rPr>
            </w:pPr>
            <w:r>
              <w:rPr>
                <w:rFonts w:hint="eastAsia"/>
                <w:kern w:val="2"/>
              </w:rPr>
              <w:t>10</w:t>
            </w:r>
          </w:p>
        </w:tc>
        <w:tc>
          <w:tcPr>
            <w:tcW w:w="1232" w:type="dxa"/>
            <w:vAlign w:val="center"/>
          </w:tcPr>
          <w:p w14:paraId="18B2FFB8">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03FA16A9">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00698408">
            <w:pPr>
              <w:pStyle w:val="14"/>
              <w:keepNext w:val="0"/>
              <w:keepLines w:val="0"/>
              <w:widowControl/>
              <w:suppressLineNumbers w:val="0"/>
              <w:spacing w:beforeAutospacing="0" w:afterAutospacing="0"/>
              <w:ind w:left="0" w:right="0"/>
              <w:rPr>
                <w:rFonts w:hint="eastAsia"/>
                <w:kern w:val="2"/>
              </w:rPr>
            </w:pPr>
            <w:r>
              <w:rPr>
                <w:rFonts w:hint="eastAsia"/>
                <w:kern w:val="2"/>
              </w:rPr>
              <w:t>十、卫生健康支出</w:t>
            </w:r>
          </w:p>
        </w:tc>
        <w:tc>
          <w:tcPr>
            <w:tcW w:w="992" w:type="dxa"/>
            <w:vAlign w:val="center"/>
          </w:tcPr>
          <w:p w14:paraId="27AA142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1108" w:type="dxa"/>
            <w:vAlign w:val="center"/>
          </w:tcPr>
          <w:p w14:paraId="0AAA43C0">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820" w:type="dxa"/>
            <w:vAlign w:val="center"/>
          </w:tcPr>
          <w:p w14:paraId="20B438D1">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77A4758A">
            <w:pPr>
              <w:pStyle w:val="15"/>
              <w:keepNext w:val="0"/>
              <w:keepLines w:val="0"/>
              <w:widowControl/>
              <w:suppressLineNumbers w:val="0"/>
              <w:spacing w:beforeAutospacing="0" w:afterAutospacing="0"/>
              <w:ind w:left="0" w:right="0"/>
              <w:rPr>
                <w:rFonts w:hint="eastAsia"/>
                <w:kern w:val="2"/>
              </w:rPr>
            </w:pPr>
          </w:p>
        </w:tc>
      </w:tr>
      <w:tr w14:paraId="0C65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5C4E7868">
            <w:pPr>
              <w:pStyle w:val="10"/>
              <w:keepNext w:val="0"/>
              <w:keepLines w:val="0"/>
              <w:widowControl/>
              <w:suppressLineNumbers w:val="0"/>
              <w:spacing w:beforeAutospacing="0" w:afterAutospacing="0"/>
              <w:ind w:left="0" w:right="0"/>
              <w:rPr>
                <w:rFonts w:hint="eastAsia"/>
                <w:kern w:val="2"/>
              </w:rPr>
            </w:pPr>
            <w:r>
              <w:rPr>
                <w:rFonts w:hint="eastAsia"/>
                <w:kern w:val="2"/>
              </w:rPr>
              <w:t>11</w:t>
            </w:r>
          </w:p>
        </w:tc>
        <w:tc>
          <w:tcPr>
            <w:tcW w:w="1232" w:type="dxa"/>
            <w:vAlign w:val="center"/>
          </w:tcPr>
          <w:p w14:paraId="0E1E32BE">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353BA150">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528C759F">
            <w:pPr>
              <w:pStyle w:val="14"/>
              <w:keepNext w:val="0"/>
              <w:keepLines w:val="0"/>
              <w:widowControl/>
              <w:suppressLineNumbers w:val="0"/>
              <w:spacing w:beforeAutospacing="0" w:afterAutospacing="0"/>
              <w:ind w:left="0" w:right="0"/>
              <w:rPr>
                <w:rFonts w:hint="eastAsia"/>
                <w:kern w:val="2"/>
              </w:rPr>
            </w:pPr>
            <w:r>
              <w:rPr>
                <w:rFonts w:hint="eastAsia"/>
                <w:kern w:val="2"/>
              </w:rPr>
              <w:t>十一、节能环保支出</w:t>
            </w:r>
          </w:p>
        </w:tc>
        <w:tc>
          <w:tcPr>
            <w:tcW w:w="992" w:type="dxa"/>
            <w:vAlign w:val="center"/>
          </w:tcPr>
          <w:p w14:paraId="12368551">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30A8C2E6">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308D0D0C">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213F09A3">
            <w:pPr>
              <w:pStyle w:val="15"/>
              <w:keepNext w:val="0"/>
              <w:keepLines w:val="0"/>
              <w:widowControl/>
              <w:suppressLineNumbers w:val="0"/>
              <w:spacing w:beforeAutospacing="0" w:afterAutospacing="0"/>
              <w:ind w:left="0" w:right="0"/>
              <w:rPr>
                <w:rFonts w:hint="eastAsia"/>
                <w:kern w:val="2"/>
              </w:rPr>
            </w:pPr>
          </w:p>
        </w:tc>
      </w:tr>
      <w:tr w14:paraId="57112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5FA31E9E">
            <w:pPr>
              <w:pStyle w:val="10"/>
              <w:keepNext w:val="0"/>
              <w:keepLines w:val="0"/>
              <w:widowControl/>
              <w:suppressLineNumbers w:val="0"/>
              <w:spacing w:beforeAutospacing="0" w:afterAutospacing="0"/>
              <w:ind w:left="0" w:right="0"/>
              <w:rPr>
                <w:rFonts w:hint="eastAsia"/>
                <w:kern w:val="2"/>
              </w:rPr>
            </w:pPr>
            <w:r>
              <w:rPr>
                <w:rFonts w:hint="eastAsia"/>
                <w:kern w:val="2"/>
              </w:rPr>
              <w:t>12</w:t>
            </w:r>
          </w:p>
        </w:tc>
        <w:tc>
          <w:tcPr>
            <w:tcW w:w="1232" w:type="dxa"/>
            <w:vAlign w:val="center"/>
          </w:tcPr>
          <w:p w14:paraId="61349F8F">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5AA9683A">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13D22DE7">
            <w:pPr>
              <w:pStyle w:val="14"/>
              <w:keepNext w:val="0"/>
              <w:keepLines w:val="0"/>
              <w:widowControl/>
              <w:suppressLineNumbers w:val="0"/>
              <w:spacing w:beforeAutospacing="0" w:afterAutospacing="0"/>
              <w:ind w:left="0" w:right="0"/>
              <w:rPr>
                <w:rFonts w:hint="eastAsia"/>
                <w:kern w:val="2"/>
              </w:rPr>
            </w:pPr>
            <w:r>
              <w:rPr>
                <w:rFonts w:hint="eastAsia"/>
                <w:kern w:val="2"/>
              </w:rPr>
              <w:t>十二、城乡社区支出</w:t>
            </w:r>
          </w:p>
        </w:tc>
        <w:tc>
          <w:tcPr>
            <w:tcW w:w="992" w:type="dxa"/>
            <w:vAlign w:val="center"/>
          </w:tcPr>
          <w:p w14:paraId="62B2576A">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2EC82326">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5D96E6DF">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24E68822">
            <w:pPr>
              <w:pStyle w:val="15"/>
              <w:keepNext w:val="0"/>
              <w:keepLines w:val="0"/>
              <w:widowControl/>
              <w:suppressLineNumbers w:val="0"/>
              <w:spacing w:beforeAutospacing="0" w:afterAutospacing="0"/>
              <w:ind w:left="0" w:right="0"/>
              <w:rPr>
                <w:rFonts w:hint="eastAsia"/>
                <w:kern w:val="2"/>
              </w:rPr>
            </w:pPr>
          </w:p>
        </w:tc>
      </w:tr>
      <w:tr w14:paraId="4A63C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5F6ECD0F">
            <w:pPr>
              <w:pStyle w:val="10"/>
              <w:keepNext w:val="0"/>
              <w:keepLines w:val="0"/>
              <w:widowControl/>
              <w:suppressLineNumbers w:val="0"/>
              <w:spacing w:beforeAutospacing="0" w:afterAutospacing="0"/>
              <w:ind w:left="0" w:right="0"/>
              <w:rPr>
                <w:rFonts w:hint="eastAsia"/>
                <w:kern w:val="2"/>
              </w:rPr>
            </w:pPr>
            <w:r>
              <w:rPr>
                <w:rFonts w:hint="eastAsia"/>
                <w:kern w:val="2"/>
              </w:rPr>
              <w:t>13</w:t>
            </w:r>
          </w:p>
        </w:tc>
        <w:tc>
          <w:tcPr>
            <w:tcW w:w="1232" w:type="dxa"/>
            <w:vAlign w:val="center"/>
          </w:tcPr>
          <w:p w14:paraId="12C3D603">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640DB53B">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216352E2">
            <w:pPr>
              <w:pStyle w:val="14"/>
              <w:keepNext w:val="0"/>
              <w:keepLines w:val="0"/>
              <w:widowControl/>
              <w:suppressLineNumbers w:val="0"/>
              <w:spacing w:beforeAutospacing="0" w:afterAutospacing="0"/>
              <w:ind w:left="0" w:right="0"/>
              <w:rPr>
                <w:rFonts w:hint="eastAsia"/>
                <w:kern w:val="2"/>
              </w:rPr>
            </w:pPr>
            <w:r>
              <w:rPr>
                <w:rFonts w:hint="eastAsia"/>
                <w:kern w:val="2"/>
              </w:rPr>
              <w:t>十三、农林水支出</w:t>
            </w:r>
          </w:p>
        </w:tc>
        <w:tc>
          <w:tcPr>
            <w:tcW w:w="992" w:type="dxa"/>
            <w:vAlign w:val="center"/>
          </w:tcPr>
          <w:p w14:paraId="05616C18">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79712E48">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596F6FB8">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E51254B">
            <w:pPr>
              <w:pStyle w:val="15"/>
              <w:keepNext w:val="0"/>
              <w:keepLines w:val="0"/>
              <w:widowControl/>
              <w:suppressLineNumbers w:val="0"/>
              <w:spacing w:beforeAutospacing="0" w:afterAutospacing="0"/>
              <w:ind w:left="0" w:right="0"/>
              <w:rPr>
                <w:rFonts w:hint="eastAsia"/>
                <w:kern w:val="2"/>
              </w:rPr>
            </w:pPr>
          </w:p>
        </w:tc>
      </w:tr>
      <w:tr w14:paraId="4E36B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19487E92">
            <w:pPr>
              <w:pStyle w:val="10"/>
              <w:keepNext w:val="0"/>
              <w:keepLines w:val="0"/>
              <w:widowControl/>
              <w:suppressLineNumbers w:val="0"/>
              <w:spacing w:beforeAutospacing="0" w:afterAutospacing="0"/>
              <w:ind w:left="0" w:right="0"/>
              <w:rPr>
                <w:rFonts w:hint="eastAsia"/>
                <w:kern w:val="2"/>
              </w:rPr>
            </w:pPr>
            <w:r>
              <w:rPr>
                <w:rFonts w:hint="eastAsia"/>
                <w:kern w:val="2"/>
              </w:rPr>
              <w:t>14</w:t>
            </w:r>
          </w:p>
        </w:tc>
        <w:tc>
          <w:tcPr>
            <w:tcW w:w="1232" w:type="dxa"/>
            <w:vAlign w:val="center"/>
          </w:tcPr>
          <w:p w14:paraId="73863542">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7806D539">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6D09175B">
            <w:pPr>
              <w:pStyle w:val="14"/>
              <w:keepNext w:val="0"/>
              <w:keepLines w:val="0"/>
              <w:widowControl/>
              <w:suppressLineNumbers w:val="0"/>
              <w:spacing w:beforeAutospacing="0" w:afterAutospacing="0"/>
              <w:ind w:left="0" w:right="0"/>
              <w:rPr>
                <w:rFonts w:hint="eastAsia"/>
                <w:kern w:val="2"/>
              </w:rPr>
            </w:pPr>
            <w:r>
              <w:rPr>
                <w:rFonts w:hint="eastAsia"/>
                <w:kern w:val="2"/>
              </w:rPr>
              <w:t>十四、交通运输支出</w:t>
            </w:r>
          </w:p>
        </w:tc>
        <w:tc>
          <w:tcPr>
            <w:tcW w:w="992" w:type="dxa"/>
            <w:vAlign w:val="center"/>
          </w:tcPr>
          <w:p w14:paraId="153EF7F8">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48159222">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17153037">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07EA3905">
            <w:pPr>
              <w:pStyle w:val="15"/>
              <w:keepNext w:val="0"/>
              <w:keepLines w:val="0"/>
              <w:widowControl/>
              <w:suppressLineNumbers w:val="0"/>
              <w:spacing w:beforeAutospacing="0" w:afterAutospacing="0"/>
              <w:ind w:left="0" w:right="0"/>
              <w:rPr>
                <w:rFonts w:hint="eastAsia"/>
                <w:kern w:val="2"/>
              </w:rPr>
            </w:pPr>
          </w:p>
        </w:tc>
      </w:tr>
      <w:tr w14:paraId="31CA0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06AF34A1">
            <w:pPr>
              <w:pStyle w:val="10"/>
              <w:keepNext w:val="0"/>
              <w:keepLines w:val="0"/>
              <w:widowControl/>
              <w:suppressLineNumbers w:val="0"/>
              <w:spacing w:beforeAutospacing="0" w:afterAutospacing="0"/>
              <w:ind w:left="0" w:right="0"/>
              <w:rPr>
                <w:rFonts w:hint="eastAsia"/>
                <w:kern w:val="2"/>
              </w:rPr>
            </w:pPr>
            <w:r>
              <w:rPr>
                <w:rFonts w:hint="eastAsia"/>
                <w:kern w:val="2"/>
              </w:rPr>
              <w:t>15</w:t>
            </w:r>
          </w:p>
        </w:tc>
        <w:tc>
          <w:tcPr>
            <w:tcW w:w="1232" w:type="dxa"/>
            <w:vAlign w:val="center"/>
          </w:tcPr>
          <w:p w14:paraId="1A456B03">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7F218DF1">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2B107F7D">
            <w:pPr>
              <w:pStyle w:val="14"/>
              <w:keepNext w:val="0"/>
              <w:keepLines w:val="0"/>
              <w:widowControl/>
              <w:suppressLineNumbers w:val="0"/>
              <w:spacing w:beforeAutospacing="0" w:afterAutospacing="0"/>
              <w:ind w:left="0" w:right="0"/>
              <w:rPr>
                <w:rFonts w:hint="eastAsia"/>
                <w:kern w:val="2"/>
              </w:rPr>
            </w:pPr>
            <w:r>
              <w:rPr>
                <w:rFonts w:hint="eastAsia"/>
                <w:kern w:val="2"/>
              </w:rPr>
              <w:t>十五、资源勘探工业信息等支出</w:t>
            </w:r>
          </w:p>
        </w:tc>
        <w:tc>
          <w:tcPr>
            <w:tcW w:w="992" w:type="dxa"/>
            <w:vAlign w:val="center"/>
          </w:tcPr>
          <w:p w14:paraId="0D4A0CA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135.86</w:t>
            </w:r>
          </w:p>
        </w:tc>
        <w:tc>
          <w:tcPr>
            <w:tcW w:w="1108" w:type="dxa"/>
            <w:vAlign w:val="center"/>
          </w:tcPr>
          <w:p w14:paraId="2FBDF21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135.86</w:t>
            </w:r>
          </w:p>
        </w:tc>
        <w:tc>
          <w:tcPr>
            <w:tcW w:w="820" w:type="dxa"/>
            <w:vAlign w:val="center"/>
          </w:tcPr>
          <w:p w14:paraId="4FEAD0EF">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51D782B5">
            <w:pPr>
              <w:pStyle w:val="15"/>
              <w:keepNext w:val="0"/>
              <w:keepLines w:val="0"/>
              <w:widowControl/>
              <w:suppressLineNumbers w:val="0"/>
              <w:spacing w:beforeAutospacing="0" w:afterAutospacing="0"/>
              <w:ind w:left="0" w:right="0"/>
              <w:rPr>
                <w:rFonts w:hint="eastAsia"/>
                <w:kern w:val="2"/>
              </w:rPr>
            </w:pPr>
          </w:p>
        </w:tc>
      </w:tr>
      <w:tr w14:paraId="1C65A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32D2DC82">
            <w:pPr>
              <w:pStyle w:val="10"/>
              <w:keepNext w:val="0"/>
              <w:keepLines w:val="0"/>
              <w:widowControl/>
              <w:suppressLineNumbers w:val="0"/>
              <w:spacing w:beforeAutospacing="0" w:afterAutospacing="0"/>
              <w:ind w:left="0" w:right="0"/>
              <w:rPr>
                <w:rFonts w:hint="eastAsia"/>
                <w:kern w:val="2"/>
              </w:rPr>
            </w:pPr>
            <w:r>
              <w:rPr>
                <w:rFonts w:hint="eastAsia"/>
                <w:kern w:val="2"/>
              </w:rPr>
              <w:t>16</w:t>
            </w:r>
          </w:p>
        </w:tc>
        <w:tc>
          <w:tcPr>
            <w:tcW w:w="1232" w:type="dxa"/>
            <w:vAlign w:val="center"/>
          </w:tcPr>
          <w:p w14:paraId="49B57D6C">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145D8AC6">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217DDCA1">
            <w:pPr>
              <w:pStyle w:val="14"/>
              <w:keepNext w:val="0"/>
              <w:keepLines w:val="0"/>
              <w:widowControl/>
              <w:suppressLineNumbers w:val="0"/>
              <w:spacing w:beforeAutospacing="0" w:afterAutospacing="0"/>
              <w:ind w:left="0" w:right="0"/>
              <w:rPr>
                <w:rFonts w:hint="eastAsia"/>
                <w:kern w:val="2"/>
              </w:rPr>
            </w:pPr>
            <w:r>
              <w:rPr>
                <w:rFonts w:hint="eastAsia"/>
                <w:kern w:val="2"/>
              </w:rPr>
              <w:t>十六、商业服务业等支出</w:t>
            </w:r>
          </w:p>
        </w:tc>
        <w:tc>
          <w:tcPr>
            <w:tcW w:w="992" w:type="dxa"/>
            <w:vAlign w:val="center"/>
          </w:tcPr>
          <w:p w14:paraId="6E442998">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744118F4">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4E4BDCFE">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7285B8D5">
            <w:pPr>
              <w:pStyle w:val="15"/>
              <w:keepNext w:val="0"/>
              <w:keepLines w:val="0"/>
              <w:widowControl/>
              <w:suppressLineNumbers w:val="0"/>
              <w:spacing w:beforeAutospacing="0" w:afterAutospacing="0"/>
              <w:ind w:left="0" w:right="0"/>
              <w:rPr>
                <w:rFonts w:hint="eastAsia"/>
                <w:kern w:val="2"/>
              </w:rPr>
            </w:pPr>
          </w:p>
        </w:tc>
      </w:tr>
      <w:tr w14:paraId="5DD0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07603F8F">
            <w:pPr>
              <w:pStyle w:val="10"/>
              <w:keepNext w:val="0"/>
              <w:keepLines w:val="0"/>
              <w:widowControl/>
              <w:suppressLineNumbers w:val="0"/>
              <w:spacing w:beforeAutospacing="0" w:afterAutospacing="0"/>
              <w:ind w:left="0" w:right="0"/>
              <w:rPr>
                <w:rFonts w:hint="eastAsia"/>
                <w:kern w:val="2"/>
              </w:rPr>
            </w:pPr>
            <w:r>
              <w:rPr>
                <w:rFonts w:hint="eastAsia"/>
                <w:kern w:val="2"/>
              </w:rPr>
              <w:t>17</w:t>
            </w:r>
          </w:p>
        </w:tc>
        <w:tc>
          <w:tcPr>
            <w:tcW w:w="1232" w:type="dxa"/>
            <w:vAlign w:val="center"/>
          </w:tcPr>
          <w:p w14:paraId="529AB29C">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7ABC5367">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29A9D768">
            <w:pPr>
              <w:pStyle w:val="14"/>
              <w:keepNext w:val="0"/>
              <w:keepLines w:val="0"/>
              <w:widowControl/>
              <w:suppressLineNumbers w:val="0"/>
              <w:spacing w:beforeAutospacing="0" w:afterAutospacing="0"/>
              <w:ind w:left="0" w:right="0"/>
              <w:rPr>
                <w:rFonts w:hint="eastAsia"/>
                <w:kern w:val="2"/>
              </w:rPr>
            </w:pPr>
            <w:r>
              <w:rPr>
                <w:rFonts w:hint="eastAsia"/>
                <w:kern w:val="2"/>
              </w:rPr>
              <w:t>十七、金融支出</w:t>
            </w:r>
          </w:p>
        </w:tc>
        <w:tc>
          <w:tcPr>
            <w:tcW w:w="992" w:type="dxa"/>
            <w:vAlign w:val="center"/>
          </w:tcPr>
          <w:p w14:paraId="451B8D1F">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6C888AF7">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45188A5E">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22CA13D7">
            <w:pPr>
              <w:pStyle w:val="15"/>
              <w:keepNext w:val="0"/>
              <w:keepLines w:val="0"/>
              <w:widowControl/>
              <w:suppressLineNumbers w:val="0"/>
              <w:spacing w:beforeAutospacing="0" w:afterAutospacing="0"/>
              <w:ind w:left="0" w:right="0"/>
              <w:rPr>
                <w:rFonts w:hint="eastAsia"/>
                <w:kern w:val="2"/>
              </w:rPr>
            </w:pPr>
          </w:p>
        </w:tc>
      </w:tr>
      <w:tr w14:paraId="614C3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3F1B209F">
            <w:pPr>
              <w:pStyle w:val="10"/>
              <w:keepNext w:val="0"/>
              <w:keepLines w:val="0"/>
              <w:widowControl/>
              <w:suppressLineNumbers w:val="0"/>
              <w:spacing w:beforeAutospacing="0" w:afterAutospacing="0"/>
              <w:ind w:left="0" w:right="0"/>
              <w:rPr>
                <w:rFonts w:hint="eastAsia"/>
                <w:kern w:val="2"/>
              </w:rPr>
            </w:pPr>
            <w:r>
              <w:rPr>
                <w:rFonts w:hint="eastAsia"/>
                <w:kern w:val="2"/>
              </w:rPr>
              <w:t>18</w:t>
            </w:r>
          </w:p>
        </w:tc>
        <w:tc>
          <w:tcPr>
            <w:tcW w:w="1232" w:type="dxa"/>
            <w:vAlign w:val="center"/>
          </w:tcPr>
          <w:p w14:paraId="7C339E01">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39D37A34">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33C12287">
            <w:pPr>
              <w:pStyle w:val="14"/>
              <w:keepNext w:val="0"/>
              <w:keepLines w:val="0"/>
              <w:widowControl/>
              <w:suppressLineNumbers w:val="0"/>
              <w:spacing w:beforeAutospacing="0" w:afterAutospacing="0"/>
              <w:ind w:left="0" w:right="0"/>
              <w:rPr>
                <w:rFonts w:hint="eastAsia"/>
                <w:kern w:val="2"/>
              </w:rPr>
            </w:pPr>
            <w:r>
              <w:rPr>
                <w:rFonts w:hint="eastAsia"/>
                <w:kern w:val="2"/>
              </w:rPr>
              <w:t>十八、援助其他地区支出</w:t>
            </w:r>
          </w:p>
        </w:tc>
        <w:tc>
          <w:tcPr>
            <w:tcW w:w="992" w:type="dxa"/>
            <w:vAlign w:val="center"/>
          </w:tcPr>
          <w:p w14:paraId="4233D53E">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03E442C6">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2F8F0990">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45255060">
            <w:pPr>
              <w:pStyle w:val="15"/>
              <w:keepNext w:val="0"/>
              <w:keepLines w:val="0"/>
              <w:widowControl/>
              <w:suppressLineNumbers w:val="0"/>
              <w:spacing w:beforeAutospacing="0" w:afterAutospacing="0"/>
              <w:ind w:left="0" w:right="0"/>
              <w:rPr>
                <w:rFonts w:hint="eastAsia"/>
                <w:kern w:val="2"/>
              </w:rPr>
            </w:pPr>
          </w:p>
        </w:tc>
      </w:tr>
      <w:tr w14:paraId="1F3E8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64BE1019">
            <w:pPr>
              <w:pStyle w:val="10"/>
              <w:keepNext w:val="0"/>
              <w:keepLines w:val="0"/>
              <w:widowControl/>
              <w:suppressLineNumbers w:val="0"/>
              <w:spacing w:beforeAutospacing="0" w:afterAutospacing="0"/>
              <w:ind w:left="0" w:right="0"/>
              <w:rPr>
                <w:rFonts w:hint="eastAsia"/>
                <w:kern w:val="2"/>
              </w:rPr>
            </w:pPr>
            <w:r>
              <w:rPr>
                <w:rFonts w:hint="eastAsia"/>
                <w:kern w:val="2"/>
              </w:rPr>
              <w:t>19</w:t>
            </w:r>
          </w:p>
        </w:tc>
        <w:tc>
          <w:tcPr>
            <w:tcW w:w="1232" w:type="dxa"/>
            <w:vAlign w:val="center"/>
          </w:tcPr>
          <w:p w14:paraId="58B06CB5">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75780FEC">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081C724B">
            <w:pPr>
              <w:pStyle w:val="14"/>
              <w:keepNext w:val="0"/>
              <w:keepLines w:val="0"/>
              <w:widowControl/>
              <w:suppressLineNumbers w:val="0"/>
              <w:spacing w:beforeAutospacing="0" w:afterAutospacing="0"/>
              <w:ind w:left="0" w:right="0"/>
              <w:rPr>
                <w:rFonts w:hint="eastAsia"/>
                <w:kern w:val="2"/>
              </w:rPr>
            </w:pPr>
            <w:r>
              <w:rPr>
                <w:rFonts w:hint="eastAsia"/>
                <w:kern w:val="2"/>
              </w:rPr>
              <w:t>十九、自然资源海洋气象等支出</w:t>
            </w:r>
          </w:p>
        </w:tc>
        <w:tc>
          <w:tcPr>
            <w:tcW w:w="992" w:type="dxa"/>
            <w:vAlign w:val="center"/>
          </w:tcPr>
          <w:p w14:paraId="721D4B91">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0719D30D">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02A9A8AC">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2D910944">
            <w:pPr>
              <w:pStyle w:val="15"/>
              <w:keepNext w:val="0"/>
              <w:keepLines w:val="0"/>
              <w:widowControl/>
              <w:suppressLineNumbers w:val="0"/>
              <w:spacing w:beforeAutospacing="0" w:afterAutospacing="0"/>
              <w:ind w:left="0" w:right="0"/>
              <w:rPr>
                <w:rFonts w:hint="eastAsia"/>
                <w:kern w:val="2"/>
              </w:rPr>
            </w:pPr>
          </w:p>
        </w:tc>
      </w:tr>
      <w:tr w14:paraId="7CA8E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10A2EB6C">
            <w:pPr>
              <w:pStyle w:val="10"/>
              <w:keepNext w:val="0"/>
              <w:keepLines w:val="0"/>
              <w:widowControl/>
              <w:suppressLineNumbers w:val="0"/>
              <w:spacing w:beforeAutospacing="0" w:afterAutospacing="0"/>
              <w:ind w:left="0" w:right="0"/>
              <w:rPr>
                <w:rFonts w:hint="eastAsia"/>
                <w:kern w:val="2"/>
              </w:rPr>
            </w:pPr>
            <w:r>
              <w:rPr>
                <w:rFonts w:hint="eastAsia"/>
                <w:kern w:val="2"/>
              </w:rPr>
              <w:t>20</w:t>
            </w:r>
          </w:p>
        </w:tc>
        <w:tc>
          <w:tcPr>
            <w:tcW w:w="1232" w:type="dxa"/>
            <w:vAlign w:val="center"/>
          </w:tcPr>
          <w:p w14:paraId="45F77876">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431A5DF8">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0589BEB3">
            <w:pPr>
              <w:pStyle w:val="14"/>
              <w:keepNext w:val="0"/>
              <w:keepLines w:val="0"/>
              <w:widowControl/>
              <w:suppressLineNumbers w:val="0"/>
              <w:spacing w:beforeAutospacing="0" w:afterAutospacing="0"/>
              <w:ind w:left="0" w:right="0"/>
              <w:rPr>
                <w:rFonts w:hint="eastAsia"/>
                <w:kern w:val="2"/>
              </w:rPr>
            </w:pPr>
            <w:r>
              <w:rPr>
                <w:rFonts w:hint="eastAsia"/>
                <w:kern w:val="2"/>
              </w:rPr>
              <w:t>二十、住房保障支出</w:t>
            </w:r>
          </w:p>
        </w:tc>
        <w:tc>
          <w:tcPr>
            <w:tcW w:w="992" w:type="dxa"/>
            <w:vAlign w:val="center"/>
          </w:tcPr>
          <w:p w14:paraId="2F0432D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46.65</w:t>
            </w:r>
          </w:p>
        </w:tc>
        <w:tc>
          <w:tcPr>
            <w:tcW w:w="1108" w:type="dxa"/>
            <w:vAlign w:val="center"/>
          </w:tcPr>
          <w:p w14:paraId="7E00B01C">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rPr>
              <w:t>46.</w:t>
            </w:r>
            <w:r>
              <w:rPr>
                <w:rFonts w:hint="eastAsia"/>
                <w:kern w:val="2"/>
                <w:lang w:val="en-US" w:eastAsia="zh-CN"/>
              </w:rPr>
              <w:t>65</w:t>
            </w:r>
          </w:p>
        </w:tc>
        <w:tc>
          <w:tcPr>
            <w:tcW w:w="820" w:type="dxa"/>
            <w:vAlign w:val="center"/>
          </w:tcPr>
          <w:p w14:paraId="51C7637C">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0F3B2D3">
            <w:pPr>
              <w:pStyle w:val="15"/>
              <w:keepNext w:val="0"/>
              <w:keepLines w:val="0"/>
              <w:widowControl/>
              <w:suppressLineNumbers w:val="0"/>
              <w:spacing w:beforeAutospacing="0" w:afterAutospacing="0"/>
              <w:ind w:left="0" w:right="0"/>
              <w:rPr>
                <w:rFonts w:hint="eastAsia"/>
                <w:kern w:val="2"/>
              </w:rPr>
            </w:pPr>
          </w:p>
        </w:tc>
      </w:tr>
      <w:tr w14:paraId="6AFD0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70F15FEF">
            <w:pPr>
              <w:pStyle w:val="10"/>
              <w:keepNext w:val="0"/>
              <w:keepLines w:val="0"/>
              <w:widowControl/>
              <w:suppressLineNumbers w:val="0"/>
              <w:spacing w:beforeAutospacing="0" w:afterAutospacing="0"/>
              <w:ind w:left="0" w:right="0"/>
              <w:rPr>
                <w:rFonts w:hint="eastAsia"/>
                <w:kern w:val="2"/>
              </w:rPr>
            </w:pPr>
            <w:r>
              <w:rPr>
                <w:rFonts w:hint="eastAsia"/>
                <w:kern w:val="2"/>
              </w:rPr>
              <w:t>21</w:t>
            </w:r>
          </w:p>
        </w:tc>
        <w:tc>
          <w:tcPr>
            <w:tcW w:w="1232" w:type="dxa"/>
            <w:vAlign w:val="center"/>
          </w:tcPr>
          <w:p w14:paraId="1E9D3D44">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00450D54">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528E7E8F">
            <w:pPr>
              <w:pStyle w:val="14"/>
              <w:keepNext w:val="0"/>
              <w:keepLines w:val="0"/>
              <w:widowControl/>
              <w:suppressLineNumbers w:val="0"/>
              <w:spacing w:beforeAutospacing="0" w:afterAutospacing="0"/>
              <w:ind w:left="0" w:right="0"/>
              <w:rPr>
                <w:rFonts w:hint="eastAsia"/>
                <w:kern w:val="2"/>
              </w:rPr>
            </w:pPr>
            <w:r>
              <w:rPr>
                <w:rFonts w:hint="eastAsia"/>
                <w:kern w:val="2"/>
              </w:rPr>
              <w:t>二十一、粮油物资储备支出</w:t>
            </w:r>
          </w:p>
        </w:tc>
        <w:tc>
          <w:tcPr>
            <w:tcW w:w="992" w:type="dxa"/>
            <w:vAlign w:val="center"/>
          </w:tcPr>
          <w:p w14:paraId="03BAF851">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5D4EB637">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5617E07A">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0B8B4E67">
            <w:pPr>
              <w:pStyle w:val="15"/>
              <w:keepNext w:val="0"/>
              <w:keepLines w:val="0"/>
              <w:widowControl/>
              <w:suppressLineNumbers w:val="0"/>
              <w:spacing w:beforeAutospacing="0" w:afterAutospacing="0"/>
              <w:ind w:left="0" w:right="0"/>
              <w:rPr>
                <w:rFonts w:hint="eastAsia"/>
                <w:kern w:val="2"/>
              </w:rPr>
            </w:pPr>
          </w:p>
        </w:tc>
      </w:tr>
      <w:tr w14:paraId="0E2E9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1520A06F">
            <w:pPr>
              <w:pStyle w:val="10"/>
              <w:keepNext w:val="0"/>
              <w:keepLines w:val="0"/>
              <w:widowControl/>
              <w:suppressLineNumbers w:val="0"/>
              <w:spacing w:beforeAutospacing="0" w:afterAutospacing="0"/>
              <w:ind w:left="0" w:right="0"/>
              <w:rPr>
                <w:rFonts w:hint="eastAsia"/>
                <w:kern w:val="2"/>
              </w:rPr>
            </w:pPr>
            <w:r>
              <w:rPr>
                <w:rFonts w:hint="eastAsia"/>
                <w:kern w:val="2"/>
              </w:rPr>
              <w:t>22</w:t>
            </w:r>
          </w:p>
        </w:tc>
        <w:tc>
          <w:tcPr>
            <w:tcW w:w="1232" w:type="dxa"/>
            <w:vAlign w:val="center"/>
          </w:tcPr>
          <w:p w14:paraId="45C6C2A6">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101AFED1">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7A03B853">
            <w:pPr>
              <w:pStyle w:val="14"/>
              <w:keepNext w:val="0"/>
              <w:keepLines w:val="0"/>
              <w:widowControl/>
              <w:suppressLineNumbers w:val="0"/>
              <w:spacing w:beforeAutospacing="0" w:afterAutospacing="0"/>
              <w:ind w:left="0" w:right="0"/>
              <w:rPr>
                <w:rFonts w:hint="eastAsia"/>
                <w:kern w:val="2"/>
              </w:rPr>
            </w:pPr>
            <w:r>
              <w:rPr>
                <w:rFonts w:hint="eastAsia"/>
                <w:kern w:val="2"/>
              </w:rPr>
              <w:t>二十二、国有资本经营预算支出</w:t>
            </w:r>
          </w:p>
        </w:tc>
        <w:tc>
          <w:tcPr>
            <w:tcW w:w="992" w:type="dxa"/>
            <w:vAlign w:val="center"/>
          </w:tcPr>
          <w:p w14:paraId="16373D5F">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4C230D3A">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248B27AE">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4EED599D">
            <w:pPr>
              <w:pStyle w:val="15"/>
              <w:keepNext w:val="0"/>
              <w:keepLines w:val="0"/>
              <w:widowControl/>
              <w:suppressLineNumbers w:val="0"/>
              <w:spacing w:beforeAutospacing="0" w:afterAutospacing="0"/>
              <w:ind w:left="0" w:right="0"/>
              <w:rPr>
                <w:rFonts w:hint="eastAsia"/>
                <w:kern w:val="2"/>
              </w:rPr>
            </w:pPr>
          </w:p>
        </w:tc>
      </w:tr>
      <w:tr w14:paraId="77ABC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34029C45">
            <w:pPr>
              <w:pStyle w:val="10"/>
              <w:keepNext w:val="0"/>
              <w:keepLines w:val="0"/>
              <w:widowControl/>
              <w:suppressLineNumbers w:val="0"/>
              <w:spacing w:beforeAutospacing="0" w:afterAutospacing="0"/>
              <w:ind w:left="0" w:right="0"/>
              <w:rPr>
                <w:rFonts w:hint="eastAsia"/>
                <w:kern w:val="2"/>
              </w:rPr>
            </w:pPr>
            <w:r>
              <w:rPr>
                <w:rFonts w:hint="eastAsia"/>
                <w:kern w:val="2"/>
              </w:rPr>
              <w:t>23</w:t>
            </w:r>
          </w:p>
        </w:tc>
        <w:tc>
          <w:tcPr>
            <w:tcW w:w="1232" w:type="dxa"/>
            <w:vAlign w:val="center"/>
          </w:tcPr>
          <w:p w14:paraId="7311579B">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49D3528D">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6FD0F6AA">
            <w:pPr>
              <w:pStyle w:val="14"/>
              <w:keepNext w:val="0"/>
              <w:keepLines w:val="0"/>
              <w:widowControl/>
              <w:suppressLineNumbers w:val="0"/>
              <w:spacing w:beforeAutospacing="0" w:afterAutospacing="0"/>
              <w:ind w:left="0" w:right="0"/>
              <w:rPr>
                <w:rFonts w:hint="eastAsia"/>
                <w:kern w:val="2"/>
              </w:rPr>
            </w:pPr>
            <w:r>
              <w:rPr>
                <w:rFonts w:hint="eastAsia"/>
                <w:kern w:val="2"/>
              </w:rPr>
              <w:t>二十三、灾害防治及应急管理支出</w:t>
            </w:r>
          </w:p>
        </w:tc>
        <w:tc>
          <w:tcPr>
            <w:tcW w:w="992" w:type="dxa"/>
            <w:vAlign w:val="center"/>
          </w:tcPr>
          <w:p w14:paraId="38D617E2">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74C4162F">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4C4C0ED6">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29C2CC23">
            <w:pPr>
              <w:pStyle w:val="15"/>
              <w:keepNext w:val="0"/>
              <w:keepLines w:val="0"/>
              <w:widowControl/>
              <w:suppressLineNumbers w:val="0"/>
              <w:spacing w:beforeAutospacing="0" w:afterAutospacing="0"/>
              <w:ind w:left="0" w:right="0"/>
              <w:rPr>
                <w:rFonts w:hint="eastAsia"/>
                <w:kern w:val="2"/>
              </w:rPr>
            </w:pPr>
          </w:p>
        </w:tc>
      </w:tr>
      <w:tr w14:paraId="13F2C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3FEF95A1">
            <w:pPr>
              <w:pStyle w:val="10"/>
              <w:keepNext w:val="0"/>
              <w:keepLines w:val="0"/>
              <w:widowControl/>
              <w:suppressLineNumbers w:val="0"/>
              <w:spacing w:beforeAutospacing="0" w:afterAutospacing="0"/>
              <w:ind w:left="0" w:right="0"/>
              <w:rPr>
                <w:rFonts w:hint="eastAsia"/>
                <w:kern w:val="2"/>
              </w:rPr>
            </w:pPr>
            <w:r>
              <w:rPr>
                <w:rFonts w:hint="eastAsia"/>
                <w:kern w:val="2"/>
              </w:rPr>
              <w:t>24</w:t>
            </w:r>
          </w:p>
        </w:tc>
        <w:tc>
          <w:tcPr>
            <w:tcW w:w="1232" w:type="dxa"/>
            <w:vAlign w:val="center"/>
          </w:tcPr>
          <w:p w14:paraId="41579970">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76B29045">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761ACD27">
            <w:pPr>
              <w:pStyle w:val="14"/>
              <w:keepNext w:val="0"/>
              <w:keepLines w:val="0"/>
              <w:widowControl/>
              <w:suppressLineNumbers w:val="0"/>
              <w:spacing w:beforeAutospacing="0" w:afterAutospacing="0"/>
              <w:ind w:left="0" w:right="0"/>
              <w:rPr>
                <w:rFonts w:hint="eastAsia"/>
                <w:kern w:val="2"/>
              </w:rPr>
            </w:pPr>
            <w:r>
              <w:rPr>
                <w:rFonts w:hint="eastAsia"/>
                <w:kern w:val="2"/>
              </w:rPr>
              <w:t>二十四、预备费</w:t>
            </w:r>
          </w:p>
        </w:tc>
        <w:tc>
          <w:tcPr>
            <w:tcW w:w="992" w:type="dxa"/>
            <w:vAlign w:val="center"/>
          </w:tcPr>
          <w:p w14:paraId="200C1345">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5C652157">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1A9E5400">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9BE5699">
            <w:pPr>
              <w:pStyle w:val="15"/>
              <w:keepNext w:val="0"/>
              <w:keepLines w:val="0"/>
              <w:widowControl/>
              <w:suppressLineNumbers w:val="0"/>
              <w:spacing w:beforeAutospacing="0" w:afterAutospacing="0"/>
              <w:ind w:left="0" w:right="0"/>
              <w:rPr>
                <w:rFonts w:hint="eastAsia"/>
                <w:kern w:val="2"/>
              </w:rPr>
            </w:pPr>
          </w:p>
        </w:tc>
      </w:tr>
      <w:tr w14:paraId="054E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6F22CEC8">
            <w:pPr>
              <w:pStyle w:val="10"/>
              <w:keepNext w:val="0"/>
              <w:keepLines w:val="0"/>
              <w:widowControl/>
              <w:suppressLineNumbers w:val="0"/>
              <w:spacing w:beforeAutospacing="0" w:afterAutospacing="0"/>
              <w:ind w:left="0" w:right="0"/>
              <w:rPr>
                <w:rFonts w:hint="eastAsia"/>
                <w:kern w:val="2"/>
              </w:rPr>
            </w:pPr>
            <w:r>
              <w:rPr>
                <w:rFonts w:hint="eastAsia"/>
                <w:kern w:val="2"/>
              </w:rPr>
              <w:t>25</w:t>
            </w:r>
          </w:p>
        </w:tc>
        <w:tc>
          <w:tcPr>
            <w:tcW w:w="1232" w:type="dxa"/>
            <w:vAlign w:val="center"/>
          </w:tcPr>
          <w:p w14:paraId="7B5649C0">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5A8AD6D8">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4DBE9BD0">
            <w:pPr>
              <w:pStyle w:val="14"/>
              <w:keepNext w:val="0"/>
              <w:keepLines w:val="0"/>
              <w:widowControl/>
              <w:suppressLineNumbers w:val="0"/>
              <w:spacing w:beforeAutospacing="0" w:afterAutospacing="0"/>
              <w:ind w:left="0" w:right="0"/>
              <w:rPr>
                <w:rFonts w:hint="eastAsia"/>
                <w:kern w:val="2"/>
              </w:rPr>
            </w:pPr>
            <w:r>
              <w:rPr>
                <w:rFonts w:hint="eastAsia"/>
                <w:kern w:val="2"/>
              </w:rPr>
              <w:t>二十五、其他支出</w:t>
            </w:r>
          </w:p>
        </w:tc>
        <w:tc>
          <w:tcPr>
            <w:tcW w:w="992" w:type="dxa"/>
            <w:vAlign w:val="center"/>
          </w:tcPr>
          <w:p w14:paraId="758ACDFB">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694398E1">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0872950D">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79DD8E41">
            <w:pPr>
              <w:pStyle w:val="15"/>
              <w:keepNext w:val="0"/>
              <w:keepLines w:val="0"/>
              <w:widowControl/>
              <w:suppressLineNumbers w:val="0"/>
              <w:spacing w:beforeAutospacing="0" w:afterAutospacing="0"/>
              <w:ind w:left="0" w:right="0"/>
              <w:rPr>
                <w:rFonts w:hint="eastAsia"/>
                <w:kern w:val="2"/>
              </w:rPr>
            </w:pPr>
          </w:p>
        </w:tc>
      </w:tr>
      <w:tr w14:paraId="7E218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1CC2F9E7">
            <w:pPr>
              <w:pStyle w:val="10"/>
              <w:keepNext w:val="0"/>
              <w:keepLines w:val="0"/>
              <w:widowControl/>
              <w:suppressLineNumbers w:val="0"/>
              <w:spacing w:beforeAutospacing="0" w:afterAutospacing="0"/>
              <w:ind w:left="0" w:right="0"/>
              <w:rPr>
                <w:rFonts w:hint="eastAsia"/>
                <w:kern w:val="2"/>
              </w:rPr>
            </w:pPr>
            <w:r>
              <w:rPr>
                <w:rFonts w:hint="eastAsia"/>
                <w:kern w:val="2"/>
              </w:rPr>
              <w:t>26</w:t>
            </w:r>
          </w:p>
        </w:tc>
        <w:tc>
          <w:tcPr>
            <w:tcW w:w="1232" w:type="dxa"/>
            <w:vAlign w:val="center"/>
          </w:tcPr>
          <w:p w14:paraId="33DFFC22">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58CBFE68">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04418FD4">
            <w:pPr>
              <w:pStyle w:val="14"/>
              <w:keepNext w:val="0"/>
              <w:keepLines w:val="0"/>
              <w:widowControl/>
              <w:suppressLineNumbers w:val="0"/>
              <w:spacing w:beforeAutospacing="0" w:afterAutospacing="0"/>
              <w:ind w:left="0" w:right="0"/>
              <w:rPr>
                <w:rFonts w:hint="eastAsia"/>
                <w:kern w:val="2"/>
              </w:rPr>
            </w:pPr>
            <w:r>
              <w:rPr>
                <w:rFonts w:hint="eastAsia"/>
                <w:kern w:val="2"/>
              </w:rPr>
              <w:t>二十六、转移性支出</w:t>
            </w:r>
          </w:p>
        </w:tc>
        <w:tc>
          <w:tcPr>
            <w:tcW w:w="992" w:type="dxa"/>
            <w:vAlign w:val="center"/>
          </w:tcPr>
          <w:p w14:paraId="59DA3C7D">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4B3FA970">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1FBF1490">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1F95FF70">
            <w:pPr>
              <w:pStyle w:val="15"/>
              <w:keepNext w:val="0"/>
              <w:keepLines w:val="0"/>
              <w:widowControl/>
              <w:suppressLineNumbers w:val="0"/>
              <w:spacing w:beforeAutospacing="0" w:afterAutospacing="0"/>
              <w:ind w:left="0" w:right="0"/>
              <w:rPr>
                <w:rFonts w:hint="eastAsia"/>
                <w:kern w:val="2"/>
              </w:rPr>
            </w:pPr>
          </w:p>
        </w:tc>
      </w:tr>
      <w:tr w14:paraId="47E16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5D8900CC">
            <w:pPr>
              <w:pStyle w:val="10"/>
              <w:keepNext w:val="0"/>
              <w:keepLines w:val="0"/>
              <w:widowControl/>
              <w:suppressLineNumbers w:val="0"/>
              <w:spacing w:beforeAutospacing="0" w:afterAutospacing="0"/>
              <w:ind w:left="0" w:right="0"/>
              <w:rPr>
                <w:rFonts w:hint="eastAsia"/>
                <w:kern w:val="2"/>
              </w:rPr>
            </w:pPr>
            <w:r>
              <w:rPr>
                <w:rFonts w:hint="eastAsia"/>
                <w:kern w:val="2"/>
              </w:rPr>
              <w:t>27</w:t>
            </w:r>
          </w:p>
        </w:tc>
        <w:tc>
          <w:tcPr>
            <w:tcW w:w="1232" w:type="dxa"/>
            <w:vAlign w:val="center"/>
          </w:tcPr>
          <w:p w14:paraId="002050FB">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7FCBA635">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39E42007">
            <w:pPr>
              <w:pStyle w:val="14"/>
              <w:keepNext w:val="0"/>
              <w:keepLines w:val="0"/>
              <w:widowControl/>
              <w:suppressLineNumbers w:val="0"/>
              <w:spacing w:beforeAutospacing="0" w:afterAutospacing="0"/>
              <w:ind w:left="0" w:right="0"/>
              <w:rPr>
                <w:rFonts w:hint="eastAsia"/>
                <w:kern w:val="2"/>
              </w:rPr>
            </w:pPr>
            <w:r>
              <w:rPr>
                <w:rFonts w:hint="eastAsia"/>
                <w:kern w:val="2"/>
              </w:rPr>
              <w:t>二十七、债务还本支出</w:t>
            </w:r>
          </w:p>
        </w:tc>
        <w:tc>
          <w:tcPr>
            <w:tcW w:w="992" w:type="dxa"/>
            <w:vAlign w:val="center"/>
          </w:tcPr>
          <w:p w14:paraId="51C54AC4">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4E952BE2">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0CD92786">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FDD89AA">
            <w:pPr>
              <w:pStyle w:val="15"/>
              <w:keepNext w:val="0"/>
              <w:keepLines w:val="0"/>
              <w:widowControl/>
              <w:suppressLineNumbers w:val="0"/>
              <w:spacing w:beforeAutospacing="0" w:afterAutospacing="0"/>
              <w:ind w:left="0" w:right="0"/>
              <w:rPr>
                <w:rFonts w:hint="eastAsia"/>
                <w:kern w:val="2"/>
              </w:rPr>
            </w:pPr>
          </w:p>
        </w:tc>
      </w:tr>
      <w:tr w14:paraId="623E7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5DD08C7C">
            <w:pPr>
              <w:pStyle w:val="10"/>
              <w:keepNext w:val="0"/>
              <w:keepLines w:val="0"/>
              <w:widowControl/>
              <w:suppressLineNumbers w:val="0"/>
              <w:spacing w:beforeAutospacing="0" w:afterAutospacing="0"/>
              <w:ind w:left="0" w:right="0"/>
              <w:rPr>
                <w:rFonts w:hint="eastAsia"/>
                <w:kern w:val="2"/>
              </w:rPr>
            </w:pPr>
            <w:r>
              <w:rPr>
                <w:rFonts w:hint="eastAsia"/>
                <w:kern w:val="2"/>
              </w:rPr>
              <w:t>28</w:t>
            </w:r>
          </w:p>
        </w:tc>
        <w:tc>
          <w:tcPr>
            <w:tcW w:w="1232" w:type="dxa"/>
            <w:vAlign w:val="center"/>
          </w:tcPr>
          <w:p w14:paraId="02299F34">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243BC20B">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4025DA33">
            <w:pPr>
              <w:pStyle w:val="14"/>
              <w:keepNext w:val="0"/>
              <w:keepLines w:val="0"/>
              <w:widowControl/>
              <w:suppressLineNumbers w:val="0"/>
              <w:spacing w:beforeAutospacing="0" w:afterAutospacing="0"/>
              <w:ind w:left="0" w:right="0"/>
              <w:rPr>
                <w:rFonts w:hint="eastAsia"/>
                <w:kern w:val="2"/>
              </w:rPr>
            </w:pPr>
            <w:r>
              <w:rPr>
                <w:rFonts w:hint="eastAsia"/>
                <w:kern w:val="2"/>
              </w:rPr>
              <w:t>二十八、债务付息支出</w:t>
            </w:r>
          </w:p>
        </w:tc>
        <w:tc>
          <w:tcPr>
            <w:tcW w:w="992" w:type="dxa"/>
            <w:vAlign w:val="center"/>
          </w:tcPr>
          <w:p w14:paraId="20367367">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3A0C3CD8">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42CC368D">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44EE35F4">
            <w:pPr>
              <w:pStyle w:val="15"/>
              <w:keepNext w:val="0"/>
              <w:keepLines w:val="0"/>
              <w:widowControl/>
              <w:suppressLineNumbers w:val="0"/>
              <w:spacing w:beforeAutospacing="0" w:afterAutospacing="0"/>
              <w:ind w:left="0" w:right="0"/>
              <w:rPr>
                <w:rFonts w:hint="eastAsia"/>
                <w:kern w:val="2"/>
              </w:rPr>
            </w:pPr>
          </w:p>
        </w:tc>
      </w:tr>
      <w:tr w14:paraId="66467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4D703799">
            <w:pPr>
              <w:pStyle w:val="10"/>
              <w:keepNext w:val="0"/>
              <w:keepLines w:val="0"/>
              <w:widowControl/>
              <w:suppressLineNumbers w:val="0"/>
              <w:spacing w:beforeAutospacing="0" w:afterAutospacing="0"/>
              <w:ind w:left="0" w:right="0"/>
              <w:rPr>
                <w:rFonts w:hint="eastAsia"/>
                <w:kern w:val="2"/>
              </w:rPr>
            </w:pPr>
            <w:r>
              <w:rPr>
                <w:rFonts w:hint="eastAsia"/>
                <w:kern w:val="2"/>
              </w:rPr>
              <w:t>29</w:t>
            </w:r>
          </w:p>
        </w:tc>
        <w:tc>
          <w:tcPr>
            <w:tcW w:w="1232" w:type="dxa"/>
            <w:vAlign w:val="center"/>
          </w:tcPr>
          <w:p w14:paraId="78C1A808">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7330A6F6">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54403DAF">
            <w:pPr>
              <w:pStyle w:val="14"/>
              <w:keepNext w:val="0"/>
              <w:keepLines w:val="0"/>
              <w:widowControl/>
              <w:suppressLineNumbers w:val="0"/>
              <w:spacing w:beforeAutospacing="0" w:afterAutospacing="0"/>
              <w:ind w:left="0" w:right="0"/>
              <w:rPr>
                <w:rFonts w:hint="eastAsia"/>
                <w:kern w:val="2"/>
              </w:rPr>
            </w:pPr>
            <w:r>
              <w:rPr>
                <w:rFonts w:hint="eastAsia"/>
                <w:kern w:val="2"/>
              </w:rPr>
              <w:t>二十九、债务发行费用支出</w:t>
            </w:r>
          </w:p>
        </w:tc>
        <w:tc>
          <w:tcPr>
            <w:tcW w:w="992" w:type="dxa"/>
            <w:vAlign w:val="center"/>
          </w:tcPr>
          <w:p w14:paraId="2E9DB24C">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5D22022B">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58E1BF20">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0644C6D7">
            <w:pPr>
              <w:pStyle w:val="15"/>
              <w:keepNext w:val="0"/>
              <w:keepLines w:val="0"/>
              <w:widowControl/>
              <w:suppressLineNumbers w:val="0"/>
              <w:spacing w:beforeAutospacing="0" w:afterAutospacing="0"/>
              <w:ind w:left="0" w:right="0"/>
              <w:rPr>
                <w:rFonts w:hint="eastAsia"/>
                <w:kern w:val="2"/>
              </w:rPr>
            </w:pPr>
          </w:p>
        </w:tc>
      </w:tr>
      <w:tr w14:paraId="29DF9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19224FE8">
            <w:pPr>
              <w:pStyle w:val="10"/>
              <w:keepNext w:val="0"/>
              <w:keepLines w:val="0"/>
              <w:widowControl/>
              <w:suppressLineNumbers w:val="0"/>
              <w:spacing w:beforeAutospacing="0" w:afterAutospacing="0"/>
              <w:ind w:left="0" w:right="0"/>
              <w:rPr>
                <w:rFonts w:hint="eastAsia"/>
                <w:kern w:val="2"/>
              </w:rPr>
            </w:pPr>
            <w:r>
              <w:rPr>
                <w:rFonts w:hint="eastAsia"/>
                <w:kern w:val="2"/>
              </w:rPr>
              <w:t>30</w:t>
            </w:r>
          </w:p>
        </w:tc>
        <w:tc>
          <w:tcPr>
            <w:tcW w:w="1232" w:type="dxa"/>
            <w:vAlign w:val="center"/>
          </w:tcPr>
          <w:p w14:paraId="1F00A1FA">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366CDB40">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5C07CA6B">
            <w:pPr>
              <w:pStyle w:val="14"/>
              <w:keepNext w:val="0"/>
              <w:keepLines w:val="0"/>
              <w:widowControl/>
              <w:suppressLineNumbers w:val="0"/>
              <w:spacing w:beforeAutospacing="0" w:afterAutospacing="0"/>
              <w:ind w:left="0" w:right="0"/>
              <w:rPr>
                <w:rFonts w:hint="eastAsia"/>
                <w:kern w:val="2"/>
              </w:rPr>
            </w:pPr>
            <w:r>
              <w:rPr>
                <w:rFonts w:hint="eastAsia"/>
                <w:kern w:val="2"/>
              </w:rPr>
              <w:t>三十、抗疫特别国债安排的支出</w:t>
            </w:r>
          </w:p>
        </w:tc>
        <w:tc>
          <w:tcPr>
            <w:tcW w:w="992" w:type="dxa"/>
            <w:vAlign w:val="center"/>
          </w:tcPr>
          <w:p w14:paraId="44DB6B60">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094F4838">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20CE2D1F">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1A54EE13">
            <w:pPr>
              <w:pStyle w:val="15"/>
              <w:keepNext w:val="0"/>
              <w:keepLines w:val="0"/>
              <w:widowControl/>
              <w:suppressLineNumbers w:val="0"/>
              <w:spacing w:beforeAutospacing="0" w:afterAutospacing="0"/>
              <w:ind w:left="0" w:right="0"/>
              <w:rPr>
                <w:rFonts w:hint="eastAsia"/>
                <w:kern w:val="2"/>
              </w:rPr>
            </w:pPr>
          </w:p>
        </w:tc>
      </w:tr>
      <w:tr w14:paraId="01107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0BACE296">
            <w:pPr>
              <w:pStyle w:val="10"/>
              <w:keepNext w:val="0"/>
              <w:keepLines w:val="0"/>
              <w:widowControl/>
              <w:suppressLineNumbers w:val="0"/>
              <w:spacing w:beforeAutospacing="0" w:afterAutospacing="0"/>
              <w:ind w:left="0" w:right="0"/>
              <w:rPr>
                <w:rFonts w:hint="eastAsia"/>
                <w:kern w:val="2"/>
              </w:rPr>
            </w:pPr>
            <w:r>
              <w:rPr>
                <w:rFonts w:hint="eastAsia"/>
                <w:kern w:val="2"/>
              </w:rPr>
              <w:t>31</w:t>
            </w:r>
          </w:p>
        </w:tc>
        <w:tc>
          <w:tcPr>
            <w:tcW w:w="1232" w:type="dxa"/>
            <w:vAlign w:val="center"/>
          </w:tcPr>
          <w:p w14:paraId="2276CA61">
            <w:pPr>
              <w:pStyle w:val="14"/>
              <w:keepNext w:val="0"/>
              <w:keepLines w:val="0"/>
              <w:widowControl/>
              <w:suppressLineNumbers w:val="0"/>
              <w:spacing w:beforeAutospacing="0" w:afterAutospacing="0"/>
              <w:ind w:left="0" w:right="0"/>
              <w:rPr>
                <w:rFonts w:hint="eastAsia"/>
                <w:kern w:val="2"/>
              </w:rPr>
            </w:pPr>
          </w:p>
        </w:tc>
        <w:tc>
          <w:tcPr>
            <w:tcW w:w="1232" w:type="dxa"/>
            <w:vAlign w:val="center"/>
          </w:tcPr>
          <w:p w14:paraId="241F4E79">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6CDA1221">
            <w:pPr>
              <w:pStyle w:val="14"/>
              <w:keepNext w:val="0"/>
              <w:keepLines w:val="0"/>
              <w:widowControl/>
              <w:suppressLineNumbers w:val="0"/>
              <w:spacing w:beforeAutospacing="0" w:afterAutospacing="0"/>
              <w:ind w:left="0" w:right="0"/>
              <w:rPr>
                <w:rFonts w:hint="eastAsia"/>
                <w:kern w:val="2"/>
              </w:rPr>
            </w:pPr>
            <w:r>
              <w:rPr>
                <w:rFonts w:hint="eastAsia"/>
                <w:kern w:val="2"/>
              </w:rPr>
              <w:t>三十一、人行科目</w:t>
            </w:r>
          </w:p>
        </w:tc>
        <w:tc>
          <w:tcPr>
            <w:tcW w:w="992" w:type="dxa"/>
            <w:vAlign w:val="center"/>
          </w:tcPr>
          <w:p w14:paraId="58DCA269">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41D33B70">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506B111E">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150BEE88">
            <w:pPr>
              <w:pStyle w:val="15"/>
              <w:keepNext w:val="0"/>
              <w:keepLines w:val="0"/>
              <w:widowControl/>
              <w:suppressLineNumbers w:val="0"/>
              <w:spacing w:beforeAutospacing="0" w:afterAutospacing="0"/>
              <w:ind w:left="0" w:right="0"/>
              <w:rPr>
                <w:rFonts w:hint="eastAsia"/>
                <w:kern w:val="2"/>
              </w:rPr>
            </w:pPr>
          </w:p>
        </w:tc>
      </w:tr>
      <w:tr w14:paraId="6D721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7DAD5864">
            <w:pPr>
              <w:pStyle w:val="10"/>
              <w:keepNext w:val="0"/>
              <w:keepLines w:val="0"/>
              <w:widowControl/>
              <w:suppressLineNumbers w:val="0"/>
              <w:spacing w:beforeAutospacing="0" w:afterAutospacing="0"/>
              <w:ind w:left="0" w:right="0"/>
              <w:rPr>
                <w:rFonts w:hint="eastAsia"/>
                <w:kern w:val="2"/>
              </w:rPr>
            </w:pPr>
            <w:r>
              <w:rPr>
                <w:rFonts w:hint="eastAsia"/>
                <w:kern w:val="2"/>
              </w:rPr>
              <w:t>32</w:t>
            </w:r>
          </w:p>
        </w:tc>
        <w:tc>
          <w:tcPr>
            <w:tcW w:w="1232" w:type="dxa"/>
            <w:vAlign w:val="center"/>
          </w:tcPr>
          <w:p w14:paraId="21E7103E">
            <w:pPr>
              <w:pStyle w:val="12"/>
              <w:keepNext w:val="0"/>
              <w:keepLines w:val="0"/>
              <w:widowControl/>
              <w:suppressLineNumbers w:val="0"/>
              <w:spacing w:beforeAutospacing="0" w:afterAutospacing="0"/>
              <w:ind w:left="0" w:right="0"/>
              <w:rPr>
                <w:rFonts w:hint="eastAsia"/>
                <w:kern w:val="2"/>
              </w:rPr>
            </w:pPr>
            <w:r>
              <w:rPr>
                <w:rFonts w:hint="eastAsia"/>
                <w:kern w:val="2"/>
              </w:rPr>
              <w:t>本年收入合计</w:t>
            </w:r>
          </w:p>
        </w:tc>
        <w:tc>
          <w:tcPr>
            <w:tcW w:w="1232" w:type="dxa"/>
            <w:vAlign w:val="center"/>
          </w:tcPr>
          <w:p w14:paraId="78A3545B">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2008" w:type="dxa"/>
            <w:vAlign w:val="center"/>
          </w:tcPr>
          <w:p w14:paraId="67306DF6">
            <w:pPr>
              <w:pStyle w:val="12"/>
              <w:keepNext w:val="0"/>
              <w:keepLines w:val="0"/>
              <w:widowControl/>
              <w:suppressLineNumbers w:val="0"/>
              <w:spacing w:beforeAutospacing="0" w:afterAutospacing="0"/>
              <w:ind w:left="0" w:right="0"/>
              <w:rPr>
                <w:rFonts w:hint="eastAsia"/>
                <w:kern w:val="2"/>
              </w:rPr>
            </w:pPr>
            <w:r>
              <w:rPr>
                <w:rFonts w:hint="eastAsia"/>
                <w:kern w:val="2"/>
              </w:rPr>
              <w:t>本年支出合计</w:t>
            </w:r>
          </w:p>
        </w:tc>
        <w:tc>
          <w:tcPr>
            <w:tcW w:w="992" w:type="dxa"/>
            <w:vAlign w:val="center"/>
          </w:tcPr>
          <w:p w14:paraId="271BD83F">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1108" w:type="dxa"/>
            <w:vAlign w:val="center"/>
          </w:tcPr>
          <w:p w14:paraId="7FBA349E">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820" w:type="dxa"/>
            <w:vAlign w:val="center"/>
          </w:tcPr>
          <w:p w14:paraId="09782391">
            <w:pPr>
              <w:pStyle w:val="13"/>
              <w:keepNext w:val="0"/>
              <w:keepLines w:val="0"/>
              <w:widowControl/>
              <w:suppressLineNumbers w:val="0"/>
              <w:spacing w:beforeAutospacing="0" w:afterAutospacing="0"/>
              <w:ind w:left="0" w:right="0"/>
              <w:rPr>
                <w:rFonts w:hint="eastAsia"/>
                <w:kern w:val="2"/>
              </w:rPr>
            </w:pPr>
          </w:p>
        </w:tc>
        <w:tc>
          <w:tcPr>
            <w:tcW w:w="1232" w:type="dxa"/>
            <w:vAlign w:val="center"/>
          </w:tcPr>
          <w:p w14:paraId="7CF84249">
            <w:pPr>
              <w:pStyle w:val="13"/>
              <w:keepNext w:val="0"/>
              <w:keepLines w:val="0"/>
              <w:widowControl/>
              <w:suppressLineNumbers w:val="0"/>
              <w:spacing w:beforeAutospacing="0" w:afterAutospacing="0"/>
              <w:ind w:left="0" w:right="0"/>
              <w:rPr>
                <w:rFonts w:hint="eastAsia"/>
                <w:kern w:val="2"/>
              </w:rPr>
            </w:pPr>
          </w:p>
        </w:tc>
      </w:tr>
      <w:tr w14:paraId="0C03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6C866725">
            <w:pPr>
              <w:pStyle w:val="10"/>
              <w:keepNext w:val="0"/>
              <w:keepLines w:val="0"/>
              <w:widowControl/>
              <w:suppressLineNumbers w:val="0"/>
              <w:spacing w:beforeAutospacing="0" w:afterAutospacing="0"/>
              <w:ind w:left="0" w:right="0"/>
              <w:rPr>
                <w:rFonts w:hint="eastAsia"/>
                <w:kern w:val="2"/>
              </w:rPr>
            </w:pPr>
            <w:r>
              <w:rPr>
                <w:rFonts w:hint="eastAsia"/>
                <w:kern w:val="2"/>
              </w:rPr>
              <w:t>33</w:t>
            </w:r>
          </w:p>
        </w:tc>
        <w:tc>
          <w:tcPr>
            <w:tcW w:w="1232" w:type="dxa"/>
            <w:vAlign w:val="center"/>
          </w:tcPr>
          <w:p w14:paraId="41376B9A">
            <w:pPr>
              <w:pStyle w:val="14"/>
              <w:keepNext w:val="0"/>
              <w:keepLines w:val="0"/>
              <w:widowControl/>
              <w:suppressLineNumbers w:val="0"/>
              <w:spacing w:beforeAutospacing="0" w:afterAutospacing="0"/>
              <w:ind w:left="0" w:right="0"/>
              <w:rPr>
                <w:rFonts w:hint="eastAsia"/>
                <w:kern w:val="2"/>
              </w:rPr>
            </w:pPr>
            <w:r>
              <w:rPr>
                <w:rFonts w:hint="eastAsia"/>
                <w:kern w:val="2"/>
              </w:rPr>
              <w:t>年初财政拨款结转和结余</w:t>
            </w:r>
          </w:p>
        </w:tc>
        <w:tc>
          <w:tcPr>
            <w:tcW w:w="1232" w:type="dxa"/>
            <w:vAlign w:val="center"/>
          </w:tcPr>
          <w:p w14:paraId="5C1B4F74">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2C9E13CE">
            <w:pPr>
              <w:pStyle w:val="14"/>
              <w:keepNext w:val="0"/>
              <w:keepLines w:val="0"/>
              <w:widowControl/>
              <w:suppressLineNumbers w:val="0"/>
              <w:spacing w:beforeAutospacing="0" w:afterAutospacing="0"/>
              <w:ind w:left="0" w:right="0"/>
              <w:rPr>
                <w:rFonts w:hint="eastAsia"/>
                <w:kern w:val="2"/>
              </w:rPr>
            </w:pPr>
            <w:r>
              <w:rPr>
                <w:rFonts w:hint="eastAsia"/>
                <w:kern w:val="2"/>
              </w:rPr>
              <w:t>年末财政拨款结转和结余</w:t>
            </w:r>
          </w:p>
        </w:tc>
        <w:tc>
          <w:tcPr>
            <w:tcW w:w="992" w:type="dxa"/>
            <w:vAlign w:val="center"/>
          </w:tcPr>
          <w:p w14:paraId="38DB95A8">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0E03CC66">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4A906987">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214CD2C6">
            <w:pPr>
              <w:pStyle w:val="15"/>
              <w:keepNext w:val="0"/>
              <w:keepLines w:val="0"/>
              <w:widowControl/>
              <w:suppressLineNumbers w:val="0"/>
              <w:spacing w:beforeAutospacing="0" w:afterAutospacing="0"/>
              <w:ind w:left="0" w:right="0"/>
              <w:rPr>
                <w:rFonts w:hint="eastAsia"/>
                <w:kern w:val="2"/>
              </w:rPr>
            </w:pPr>
          </w:p>
        </w:tc>
      </w:tr>
      <w:tr w14:paraId="76FA5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0B9B9AD7">
            <w:pPr>
              <w:pStyle w:val="10"/>
              <w:keepNext w:val="0"/>
              <w:keepLines w:val="0"/>
              <w:widowControl/>
              <w:suppressLineNumbers w:val="0"/>
              <w:spacing w:beforeAutospacing="0" w:afterAutospacing="0"/>
              <w:ind w:left="0" w:right="0"/>
              <w:rPr>
                <w:rFonts w:hint="eastAsia"/>
                <w:kern w:val="2"/>
              </w:rPr>
            </w:pPr>
            <w:r>
              <w:rPr>
                <w:rFonts w:hint="eastAsia"/>
                <w:kern w:val="2"/>
              </w:rPr>
              <w:t>34</w:t>
            </w:r>
          </w:p>
        </w:tc>
        <w:tc>
          <w:tcPr>
            <w:tcW w:w="1232" w:type="dxa"/>
            <w:vAlign w:val="center"/>
          </w:tcPr>
          <w:p w14:paraId="0A267537">
            <w:pPr>
              <w:pStyle w:val="14"/>
              <w:keepNext w:val="0"/>
              <w:keepLines w:val="0"/>
              <w:widowControl/>
              <w:suppressLineNumbers w:val="0"/>
              <w:spacing w:beforeAutospacing="0" w:afterAutospacing="0"/>
              <w:ind w:left="0" w:right="0"/>
              <w:rPr>
                <w:rFonts w:hint="eastAsia"/>
                <w:kern w:val="2"/>
              </w:rPr>
            </w:pPr>
            <w:r>
              <w:rPr>
                <w:rFonts w:hint="eastAsia"/>
                <w:kern w:val="2"/>
              </w:rPr>
              <w:t>一、一般公共预算拨款</w:t>
            </w:r>
          </w:p>
        </w:tc>
        <w:tc>
          <w:tcPr>
            <w:tcW w:w="1232" w:type="dxa"/>
            <w:vAlign w:val="center"/>
          </w:tcPr>
          <w:p w14:paraId="4F335EB0">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3362B6FE">
            <w:pPr>
              <w:pStyle w:val="14"/>
              <w:keepNext w:val="0"/>
              <w:keepLines w:val="0"/>
              <w:widowControl/>
              <w:suppressLineNumbers w:val="0"/>
              <w:spacing w:beforeAutospacing="0" w:afterAutospacing="0"/>
              <w:ind w:left="0" w:right="0"/>
              <w:rPr>
                <w:rFonts w:hint="eastAsia"/>
                <w:kern w:val="2"/>
              </w:rPr>
            </w:pPr>
          </w:p>
        </w:tc>
        <w:tc>
          <w:tcPr>
            <w:tcW w:w="992" w:type="dxa"/>
            <w:vAlign w:val="center"/>
          </w:tcPr>
          <w:p w14:paraId="4E3E081F">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7AE1E6B9">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6406A091">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A75E994">
            <w:pPr>
              <w:pStyle w:val="15"/>
              <w:keepNext w:val="0"/>
              <w:keepLines w:val="0"/>
              <w:widowControl/>
              <w:suppressLineNumbers w:val="0"/>
              <w:spacing w:beforeAutospacing="0" w:afterAutospacing="0"/>
              <w:ind w:left="0" w:right="0"/>
              <w:rPr>
                <w:rFonts w:hint="eastAsia"/>
                <w:kern w:val="2"/>
              </w:rPr>
            </w:pPr>
          </w:p>
        </w:tc>
      </w:tr>
      <w:tr w14:paraId="00BE6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5E625B8B">
            <w:pPr>
              <w:pStyle w:val="10"/>
              <w:keepNext w:val="0"/>
              <w:keepLines w:val="0"/>
              <w:widowControl/>
              <w:suppressLineNumbers w:val="0"/>
              <w:spacing w:beforeAutospacing="0" w:afterAutospacing="0"/>
              <w:ind w:left="0" w:right="0"/>
              <w:rPr>
                <w:rFonts w:hint="eastAsia"/>
                <w:kern w:val="2"/>
              </w:rPr>
            </w:pPr>
            <w:r>
              <w:rPr>
                <w:rFonts w:hint="eastAsia"/>
                <w:kern w:val="2"/>
              </w:rPr>
              <w:t>35</w:t>
            </w:r>
          </w:p>
        </w:tc>
        <w:tc>
          <w:tcPr>
            <w:tcW w:w="1232" w:type="dxa"/>
            <w:vAlign w:val="center"/>
          </w:tcPr>
          <w:p w14:paraId="2A3FA8A1">
            <w:pPr>
              <w:pStyle w:val="14"/>
              <w:keepNext w:val="0"/>
              <w:keepLines w:val="0"/>
              <w:widowControl/>
              <w:suppressLineNumbers w:val="0"/>
              <w:spacing w:beforeAutospacing="0" w:afterAutospacing="0"/>
              <w:ind w:left="0" w:right="0"/>
              <w:rPr>
                <w:rFonts w:hint="eastAsia"/>
                <w:kern w:val="2"/>
              </w:rPr>
            </w:pPr>
            <w:r>
              <w:rPr>
                <w:rFonts w:hint="eastAsia"/>
                <w:kern w:val="2"/>
              </w:rPr>
              <w:t>二、政府性基金预算拨款</w:t>
            </w:r>
          </w:p>
        </w:tc>
        <w:tc>
          <w:tcPr>
            <w:tcW w:w="1232" w:type="dxa"/>
            <w:vAlign w:val="center"/>
          </w:tcPr>
          <w:p w14:paraId="23B07B10">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2341A122">
            <w:pPr>
              <w:pStyle w:val="14"/>
              <w:keepNext w:val="0"/>
              <w:keepLines w:val="0"/>
              <w:widowControl/>
              <w:suppressLineNumbers w:val="0"/>
              <w:spacing w:beforeAutospacing="0" w:afterAutospacing="0"/>
              <w:ind w:left="0" w:right="0"/>
              <w:rPr>
                <w:rFonts w:hint="eastAsia"/>
                <w:kern w:val="2"/>
              </w:rPr>
            </w:pPr>
          </w:p>
        </w:tc>
        <w:tc>
          <w:tcPr>
            <w:tcW w:w="992" w:type="dxa"/>
            <w:vAlign w:val="center"/>
          </w:tcPr>
          <w:p w14:paraId="7C5571AB">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6BF78BFD">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1E9C2F5B">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72464210">
            <w:pPr>
              <w:pStyle w:val="15"/>
              <w:keepNext w:val="0"/>
              <w:keepLines w:val="0"/>
              <w:widowControl/>
              <w:suppressLineNumbers w:val="0"/>
              <w:spacing w:beforeAutospacing="0" w:afterAutospacing="0"/>
              <w:ind w:left="0" w:right="0"/>
              <w:rPr>
                <w:rFonts w:hint="eastAsia"/>
                <w:kern w:val="2"/>
              </w:rPr>
            </w:pPr>
          </w:p>
        </w:tc>
      </w:tr>
      <w:tr w14:paraId="51FD1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479B92F8">
            <w:pPr>
              <w:pStyle w:val="10"/>
              <w:keepNext w:val="0"/>
              <w:keepLines w:val="0"/>
              <w:widowControl/>
              <w:suppressLineNumbers w:val="0"/>
              <w:spacing w:beforeAutospacing="0" w:afterAutospacing="0"/>
              <w:ind w:left="0" w:right="0"/>
              <w:rPr>
                <w:rFonts w:hint="eastAsia"/>
                <w:kern w:val="2"/>
              </w:rPr>
            </w:pPr>
            <w:r>
              <w:rPr>
                <w:rFonts w:hint="eastAsia"/>
                <w:kern w:val="2"/>
              </w:rPr>
              <w:t>36</w:t>
            </w:r>
          </w:p>
        </w:tc>
        <w:tc>
          <w:tcPr>
            <w:tcW w:w="1232" w:type="dxa"/>
            <w:vAlign w:val="center"/>
          </w:tcPr>
          <w:p w14:paraId="0F81BA65">
            <w:pPr>
              <w:pStyle w:val="14"/>
              <w:keepNext w:val="0"/>
              <w:keepLines w:val="0"/>
              <w:widowControl/>
              <w:suppressLineNumbers w:val="0"/>
              <w:spacing w:beforeAutospacing="0" w:afterAutospacing="0"/>
              <w:ind w:left="0" w:right="0"/>
              <w:rPr>
                <w:rFonts w:hint="eastAsia"/>
                <w:kern w:val="2"/>
              </w:rPr>
            </w:pPr>
            <w:r>
              <w:rPr>
                <w:rFonts w:hint="eastAsia"/>
                <w:kern w:val="2"/>
              </w:rPr>
              <w:t>三、国有资本经营预算拨款</w:t>
            </w:r>
          </w:p>
        </w:tc>
        <w:tc>
          <w:tcPr>
            <w:tcW w:w="1232" w:type="dxa"/>
            <w:vAlign w:val="center"/>
          </w:tcPr>
          <w:p w14:paraId="40EEE3FB">
            <w:pPr>
              <w:pStyle w:val="15"/>
              <w:keepNext w:val="0"/>
              <w:keepLines w:val="0"/>
              <w:widowControl/>
              <w:suppressLineNumbers w:val="0"/>
              <w:spacing w:beforeAutospacing="0" w:afterAutospacing="0"/>
              <w:ind w:left="0" w:right="0"/>
              <w:rPr>
                <w:rFonts w:hint="eastAsia"/>
                <w:kern w:val="2"/>
              </w:rPr>
            </w:pPr>
          </w:p>
        </w:tc>
        <w:tc>
          <w:tcPr>
            <w:tcW w:w="2008" w:type="dxa"/>
            <w:vAlign w:val="center"/>
          </w:tcPr>
          <w:p w14:paraId="3B80B682">
            <w:pPr>
              <w:pStyle w:val="14"/>
              <w:keepNext w:val="0"/>
              <w:keepLines w:val="0"/>
              <w:widowControl/>
              <w:suppressLineNumbers w:val="0"/>
              <w:spacing w:beforeAutospacing="0" w:afterAutospacing="0"/>
              <w:ind w:left="0" w:right="0"/>
              <w:rPr>
                <w:rFonts w:hint="eastAsia"/>
                <w:kern w:val="2"/>
              </w:rPr>
            </w:pPr>
          </w:p>
        </w:tc>
        <w:tc>
          <w:tcPr>
            <w:tcW w:w="992" w:type="dxa"/>
            <w:vAlign w:val="center"/>
          </w:tcPr>
          <w:p w14:paraId="00BAB271">
            <w:pPr>
              <w:pStyle w:val="15"/>
              <w:keepNext w:val="0"/>
              <w:keepLines w:val="0"/>
              <w:widowControl/>
              <w:suppressLineNumbers w:val="0"/>
              <w:spacing w:beforeAutospacing="0" w:afterAutospacing="0"/>
              <w:ind w:left="0" w:right="0"/>
              <w:rPr>
                <w:rFonts w:hint="eastAsia"/>
                <w:kern w:val="2"/>
              </w:rPr>
            </w:pPr>
          </w:p>
        </w:tc>
        <w:tc>
          <w:tcPr>
            <w:tcW w:w="1108" w:type="dxa"/>
            <w:vAlign w:val="center"/>
          </w:tcPr>
          <w:p w14:paraId="2D62B4BC">
            <w:pPr>
              <w:pStyle w:val="15"/>
              <w:keepNext w:val="0"/>
              <w:keepLines w:val="0"/>
              <w:widowControl/>
              <w:suppressLineNumbers w:val="0"/>
              <w:spacing w:beforeAutospacing="0" w:afterAutospacing="0"/>
              <w:ind w:left="0" w:right="0"/>
              <w:rPr>
                <w:rFonts w:hint="eastAsia"/>
                <w:kern w:val="2"/>
              </w:rPr>
            </w:pPr>
          </w:p>
        </w:tc>
        <w:tc>
          <w:tcPr>
            <w:tcW w:w="820" w:type="dxa"/>
            <w:vAlign w:val="center"/>
          </w:tcPr>
          <w:p w14:paraId="1AC321C6">
            <w:pPr>
              <w:pStyle w:val="15"/>
              <w:keepNext w:val="0"/>
              <w:keepLines w:val="0"/>
              <w:widowControl/>
              <w:suppressLineNumbers w:val="0"/>
              <w:spacing w:beforeAutospacing="0" w:afterAutospacing="0"/>
              <w:ind w:left="0" w:right="0"/>
              <w:rPr>
                <w:rFonts w:hint="eastAsia"/>
                <w:kern w:val="2"/>
              </w:rPr>
            </w:pPr>
          </w:p>
        </w:tc>
        <w:tc>
          <w:tcPr>
            <w:tcW w:w="1232" w:type="dxa"/>
            <w:vAlign w:val="center"/>
          </w:tcPr>
          <w:p w14:paraId="38217B05">
            <w:pPr>
              <w:pStyle w:val="15"/>
              <w:keepNext w:val="0"/>
              <w:keepLines w:val="0"/>
              <w:widowControl/>
              <w:suppressLineNumbers w:val="0"/>
              <w:spacing w:beforeAutospacing="0" w:afterAutospacing="0"/>
              <w:ind w:left="0" w:right="0"/>
              <w:rPr>
                <w:rFonts w:hint="eastAsia"/>
                <w:kern w:val="2"/>
              </w:rPr>
            </w:pPr>
          </w:p>
        </w:tc>
      </w:tr>
      <w:tr w14:paraId="34967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2" w:type="dxa"/>
            <w:vAlign w:val="center"/>
          </w:tcPr>
          <w:p w14:paraId="7FA07837">
            <w:pPr>
              <w:pStyle w:val="10"/>
              <w:keepNext w:val="0"/>
              <w:keepLines w:val="0"/>
              <w:widowControl/>
              <w:suppressLineNumbers w:val="0"/>
              <w:spacing w:beforeAutospacing="0" w:afterAutospacing="0"/>
              <w:ind w:left="0" w:right="0"/>
              <w:rPr>
                <w:rFonts w:hint="eastAsia"/>
                <w:kern w:val="2"/>
              </w:rPr>
            </w:pPr>
            <w:r>
              <w:rPr>
                <w:rFonts w:hint="eastAsia"/>
                <w:kern w:val="2"/>
              </w:rPr>
              <w:t>37</w:t>
            </w:r>
          </w:p>
        </w:tc>
        <w:tc>
          <w:tcPr>
            <w:tcW w:w="1232" w:type="dxa"/>
            <w:vAlign w:val="center"/>
          </w:tcPr>
          <w:p w14:paraId="77AF45FE">
            <w:pPr>
              <w:pStyle w:val="12"/>
              <w:keepNext w:val="0"/>
              <w:keepLines w:val="0"/>
              <w:widowControl/>
              <w:suppressLineNumbers w:val="0"/>
              <w:spacing w:beforeAutospacing="0" w:afterAutospacing="0"/>
              <w:ind w:left="0" w:right="0"/>
              <w:rPr>
                <w:rFonts w:hint="eastAsia"/>
                <w:kern w:val="2"/>
              </w:rPr>
            </w:pPr>
            <w:r>
              <w:rPr>
                <w:rFonts w:hint="eastAsia"/>
                <w:kern w:val="2"/>
              </w:rPr>
              <w:t>收入总计</w:t>
            </w:r>
          </w:p>
        </w:tc>
        <w:tc>
          <w:tcPr>
            <w:tcW w:w="1232" w:type="dxa"/>
            <w:vAlign w:val="center"/>
          </w:tcPr>
          <w:p w14:paraId="39E54AAE">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2008" w:type="dxa"/>
            <w:vAlign w:val="center"/>
          </w:tcPr>
          <w:p w14:paraId="36C0EE1B">
            <w:pPr>
              <w:pStyle w:val="12"/>
              <w:keepNext w:val="0"/>
              <w:keepLines w:val="0"/>
              <w:widowControl/>
              <w:suppressLineNumbers w:val="0"/>
              <w:spacing w:beforeAutospacing="0" w:afterAutospacing="0"/>
              <w:ind w:left="0" w:right="0"/>
              <w:rPr>
                <w:rFonts w:hint="eastAsia"/>
                <w:kern w:val="2"/>
              </w:rPr>
            </w:pPr>
            <w:r>
              <w:rPr>
                <w:rFonts w:hint="eastAsia"/>
                <w:kern w:val="2"/>
              </w:rPr>
              <w:t>支出总计</w:t>
            </w:r>
          </w:p>
        </w:tc>
        <w:tc>
          <w:tcPr>
            <w:tcW w:w="992" w:type="dxa"/>
            <w:vAlign w:val="center"/>
          </w:tcPr>
          <w:p w14:paraId="4BC2C6F9">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1108" w:type="dxa"/>
            <w:vAlign w:val="center"/>
          </w:tcPr>
          <w:p w14:paraId="50D767A8">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820" w:type="dxa"/>
            <w:vAlign w:val="center"/>
          </w:tcPr>
          <w:p w14:paraId="4CE29BF2">
            <w:pPr>
              <w:pStyle w:val="13"/>
              <w:keepNext w:val="0"/>
              <w:keepLines w:val="0"/>
              <w:widowControl/>
              <w:suppressLineNumbers w:val="0"/>
              <w:spacing w:beforeAutospacing="0" w:afterAutospacing="0"/>
              <w:ind w:left="0" w:right="0"/>
              <w:rPr>
                <w:rFonts w:hint="eastAsia"/>
                <w:kern w:val="2"/>
              </w:rPr>
            </w:pPr>
          </w:p>
        </w:tc>
        <w:tc>
          <w:tcPr>
            <w:tcW w:w="1232" w:type="dxa"/>
            <w:vAlign w:val="center"/>
          </w:tcPr>
          <w:p w14:paraId="0D1C7A77">
            <w:pPr>
              <w:pStyle w:val="13"/>
              <w:keepNext w:val="0"/>
              <w:keepLines w:val="0"/>
              <w:widowControl/>
              <w:suppressLineNumbers w:val="0"/>
              <w:spacing w:beforeAutospacing="0" w:afterAutospacing="0"/>
              <w:ind w:left="0" w:right="0"/>
              <w:rPr>
                <w:rFonts w:hint="eastAsia"/>
                <w:kern w:val="2"/>
              </w:rPr>
            </w:pPr>
          </w:p>
        </w:tc>
      </w:tr>
    </w:tbl>
    <w:p w14:paraId="76A468DE">
      <w:pPr>
        <w:sectPr>
          <w:pgSz w:w="16840" w:h="11900" w:orient="landscape"/>
          <w:pgMar w:top="1361" w:right="1020" w:bottom="1134" w:left="1020" w:header="720" w:footer="720" w:gutter="0"/>
          <w:cols w:space="720" w:num="1"/>
        </w:sectPr>
      </w:pPr>
    </w:p>
    <w:p w14:paraId="738FE30E">
      <w:pPr>
        <w:spacing w:before="0" w:after="0" w:line="240" w:lineRule="auto"/>
        <w:ind w:firstLine="0"/>
        <w:jc w:val="center"/>
        <w:outlineLvl w:val="1"/>
      </w:pPr>
      <w:bookmarkStart w:id="2"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2"/>
    </w:p>
    <w:tbl>
      <w:tblPr>
        <w:tblStyle w:val="4"/>
        <w:tblW w:w="9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475"/>
        <w:gridCol w:w="2296"/>
        <w:gridCol w:w="1158"/>
        <w:gridCol w:w="1404"/>
      </w:tblGrid>
      <w:tr w14:paraId="0ED7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61" w:type="dxa"/>
            <w:gridSpan w:val="3"/>
            <w:tcBorders>
              <w:top w:val="single" w:color="FFFFFF" w:sz="6" w:space="0"/>
              <w:left w:val="single" w:color="FFFFFF" w:sz="6" w:space="0"/>
              <w:right w:val="single" w:color="FFFFFF" w:sz="6" w:space="0"/>
            </w:tcBorders>
            <w:vAlign w:val="center"/>
          </w:tcPr>
          <w:p w14:paraId="4F92F902">
            <w:pPr>
              <w:pStyle w:val="6"/>
              <w:keepNext w:val="0"/>
              <w:keepLines w:val="0"/>
              <w:widowControl/>
              <w:suppressLineNumbers w:val="0"/>
              <w:spacing w:beforeAutospacing="0" w:afterAutospacing="0"/>
              <w:ind w:left="0" w:right="0"/>
              <w:rPr>
                <w:rFonts w:hint="eastAsia"/>
                <w:kern w:val="2"/>
              </w:rPr>
            </w:pPr>
            <w:r>
              <w:rPr>
                <w:rFonts w:hint="eastAsia"/>
                <w:kern w:val="2"/>
                <w:lang w:val="en-US" w:eastAsia="zh-CN"/>
              </w:rPr>
              <w:t>303001唐山市路南区发展和改革局</w:t>
            </w:r>
          </w:p>
        </w:tc>
        <w:tc>
          <w:tcPr>
            <w:tcW w:w="2296" w:type="dxa"/>
            <w:tcBorders>
              <w:top w:val="single" w:color="FFFFFF" w:sz="6" w:space="0"/>
              <w:left w:val="single" w:color="FFFFFF" w:sz="6" w:space="0"/>
              <w:right w:val="single" w:color="FFFFFF" w:sz="6" w:space="0"/>
            </w:tcBorders>
            <w:vAlign w:val="center"/>
          </w:tcPr>
          <w:p w14:paraId="7154D6FD">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2562" w:type="dxa"/>
            <w:gridSpan w:val="2"/>
            <w:tcBorders>
              <w:top w:val="single" w:color="FFFFFF" w:sz="6" w:space="0"/>
              <w:left w:val="single" w:color="FFFFFF" w:sz="6" w:space="0"/>
              <w:right w:val="single" w:color="FFFFFF" w:sz="6" w:space="0"/>
            </w:tcBorders>
            <w:vAlign w:val="center"/>
          </w:tcPr>
          <w:p w14:paraId="73D612DF">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79C9D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7339734">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3118" w:type="dxa"/>
            <w:gridSpan w:val="2"/>
            <w:vAlign w:val="center"/>
          </w:tcPr>
          <w:p w14:paraId="306C0708">
            <w:pPr>
              <w:pStyle w:val="9"/>
              <w:keepNext w:val="0"/>
              <w:keepLines w:val="0"/>
              <w:widowControl/>
              <w:suppressLineNumbers w:val="0"/>
              <w:spacing w:beforeAutospacing="0" w:afterAutospacing="0"/>
              <w:ind w:left="0" w:right="0"/>
              <w:rPr>
                <w:rFonts w:hint="eastAsia"/>
                <w:kern w:val="2"/>
              </w:rPr>
            </w:pPr>
            <w:r>
              <w:rPr>
                <w:rFonts w:hint="eastAsia"/>
                <w:kern w:val="2"/>
              </w:rPr>
              <w:t>功能分类科目</w:t>
            </w:r>
          </w:p>
        </w:tc>
        <w:tc>
          <w:tcPr>
            <w:tcW w:w="2296" w:type="dxa"/>
            <w:vMerge w:val="restart"/>
            <w:vAlign w:val="center"/>
          </w:tcPr>
          <w:p w14:paraId="76E86778">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1158" w:type="dxa"/>
            <w:vMerge w:val="restart"/>
            <w:vAlign w:val="center"/>
          </w:tcPr>
          <w:p w14:paraId="32AD1977">
            <w:pPr>
              <w:pStyle w:val="9"/>
              <w:keepNext w:val="0"/>
              <w:keepLines w:val="0"/>
              <w:widowControl/>
              <w:suppressLineNumbers w:val="0"/>
              <w:spacing w:beforeAutospacing="0" w:afterAutospacing="0"/>
              <w:ind w:left="0" w:right="0"/>
              <w:rPr>
                <w:rFonts w:hint="eastAsia"/>
                <w:kern w:val="2"/>
              </w:rPr>
            </w:pPr>
            <w:r>
              <w:rPr>
                <w:rFonts w:hint="eastAsia"/>
                <w:kern w:val="2"/>
              </w:rPr>
              <w:t>基本支出</w:t>
            </w:r>
          </w:p>
        </w:tc>
        <w:tc>
          <w:tcPr>
            <w:tcW w:w="1404" w:type="dxa"/>
            <w:vMerge w:val="restart"/>
            <w:vAlign w:val="center"/>
          </w:tcPr>
          <w:p w14:paraId="57334E64">
            <w:pPr>
              <w:pStyle w:val="9"/>
              <w:keepNext w:val="0"/>
              <w:keepLines w:val="0"/>
              <w:widowControl/>
              <w:suppressLineNumbers w:val="0"/>
              <w:spacing w:beforeAutospacing="0" w:afterAutospacing="0"/>
              <w:ind w:left="0" w:right="0"/>
              <w:rPr>
                <w:rFonts w:hint="eastAsia"/>
                <w:kern w:val="2"/>
              </w:rPr>
            </w:pPr>
            <w:r>
              <w:rPr>
                <w:rFonts w:hint="eastAsia"/>
                <w:kern w:val="2"/>
              </w:rPr>
              <w:t>项目支出</w:t>
            </w:r>
          </w:p>
        </w:tc>
      </w:tr>
      <w:tr w14:paraId="6D879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B5DDDED">
            <w:pPr>
              <w:keepNext w:val="0"/>
              <w:keepLines w:val="0"/>
              <w:widowControl/>
              <w:suppressLineNumbers w:val="0"/>
              <w:spacing w:before="0" w:beforeAutospacing="0" w:after="0" w:afterAutospacing="0"/>
              <w:ind w:left="0" w:right="0"/>
              <w:rPr>
                <w:rFonts w:hint="eastAsia"/>
                <w:kern w:val="2"/>
              </w:rPr>
            </w:pPr>
          </w:p>
        </w:tc>
        <w:tc>
          <w:tcPr>
            <w:tcW w:w="1643" w:type="dxa"/>
            <w:vAlign w:val="center"/>
          </w:tcPr>
          <w:p w14:paraId="19B39356">
            <w:pPr>
              <w:pStyle w:val="9"/>
              <w:keepNext w:val="0"/>
              <w:keepLines w:val="0"/>
              <w:widowControl/>
              <w:suppressLineNumbers w:val="0"/>
              <w:spacing w:beforeAutospacing="0" w:afterAutospacing="0"/>
              <w:ind w:left="0" w:right="0"/>
              <w:rPr>
                <w:rFonts w:hint="eastAsia"/>
                <w:kern w:val="2"/>
              </w:rPr>
            </w:pPr>
            <w:r>
              <w:rPr>
                <w:rFonts w:hint="eastAsia"/>
                <w:kern w:val="2"/>
              </w:rPr>
              <w:t>科目编码</w:t>
            </w:r>
          </w:p>
        </w:tc>
        <w:tc>
          <w:tcPr>
            <w:tcW w:w="1475" w:type="dxa"/>
            <w:vAlign w:val="center"/>
          </w:tcPr>
          <w:p w14:paraId="2BF79379">
            <w:pPr>
              <w:pStyle w:val="9"/>
              <w:keepNext w:val="0"/>
              <w:keepLines w:val="0"/>
              <w:widowControl/>
              <w:suppressLineNumbers w:val="0"/>
              <w:spacing w:beforeAutospacing="0" w:afterAutospacing="0"/>
              <w:ind w:left="0" w:right="0"/>
              <w:rPr>
                <w:rFonts w:hint="eastAsia"/>
                <w:kern w:val="2"/>
              </w:rPr>
            </w:pPr>
            <w:r>
              <w:rPr>
                <w:rFonts w:hint="eastAsia"/>
                <w:kern w:val="2"/>
              </w:rPr>
              <w:t>科目名称</w:t>
            </w:r>
          </w:p>
        </w:tc>
        <w:tc>
          <w:tcPr>
            <w:tcW w:w="2296" w:type="dxa"/>
            <w:vMerge w:val="continue"/>
          </w:tcPr>
          <w:p w14:paraId="1F742ACF">
            <w:pPr>
              <w:keepNext w:val="0"/>
              <w:keepLines w:val="0"/>
              <w:widowControl/>
              <w:suppressLineNumbers w:val="0"/>
              <w:spacing w:before="0" w:beforeAutospacing="0" w:after="0" w:afterAutospacing="0"/>
              <w:ind w:left="0" w:right="0"/>
              <w:rPr>
                <w:rFonts w:hint="eastAsia"/>
                <w:kern w:val="2"/>
              </w:rPr>
            </w:pPr>
          </w:p>
        </w:tc>
        <w:tc>
          <w:tcPr>
            <w:tcW w:w="1158" w:type="dxa"/>
            <w:vMerge w:val="continue"/>
          </w:tcPr>
          <w:p w14:paraId="1B449D63">
            <w:pPr>
              <w:keepNext w:val="0"/>
              <w:keepLines w:val="0"/>
              <w:widowControl/>
              <w:suppressLineNumbers w:val="0"/>
              <w:spacing w:before="0" w:beforeAutospacing="0" w:after="0" w:afterAutospacing="0"/>
              <w:ind w:left="0" w:right="0"/>
              <w:rPr>
                <w:rFonts w:hint="eastAsia"/>
                <w:kern w:val="2"/>
              </w:rPr>
            </w:pPr>
          </w:p>
        </w:tc>
        <w:tc>
          <w:tcPr>
            <w:tcW w:w="1404" w:type="dxa"/>
            <w:vMerge w:val="continue"/>
          </w:tcPr>
          <w:p w14:paraId="48989360">
            <w:pPr>
              <w:keepNext w:val="0"/>
              <w:keepLines w:val="0"/>
              <w:widowControl/>
              <w:suppressLineNumbers w:val="0"/>
              <w:spacing w:before="0" w:beforeAutospacing="0" w:after="0" w:afterAutospacing="0"/>
              <w:ind w:left="0" w:right="0"/>
              <w:rPr>
                <w:rFonts w:hint="eastAsia"/>
                <w:kern w:val="2"/>
              </w:rPr>
            </w:pPr>
          </w:p>
        </w:tc>
      </w:tr>
      <w:tr w14:paraId="7EF29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A4A73C9">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1643" w:type="dxa"/>
            <w:vAlign w:val="center"/>
          </w:tcPr>
          <w:p w14:paraId="608AC559">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1475" w:type="dxa"/>
            <w:vAlign w:val="center"/>
          </w:tcPr>
          <w:p w14:paraId="765754A1">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2296" w:type="dxa"/>
            <w:vAlign w:val="center"/>
          </w:tcPr>
          <w:p w14:paraId="45D130D1">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1158" w:type="dxa"/>
            <w:vAlign w:val="center"/>
          </w:tcPr>
          <w:p w14:paraId="47B131D0">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1404" w:type="dxa"/>
            <w:vAlign w:val="center"/>
          </w:tcPr>
          <w:p w14:paraId="10032811">
            <w:pPr>
              <w:pStyle w:val="9"/>
              <w:keepNext w:val="0"/>
              <w:keepLines w:val="0"/>
              <w:widowControl/>
              <w:suppressLineNumbers w:val="0"/>
              <w:spacing w:beforeAutospacing="0" w:afterAutospacing="0"/>
              <w:ind w:left="0" w:right="0"/>
              <w:rPr>
                <w:rFonts w:hint="eastAsia"/>
                <w:kern w:val="2"/>
              </w:rPr>
            </w:pPr>
            <w:r>
              <w:rPr>
                <w:rFonts w:hint="eastAsia"/>
                <w:kern w:val="2"/>
              </w:rPr>
              <w:t>5</w:t>
            </w:r>
          </w:p>
        </w:tc>
      </w:tr>
      <w:tr w14:paraId="63D12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A90A5F">
            <w:pPr>
              <w:pStyle w:val="10"/>
              <w:keepNext w:val="0"/>
              <w:keepLines w:val="0"/>
              <w:widowControl/>
              <w:suppressLineNumbers w:val="0"/>
              <w:spacing w:beforeAutospacing="0" w:afterAutospacing="0"/>
              <w:ind w:left="0" w:right="0"/>
              <w:rPr>
                <w:rFonts w:hint="eastAsia"/>
                <w:kern w:val="2"/>
              </w:rPr>
            </w:pPr>
            <w:r>
              <w:rPr>
                <w:rFonts w:hint="eastAsia"/>
                <w:kern w:val="2"/>
              </w:rPr>
              <w:t>1</w:t>
            </w:r>
          </w:p>
        </w:tc>
        <w:tc>
          <w:tcPr>
            <w:tcW w:w="1643" w:type="dxa"/>
            <w:vAlign w:val="center"/>
          </w:tcPr>
          <w:p w14:paraId="105C8501">
            <w:pPr>
              <w:pStyle w:val="11"/>
              <w:keepNext w:val="0"/>
              <w:keepLines w:val="0"/>
              <w:widowControl/>
              <w:suppressLineNumbers w:val="0"/>
              <w:spacing w:beforeAutospacing="0" w:afterAutospacing="0"/>
              <w:ind w:left="0" w:right="0"/>
              <w:rPr>
                <w:rFonts w:hint="eastAsia"/>
                <w:kern w:val="2"/>
              </w:rPr>
            </w:pPr>
          </w:p>
        </w:tc>
        <w:tc>
          <w:tcPr>
            <w:tcW w:w="1475" w:type="dxa"/>
            <w:vAlign w:val="center"/>
          </w:tcPr>
          <w:p w14:paraId="4055117E">
            <w:pPr>
              <w:pStyle w:val="12"/>
              <w:keepNext w:val="0"/>
              <w:keepLines w:val="0"/>
              <w:widowControl/>
              <w:suppressLineNumbers w:val="0"/>
              <w:spacing w:beforeAutospacing="0" w:afterAutospacing="0"/>
              <w:ind w:left="0" w:right="0"/>
              <w:rPr>
                <w:rFonts w:hint="eastAsia"/>
                <w:kern w:val="2"/>
              </w:rPr>
            </w:pPr>
            <w:r>
              <w:rPr>
                <w:rFonts w:hint="eastAsia"/>
                <w:kern w:val="2"/>
              </w:rPr>
              <w:t>合计</w:t>
            </w:r>
          </w:p>
        </w:tc>
        <w:tc>
          <w:tcPr>
            <w:tcW w:w="2296" w:type="dxa"/>
            <w:vAlign w:val="center"/>
          </w:tcPr>
          <w:p w14:paraId="5BFFE85B">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1364.01</w:t>
            </w:r>
          </w:p>
        </w:tc>
        <w:tc>
          <w:tcPr>
            <w:tcW w:w="1158" w:type="dxa"/>
            <w:vAlign w:val="center"/>
          </w:tcPr>
          <w:p w14:paraId="41AB0A74">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938.15</w:t>
            </w:r>
          </w:p>
        </w:tc>
        <w:tc>
          <w:tcPr>
            <w:tcW w:w="1404" w:type="dxa"/>
            <w:vAlign w:val="center"/>
          </w:tcPr>
          <w:p w14:paraId="0007D0B5">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425.86</w:t>
            </w:r>
          </w:p>
        </w:tc>
      </w:tr>
      <w:tr w14:paraId="4478D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ADE206">
            <w:pPr>
              <w:pStyle w:val="10"/>
              <w:keepNext w:val="0"/>
              <w:keepLines w:val="0"/>
              <w:widowControl/>
              <w:suppressLineNumbers w:val="0"/>
              <w:spacing w:beforeAutospacing="0" w:afterAutospacing="0"/>
              <w:ind w:left="0" w:right="0"/>
              <w:rPr>
                <w:rFonts w:hint="eastAsia"/>
                <w:kern w:val="2"/>
              </w:rPr>
            </w:pPr>
            <w:r>
              <w:rPr>
                <w:rFonts w:hint="eastAsia"/>
                <w:kern w:val="2"/>
              </w:rPr>
              <w:t>2</w:t>
            </w:r>
          </w:p>
        </w:tc>
        <w:tc>
          <w:tcPr>
            <w:tcW w:w="1643" w:type="dxa"/>
            <w:vAlign w:val="center"/>
          </w:tcPr>
          <w:p w14:paraId="6812073E">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w:t>
            </w:r>
          </w:p>
        </w:tc>
        <w:tc>
          <w:tcPr>
            <w:tcW w:w="1475" w:type="dxa"/>
            <w:vAlign w:val="center"/>
          </w:tcPr>
          <w:p w14:paraId="3845F995">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一般公共服务支出</w:t>
            </w:r>
          </w:p>
        </w:tc>
        <w:tc>
          <w:tcPr>
            <w:tcW w:w="2296" w:type="dxa"/>
            <w:vAlign w:val="center"/>
          </w:tcPr>
          <w:p w14:paraId="1D08375C">
            <w:pPr>
              <w:pStyle w:val="15"/>
              <w:keepNext w:val="0"/>
              <w:keepLines w:val="0"/>
              <w:widowControl/>
              <w:suppressLineNumbers w:val="0"/>
              <w:spacing w:beforeAutospacing="0" w:afterAutospacing="0"/>
              <w:ind w:left="0" w:leftChars="0" w:right="0" w:rightChars="0" w:firstLine="0" w:firstLineChars="0"/>
              <w:rPr>
                <w:rFonts w:hint="default" w:eastAsia="方正书宋_GBK"/>
                <w:kern w:val="2"/>
                <w:lang w:val="en-US" w:eastAsia="zh-CN"/>
              </w:rPr>
            </w:pPr>
            <w:r>
              <w:rPr>
                <w:rFonts w:hint="eastAsia"/>
                <w:kern w:val="2"/>
                <w:lang w:val="en-US" w:eastAsia="zh-CN"/>
              </w:rPr>
              <w:t>797.76</w:t>
            </w:r>
          </w:p>
        </w:tc>
        <w:tc>
          <w:tcPr>
            <w:tcW w:w="1158" w:type="dxa"/>
            <w:vAlign w:val="center"/>
          </w:tcPr>
          <w:p w14:paraId="6CDDC580">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507.76</w:t>
            </w:r>
          </w:p>
        </w:tc>
        <w:tc>
          <w:tcPr>
            <w:tcW w:w="1404" w:type="dxa"/>
            <w:vAlign w:val="center"/>
          </w:tcPr>
          <w:p w14:paraId="336B065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290</w:t>
            </w:r>
          </w:p>
        </w:tc>
      </w:tr>
      <w:tr w14:paraId="528C6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A5F27F">
            <w:pPr>
              <w:pStyle w:val="10"/>
              <w:keepNext w:val="0"/>
              <w:keepLines w:val="0"/>
              <w:widowControl/>
              <w:suppressLineNumbers w:val="0"/>
              <w:spacing w:beforeAutospacing="0" w:afterAutospacing="0"/>
              <w:ind w:left="0" w:right="0"/>
              <w:rPr>
                <w:rFonts w:hint="eastAsia"/>
                <w:kern w:val="2"/>
              </w:rPr>
            </w:pPr>
            <w:r>
              <w:rPr>
                <w:rFonts w:hint="eastAsia"/>
                <w:kern w:val="2"/>
              </w:rPr>
              <w:t>3</w:t>
            </w:r>
          </w:p>
        </w:tc>
        <w:tc>
          <w:tcPr>
            <w:tcW w:w="1643" w:type="dxa"/>
            <w:vAlign w:val="center"/>
          </w:tcPr>
          <w:p w14:paraId="19CC2760">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20104</w:t>
            </w:r>
          </w:p>
        </w:tc>
        <w:tc>
          <w:tcPr>
            <w:tcW w:w="1475" w:type="dxa"/>
            <w:vAlign w:val="center"/>
          </w:tcPr>
          <w:p w14:paraId="275275D3">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发展和改革事务</w:t>
            </w:r>
          </w:p>
        </w:tc>
        <w:tc>
          <w:tcPr>
            <w:tcW w:w="2296" w:type="dxa"/>
            <w:vAlign w:val="center"/>
          </w:tcPr>
          <w:p w14:paraId="4607B38E">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507.76</w:t>
            </w:r>
          </w:p>
        </w:tc>
        <w:tc>
          <w:tcPr>
            <w:tcW w:w="1158" w:type="dxa"/>
            <w:vAlign w:val="center"/>
          </w:tcPr>
          <w:p w14:paraId="4527DBC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507.76</w:t>
            </w:r>
          </w:p>
        </w:tc>
        <w:tc>
          <w:tcPr>
            <w:tcW w:w="1404" w:type="dxa"/>
            <w:vAlign w:val="center"/>
          </w:tcPr>
          <w:p w14:paraId="623C391D">
            <w:pPr>
              <w:pStyle w:val="15"/>
              <w:keepNext w:val="0"/>
              <w:keepLines w:val="0"/>
              <w:widowControl/>
              <w:suppressLineNumbers w:val="0"/>
              <w:spacing w:beforeAutospacing="0" w:afterAutospacing="0"/>
              <w:ind w:left="0" w:right="0"/>
              <w:rPr>
                <w:rFonts w:hint="eastAsia"/>
                <w:kern w:val="2"/>
              </w:rPr>
            </w:pPr>
          </w:p>
        </w:tc>
      </w:tr>
      <w:tr w14:paraId="10256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5EF02E">
            <w:pPr>
              <w:pStyle w:val="10"/>
              <w:keepNext w:val="0"/>
              <w:keepLines w:val="0"/>
              <w:widowControl/>
              <w:suppressLineNumbers w:val="0"/>
              <w:spacing w:beforeAutospacing="0" w:afterAutospacing="0"/>
              <w:ind w:left="0" w:right="0"/>
              <w:rPr>
                <w:rFonts w:hint="eastAsia"/>
                <w:kern w:val="2"/>
              </w:rPr>
            </w:pPr>
            <w:r>
              <w:rPr>
                <w:rFonts w:hint="eastAsia"/>
                <w:kern w:val="2"/>
              </w:rPr>
              <w:t>4</w:t>
            </w:r>
          </w:p>
        </w:tc>
        <w:tc>
          <w:tcPr>
            <w:tcW w:w="1643" w:type="dxa"/>
            <w:vAlign w:val="center"/>
          </w:tcPr>
          <w:p w14:paraId="6B345412">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2010401</w:t>
            </w:r>
          </w:p>
        </w:tc>
        <w:tc>
          <w:tcPr>
            <w:tcW w:w="1475" w:type="dxa"/>
            <w:vAlign w:val="center"/>
          </w:tcPr>
          <w:p w14:paraId="546D450D">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行政运行</w:t>
            </w:r>
          </w:p>
        </w:tc>
        <w:tc>
          <w:tcPr>
            <w:tcW w:w="2296" w:type="dxa"/>
            <w:vAlign w:val="center"/>
          </w:tcPr>
          <w:p w14:paraId="2D294CD0">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278.74</w:t>
            </w:r>
          </w:p>
        </w:tc>
        <w:tc>
          <w:tcPr>
            <w:tcW w:w="1158" w:type="dxa"/>
            <w:vAlign w:val="center"/>
          </w:tcPr>
          <w:p w14:paraId="0D879EC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278.74</w:t>
            </w:r>
          </w:p>
        </w:tc>
        <w:tc>
          <w:tcPr>
            <w:tcW w:w="1404" w:type="dxa"/>
            <w:vAlign w:val="center"/>
          </w:tcPr>
          <w:p w14:paraId="040EADDE">
            <w:pPr>
              <w:pStyle w:val="15"/>
              <w:keepNext w:val="0"/>
              <w:keepLines w:val="0"/>
              <w:widowControl/>
              <w:suppressLineNumbers w:val="0"/>
              <w:spacing w:beforeAutospacing="0" w:afterAutospacing="0"/>
              <w:ind w:left="0" w:right="0"/>
              <w:rPr>
                <w:rFonts w:hint="eastAsia"/>
                <w:kern w:val="2"/>
              </w:rPr>
            </w:pPr>
          </w:p>
        </w:tc>
      </w:tr>
      <w:tr w14:paraId="2232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C569C1">
            <w:pPr>
              <w:pStyle w:val="10"/>
              <w:keepNext w:val="0"/>
              <w:keepLines w:val="0"/>
              <w:widowControl/>
              <w:suppressLineNumbers w:val="0"/>
              <w:spacing w:beforeAutospacing="0" w:afterAutospacing="0"/>
              <w:ind w:left="0" w:right="0"/>
              <w:rPr>
                <w:rFonts w:hint="eastAsia"/>
                <w:kern w:val="2"/>
              </w:rPr>
            </w:pPr>
            <w:r>
              <w:rPr>
                <w:rFonts w:hint="eastAsia"/>
                <w:kern w:val="2"/>
              </w:rPr>
              <w:t>5</w:t>
            </w:r>
          </w:p>
        </w:tc>
        <w:tc>
          <w:tcPr>
            <w:tcW w:w="1643" w:type="dxa"/>
            <w:vAlign w:val="center"/>
          </w:tcPr>
          <w:p w14:paraId="3D5B4973">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2010450</w:t>
            </w:r>
          </w:p>
        </w:tc>
        <w:tc>
          <w:tcPr>
            <w:tcW w:w="1475" w:type="dxa"/>
            <w:vAlign w:val="center"/>
          </w:tcPr>
          <w:p w14:paraId="5E9CE208">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事业运行</w:t>
            </w:r>
          </w:p>
        </w:tc>
        <w:tc>
          <w:tcPr>
            <w:tcW w:w="2296" w:type="dxa"/>
            <w:vAlign w:val="center"/>
          </w:tcPr>
          <w:p w14:paraId="369FB3DD">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229.02</w:t>
            </w:r>
          </w:p>
        </w:tc>
        <w:tc>
          <w:tcPr>
            <w:tcW w:w="1158" w:type="dxa"/>
            <w:vAlign w:val="center"/>
          </w:tcPr>
          <w:p w14:paraId="7C4460B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229.02</w:t>
            </w:r>
          </w:p>
        </w:tc>
        <w:tc>
          <w:tcPr>
            <w:tcW w:w="1404" w:type="dxa"/>
            <w:vAlign w:val="center"/>
          </w:tcPr>
          <w:p w14:paraId="58CB3B98">
            <w:pPr>
              <w:pStyle w:val="15"/>
              <w:keepNext w:val="0"/>
              <w:keepLines w:val="0"/>
              <w:widowControl/>
              <w:suppressLineNumbers w:val="0"/>
              <w:spacing w:beforeAutospacing="0" w:afterAutospacing="0"/>
              <w:ind w:left="0" w:right="0"/>
              <w:rPr>
                <w:rFonts w:hint="eastAsia"/>
                <w:kern w:val="2"/>
              </w:rPr>
            </w:pPr>
          </w:p>
        </w:tc>
      </w:tr>
      <w:tr w14:paraId="59F4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6ECBCB">
            <w:pPr>
              <w:pStyle w:val="10"/>
              <w:keepNext w:val="0"/>
              <w:keepLines w:val="0"/>
              <w:widowControl/>
              <w:suppressLineNumbers w:val="0"/>
              <w:spacing w:beforeAutospacing="0" w:afterAutospacing="0"/>
              <w:ind w:left="0" w:right="0"/>
              <w:rPr>
                <w:rFonts w:hint="eastAsia"/>
                <w:kern w:val="2"/>
              </w:rPr>
            </w:pPr>
            <w:r>
              <w:rPr>
                <w:rFonts w:hint="eastAsia"/>
                <w:kern w:val="2"/>
              </w:rPr>
              <w:t>6</w:t>
            </w:r>
          </w:p>
        </w:tc>
        <w:tc>
          <w:tcPr>
            <w:tcW w:w="1643" w:type="dxa"/>
            <w:vAlign w:val="center"/>
          </w:tcPr>
          <w:p w14:paraId="4038791A">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20113</w:t>
            </w:r>
          </w:p>
        </w:tc>
        <w:tc>
          <w:tcPr>
            <w:tcW w:w="1475" w:type="dxa"/>
            <w:vAlign w:val="center"/>
          </w:tcPr>
          <w:p w14:paraId="08FE1DC8">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商贸事务</w:t>
            </w:r>
          </w:p>
        </w:tc>
        <w:tc>
          <w:tcPr>
            <w:tcW w:w="2296" w:type="dxa"/>
            <w:vAlign w:val="center"/>
          </w:tcPr>
          <w:p w14:paraId="3E9B2CEF">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40</w:t>
            </w:r>
          </w:p>
        </w:tc>
        <w:tc>
          <w:tcPr>
            <w:tcW w:w="1158" w:type="dxa"/>
            <w:vAlign w:val="center"/>
          </w:tcPr>
          <w:p w14:paraId="71B48DF7">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7BBA7D5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40</w:t>
            </w:r>
          </w:p>
        </w:tc>
      </w:tr>
      <w:tr w14:paraId="5450A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1E8F2E">
            <w:pPr>
              <w:pStyle w:val="10"/>
              <w:keepNext w:val="0"/>
              <w:keepLines w:val="0"/>
              <w:widowControl/>
              <w:suppressLineNumbers w:val="0"/>
              <w:spacing w:beforeAutospacing="0" w:afterAutospacing="0"/>
              <w:ind w:left="0" w:right="0"/>
              <w:rPr>
                <w:rFonts w:hint="eastAsia"/>
                <w:kern w:val="2"/>
              </w:rPr>
            </w:pPr>
            <w:r>
              <w:rPr>
                <w:rFonts w:hint="eastAsia"/>
                <w:kern w:val="2"/>
              </w:rPr>
              <w:t>7</w:t>
            </w:r>
          </w:p>
        </w:tc>
        <w:tc>
          <w:tcPr>
            <w:tcW w:w="1643" w:type="dxa"/>
            <w:vAlign w:val="center"/>
          </w:tcPr>
          <w:p w14:paraId="322851A0">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2011308</w:t>
            </w:r>
          </w:p>
        </w:tc>
        <w:tc>
          <w:tcPr>
            <w:tcW w:w="1475" w:type="dxa"/>
            <w:vAlign w:val="center"/>
          </w:tcPr>
          <w:p w14:paraId="004E1B4A">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招商引资</w:t>
            </w:r>
          </w:p>
        </w:tc>
        <w:tc>
          <w:tcPr>
            <w:tcW w:w="2296" w:type="dxa"/>
            <w:vAlign w:val="center"/>
          </w:tcPr>
          <w:p w14:paraId="3F8FAE83">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40</w:t>
            </w:r>
          </w:p>
        </w:tc>
        <w:tc>
          <w:tcPr>
            <w:tcW w:w="1158" w:type="dxa"/>
            <w:vAlign w:val="center"/>
          </w:tcPr>
          <w:p w14:paraId="3D99313C">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67CEECB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40</w:t>
            </w:r>
          </w:p>
        </w:tc>
      </w:tr>
      <w:tr w14:paraId="03E07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210DF6">
            <w:pPr>
              <w:pStyle w:val="10"/>
              <w:keepNext w:val="0"/>
              <w:keepLines w:val="0"/>
              <w:widowControl/>
              <w:suppressLineNumbers w:val="0"/>
              <w:spacing w:beforeAutospacing="0" w:afterAutospacing="0"/>
              <w:ind w:left="0" w:right="0"/>
              <w:rPr>
                <w:rFonts w:hint="eastAsia"/>
                <w:kern w:val="2"/>
              </w:rPr>
            </w:pPr>
            <w:r>
              <w:rPr>
                <w:rFonts w:hint="eastAsia"/>
                <w:kern w:val="2"/>
              </w:rPr>
              <w:t>8</w:t>
            </w:r>
          </w:p>
        </w:tc>
        <w:tc>
          <w:tcPr>
            <w:tcW w:w="1643" w:type="dxa"/>
            <w:vAlign w:val="center"/>
          </w:tcPr>
          <w:p w14:paraId="7B29A762">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20199</w:t>
            </w:r>
          </w:p>
        </w:tc>
        <w:tc>
          <w:tcPr>
            <w:tcW w:w="1475" w:type="dxa"/>
            <w:vAlign w:val="center"/>
          </w:tcPr>
          <w:p w14:paraId="39EC14F4">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其它一般公共服务支出</w:t>
            </w:r>
          </w:p>
        </w:tc>
        <w:tc>
          <w:tcPr>
            <w:tcW w:w="2296" w:type="dxa"/>
            <w:vAlign w:val="center"/>
          </w:tcPr>
          <w:p w14:paraId="6B437AC2">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250</w:t>
            </w:r>
          </w:p>
        </w:tc>
        <w:tc>
          <w:tcPr>
            <w:tcW w:w="1158" w:type="dxa"/>
            <w:vAlign w:val="center"/>
          </w:tcPr>
          <w:p w14:paraId="4DC8F240">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123078B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250</w:t>
            </w:r>
          </w:p>
        </w:tc>
      </w:tr>
      <w:tr w14:paraId="1F148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928CEF">
            <w:pPr>
              <w:pStyle w:val="10"/>
              <w:keepNext w:val="0"/>
              <w:keepLines w:val="0"/>
              <w:widowControl/>
              <w:suppressLineNumbers w:val="0"/>
              <w:spacing w:beforeAutospacing="0" w:afterAutospacing="0"/>
              <w:ind w:left="0" w:right="0"/>
              <w:rPr>
                <w:rFonts w:hint="eastAsia"/>
                <w:kern w:val="2"/>
              </w:rPr>
            </w:pPr>
            <w:r>
              <w:rPr>
                <w:rFonts w:hint="eastAsia"/>
                <w:kern w:val="2"/>
              </w:rPr>
              <w:t>9</w:t>
            </w:r>
          </w:p>
        </w:tc>
        <w:tc>
          <w:tcPr>
            <w:tcW w:w="1643" w:type="dxa"/>
            <w:vAlign w:val="center"/>
          </w:tcPr>
          <w:p w14:paraId="4CAFB3B9">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2019999</w:t>
            </w:r>
          </w:p>
        </w:tc>
        <w:tc>
          <w:tcPr>
            <w:tcW w:w="1475" w:type="dxa"/>
            <w:vAlign w:val="center"/>
          </w:tcPr>
          <w:p w14:paraId="79742AF8">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其它一般公共服务支出</w:t>
            </w:r>
          </w:p>
        </w:tc>
        <w:tc>
          <w:tcPr>
            <w:tcW w:w="2296" w:type="dxa"/>
            <w:vAlign w:val="center"/>
          </w:tcPr>
          <w:p w14:paraId="753C782D">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250</w:t>
            </w:r>
          </w:p>
        </w:tc>
        <w:tc>
          <w:tcPr>
            <w:tcW w:w="1158" w:type="dxa"/>
            <w:vAlign w:val="center"/>
          </w:tcPr>
          <w:p w14:paraId="343D3667">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12E2F5AC">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250</w:t>
            </w:r>
          </w:p>
        </w:tc>
      </w:tr>
      <w:tr w14:paraId="43C16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4599DA">
            <w:pPr>
              <w:pStyle w:val="10"/>
              <w:keepNext w:val="0"/>
              <w:keepLines w:val="0"/>
              <w:widowControl/>
              <w:suppressLineNumbers w:val="0"/>
              <w:spacing w:beforeAutospacing="0" w:afterAutospacing="0"/>
              <w:ind w:left="0" w:right="0"/>
              <w:rPr>
                <w:rFonts w:hint="eastAsia"/>
                <w:kern w:val="2"/>
              </w:rPr>
            </w:pPr>
            <w:r>
              <w:rPr>
                <w:rFonts w:hint="eastAsia"/>
                <w:kern w:val="2"/>
              </w:rPr>
              <w:t>10</w:t>
            </w:r>
          </w:p>
        </w:tc>
        <w:tc>
          <w:tcPr>
            <w:tcW w:w="1643" w:type="dxa"/>
            <w:vAlign w:val="center"/>
          </w:tcPr>
          <w:p w14:paraId="7A9F3D56">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208</w:t>
            </w:r>
          </w:p>
        </w:tc>
        <w:tc>
          <w:tcPr>
            <w:tcW w:w="1475" w:type="dxa"/>
            <w:vAlign w:val="center"/>
          </w:tcPr>
          <w:p w14:paraId="6EFBF10B">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社会保障和就业指出</w:t>
            </w:r>
          </w:p>
        </w:tc>
        <w:tc>
          <w:tcPr>
            <w:tcW w:w="2296" w:type="dxa"/>
            <w:vAlign w:val="center"/>
          </w:tcPr>
          <w:p w14:paraId="21E79C22">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307.47</w:t>
            </w:r>
          </w:p>
        </w:tc>
        <w:tc>
          <w:tcPr>
            <w:tcW w:w="1158" w:type="dxa"/>
            <w:vAlign w:val="center"/>
          </w:tcPr>
          <w:p w14:paraId="2AF4A86B">
            <w:pPr>
              <w:pStyle w:val="15"/>
              <w:keepNext w:val="0"/>
              <w:keepLines w:val="0"/>
              <w:widowControl/>
              <w:suppressLineNumbers w:val="0"/>
              <w:spacing w:beforeAutospacing="0" w:afterAutospacing="0"/>
              <w:ind w:left="0" w:right="0"/>
              <w:rPr>
                <w:rFonts w:hint="eastAsia"/>
                <w:kern w:val="2"/>
              </w:rPr>
            </w:pPr>
            <w:r>
              <w:rPr>
                <w:rFonts w:hint="eastAsia"/>
                <w:kern w:val="2"/>
                <w:lang w:val="en-US" w:eastAsia="zh-CN"/>
              </w:rPr>
              <w:t>307.47</w:t>
            </w:r>
          </w:p>
        </w:tc>
        <w:tc>
          <w:tcPr>
            <w:tcW w:w="1404" w:type="dxa"/>
            <w:vAlign w:val="center"/>
          </w:tcPr>
          <w:p w14:paraId="28CFA265">
            <w:pPr>
              <w:pStyle w:val="15"/>
              <w:keepNext w:val="0"/>
              <w:keepLines w:val="0"/>
              <w:widowControl/>
              <w:suppressLineNumbers w:val="0"/>
              <w:spacing w:beforeAutospacing="0" w:afterAutospacing="0"/>
              <w:ind w:left="0" w:right="0"/>
              <w:rPr>
                <w:rFonts w:hint="default" w:eastAsia="方正书宋_GBK"/>
                <w:kern w:val="2"/>
                <w:lang w:val="en-US" w:eastAsia="zh-CN"/>
              </w:rPr>
            </w:pPr>
          </w:p>
        </w:tc>
      </w:tr>
      <w:tr w14:paraId="5B886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D492B5">
            <w:pPr>
              <w:pStyle w:val="10"/>
              <w:keepNext w:val="0"/>
              <w:keepLines w:val="0"/>
              <w:widowControl/>
              <w:suppressLineNumbers w:val="0"/>
              <w:spacing w:beforeAutospacing="0" w:afterAutospacing="0"/>
              <w:ind w:left="0" w:right="0"/>
              <w:rPr>
                <w:rFonts w:hint="eastAsia"/>
                <w:kern w:val="2"/>
              </w:rPr>
            </w:pPr>
            <w:r>
              <w:rPr>
                <w:rFonts w:hint="eastAsia"/>
                <w:kern w:val="2"/>
              </w:rPr>
              <w:t>11</w:t>
            </w:r>
          </w:p>
        </w:tc>
        <w:tc>
          <w:tcPr>
            <w:tcW w:w="1643" w:type="dxa"/>
            <w:vAlign w:val="center"/>
          </w:tcPr>
          <w:p w14:paraId="2F9A1C34">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20805</w:t>
            </w:r>
          </w:p>
        </w:tc>
        <w:tc>
          <w:tcPr>
            <w:tcW w:w="1475" w:type="dxa"/>
            <w:vAlign w:val="center"/>
          </w:tcPr>
          <w:p w14:paraId="1CC8BC4B">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行政事业单位养老指出</w:t>
            </w:r>
          </w:p>
        </w:tc>
        <w:tc>
          <w:tcPr>
            <w:tcW w:w="2296" w:type="dxa"/>
            <w:vAlign w:val="center"/>
          </w:tcPr>
          <w:p w14:paraId="1160CBD7">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307.47</w:t>
            </w:r>
          </w:p>
        </w:tc>
        <w:tc>
          <w:tcPr>
            <w:tcW w:w="1158" w:type="dxa"/>
            <w:vAlign w:val="center"/>
          </w:tcPr>
          <w:p w14:paraId="34121641">
            <w:pPr>
              <w:pStyle w:val="15"/>
              <w:keepNext w:val="0"/>
              <w:keepLines w:val="0"/>
              <w:widowControl/>
              <w:suppressLineNumbers w:val="0"/>
              <w:spacing w:beforeAutospacing="0" w:afterAutospacing="0"/>
              <w:ind w:left="0" w:right="0"/>
              <w:rPr>
                <w:rFonts w:hint="eastAsia"/>
                <w:kern w:val="2"/>
              </w:rPr>
            </w:pPr>
            <w:r>
              <w:rPr>
                <w:rFonts w:hint="eastAsia"/>
                <w:kern w:val="2"/>
                <w:lang w:val="en-US" w:eastAsia="zh-CN"/>
              </w:rPr>
              <w:t>307.47</w:t>
            </w:r>
          </w:p>
        </w:tc>
        <w:tc>
          <w:tcPr>
            <w:tcW w:w="1404" w:type="dxa"/>
            <w:vAlign w:val="center"/>
          </w:tcPr>
          <w:p w14:paraId="1553F8B7">
            <w:pPr>
              <w:pStyle w:val="15"/>
              <w:keepNext w:val="0"/>
              <w:keepLines w:val="0"/>
              <w:widowControl/>
              <w:suppressLineNumbers w:val="0"/>
              <w:spacing w:beforeAutospacing="0" w:afterAutospacing="0"/>
              <w:ind w:left="0" w:right="0"/>
              <w:rPr>
                <w:rFonts w:hint="default" w:eastAsia="方正书宋_GBK"/>
                <w:kern w:val="2"/>
                <w:lang w:val="en-US" w:eastAsia="zh-CN"/>
              </w:rPr>
            </w:pPr>
          </w:p>
        </w:tc>
      </w:tr>
      <w:tr w14:paraId="5E76F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8CF9A8">
            <w:pPr>
              <w:pStyle w:val="10"/>
              <w:keepNext w:val="0"/>
              <w:keepLines w:val="0"/>
              <w:widowControl/>
              <w:suppressLineNumbers w:val="0"/>
              <w:spacing w:beforeAutospacing="0" w:afterAutospacing="0"/>
              <w:ind w:left="0" w:right="0"/>
              <w:rPr>
                <w:rFonts w:hint="eastAsia"/>
                <w:kern w:val="2"/>
              </w:rPr>
            </w:pPr>
            <w:r>
              <w:rPr>
                <w:rFonts w:hint="eastAsia"/>
                <w:kern w:val="2"/>
              </w:rPr>
              <w:t>12</w:t>
            </w:r>
          </w:p>
        </w:tc>
        <w:tc>
          <w:tcPr>
            <w:tcW w:w="1643" w:type="dxa"/>
            <w:vAlign w:val="center"/>
          </w:tcPr>
          <w:p w14:paraId="1C253DA5">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208</w:t>
            </w:r>
            <w:r>
              <w:rPr>
                <w:rFonts w:hint="eastAsia"/>
                <w:kern w:val="2"/>
                <w:lang w:val="en-US" w:eastAsia="zh-CN"/>
              </w:rPr>
              <w:t>0501</w:t>
            </w:r>
          </w:p>
        </w:tc>
        <w:tc>
          <w:tcPr>
            <w:tcW w:w="1475" w:type="dxa"/>
            <w:vAlign w:val="center"/>
          </w:tcPr>
          <w:p w14:paraId="02AA953F">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行政单位离退休</w:t>
            </w:r>
          </w:p>
        </w:tc>
        <w:tc>
          <w:tcPr>
            <w:tcW w:w="2296" w:type="dxa"/>
            <w:vAlign w:val="center"/>
          </w:tcPr>
          <w:p w14:paraId="6C89A01A">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219.24</w:t>
            </w:r>
          </w:p>
        </w:tc>
        <w:tc>
          <w:tcPr>
            <w:tcW w:w="1158" w:type="dxa"/>
            <w:vAlign w:val="center"/>
          </w:tcPr>
          <w:p w14:paraId="1E921BF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219.24</w:t>
            </w:r>
          </w:p>
        </w:tc>
        <w:tc>
          <w:tcPr>
            <w:tcW w:w="1404" w:type="dxa"/>
            <w:vAlign w:val="center"/>
          </w:tcPr>
          <w:p w14:paraId="351743D5">
            <w:pPr>
              <w:pStyle w:val="15"/>
              <w:keepNext w:val="0"/>
              <w:keepLines w:val="0"/>
              <w:widowControl/>
              <w:suppressLineNumbers w:val="0"/>
              <w:spacing w:beforeAutospacing="0" w:afterAutospacing="0"/>
              <w:ind w:left="0" w:right="0"/>
              <w:rPr>
                <w:rFonts w:hint="eastAsia"/>
                <w:kern w:val="2"/>
              </w:rPr>
            </w:pPr>
          </w:p>
        </w:tc>
      </w:tr>
      <w:tr w14:paraId="30E21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2959A6">
            <w:pPr>
              <w:pStyle w:val="10"/>
              <w:keepNext w:val="0"/>
              <w:keepLines w:val="0"/>
              <w:widowControl/>
              <w:suppressLineNumbers w:val="0"/>
              <w:spacing w:beforeAutospacing="0" w:afterAutospacing="0"/>
              <w:ind w:left="0" w:right="0"/>
              <w:rPr>
                <w:rFonts w:hint="eastAsia"/>
                <w:kern w:val="2"/>
              </w:rPr>
            </w:pPr>
            <w:r>
              <w:rPr>
                <w:rFonts w:hint="eastAsia"/>
                <w:kern w:val="2"/>
              </w:rPr>
              <w:t>13</w:t>
            </w:r>
          </w:p>
        </w:tc>
        <w:tc>
          <w:tcPr>
            <w:tcW w:w="1643" w:type="dxa"/>
            <w:vAlign w:val="center"/>
          </w:tcPr>
          <w:p w14:paraId="503F8D2A">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20805</w:t>
            </w:r>
            <w:r>
              <w:rPr>
                <w:rFonts w:hint="eastAsia"/>
                <w:kern w:val="2"/>
                <w:lang w:val="en-US" w:eastAsia="zh-CN"/>
              </w:rPr>
              <w:t>05</w:t>
            </w:r>
          </w:p>
        </w:tc>
        <w:tc>
          <w:tcPr>
            <w:tcW w:w="1475" w:type="dxa"/>
            <w:vAlign w:val="center"/>
          </w:tcPr>
          <w:p w14:paraId="004E99FA">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机关事业单位基本养老保险</w:t>
            </w:r>
          </w:p>
        </w:tc>
        <w:tc>
          <w:tcPr>
            <w:tcW w:w="2296" w:type="dxa"/>
            <w:vAlign w:val="center"/>
          </w:tcPr>
          <w:p w14:paraId="14011CEF">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57.14</w:t>
            </w:r>
          </w:p>
        </w:tc>
        <w:tc>
          <w:tcPr>
            <w:tcW w:w="1158" w:type="dxa"/>
            <w:vAlign w:val="center"/>
          </w:tcPr>
          <w:p w14:paraId="450B8FE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57.14</w:t>
            </w:r>
          </w:p>
        </w:tc>
        <w:tc>
          <w:tcPr>
            <w:tcW w:w="1404" w:type="dxa"/>
            <w:vAlign w:val="center"/>
          </w:tcPr>
          <w:p w14:paraId="32DF547C">
            <w:pPr>
              <w:pStyle w:val="15"/>
              <w:keepNext w:val="0"/>
              <w:keepLines w:val="0"/>
              <w:widowControl/>
              <w:suppressLineNumbers w:val="0"/>
              <w:spacing w:beforeAutospacing="0" w:afterAutospacing="0"/>
              <w:ind w:left="0" w:right="0"/>
              <w:rPr>
                <w:rFonts w:hint="eastAsia"/>
                <w:kern w:val="2"/>
              </w:rPr>
            </w:pPr>
          </w:p>
        </w:tc>
      </w:tr>
      <w:tr w14:paraId="7B95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00C4F1">
            <w:pPr>
              <w:pStyle w:val="10"/>
              <w:keepNext w:val="0"/>
              <w:keepLines w:val="0"/>
              <w:widowControl/>
              <w:suppressLineNumbers w:val="0"/>
              <w:spacing w:beforeAutospacing="0" w:afterAutospacing="0"/>
              <w:ind w:left="0" w:right="0"/>
              <w:rPr>
                <w:rFonts w:hint="eastAsia"/>
                <w:kern w:val="2"/>
              </w:rPr>
            </w:pPr>
            <w:r>
              <w:rPr>
                <w:rFonts w:hint="eastAsia"/>
                <w:kern w:val="2"/>
              </w:rPr>
              <w:t>14</w:t>
            </w:r>
          </w:p>
        </w:tc>
        <w:tc>
          <w:tcPr>
            <w:tcW w:w="1643" w:type="dxa"/>
            <w:vAlign w:val="center"/>
          </w:tcPr>
          <w:p w14:paraId="15B62A64">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208050</w:t>
            </w:r>
            <w:r>
              <w:rPr>
                <w:rFonts w:hint="eastAsia"/>
                <w:kern w:val="2"/>
                <w:lang w:val="en-US" w:eastAsia="zh-CN"/>
              </w:rPr>
              <w:t>6</w:t>
            </w:r>
          </w:p>
        </w:tc>
        <w:tc>
          <w:tcPr>
            <w:tcW w:w="1475" w:type="dxa"/>
            <w:vAlign w:val="center"/>
          </w:tcPr>
          <w:p w14:paraId="19E8BEBA">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机关事业单位职业年金缴费支出</w:t>
            </w:r>
          </w:p>
        </w:tc>
        <w:tc>
          <w:tcPr>
            <w:tcW w:w="2296" w:type="dxa"/>
            <w:vAlign w:val="center"/>
          </w:tcPr>
          <w:p w14:paraId="60229208">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28.57</w:t>
            </w:r>
          </w:p>
        </w:tc>
        <w:tc>
          <w:tcPr>
            <w:tcW w:w="1158" w:type="dxa"/>
            <w:vAlign w:val="center"/>
          </w:tcPr>
          <w:p w14:paraId="104F4D0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28.57</w:t>
            </w:r>
          </w:p>
        </w:tc>
        <w:tc>
          <w:tcPr>
            <w:tcW w:w="1404" w:type="dxa"/>
            <w:vAlign w:val="center"/>
          </w:tcPr>
          <w:p w14:paraId="6015640F">
            <w:pPr>
              <w:pStyle w:val="15"/>
              <w:keepNext w:val="0"/>
              <w:keepLines w:val="0"/>
              <w:widowControl/>
              <w:suppressLineNumbers w:val="0"/>
              <w:spacing w:beforeAutospacing="0" w:afterAutospacing="0"/>
              <w:ind w:left="0" w:right="0"/>
              <w:rPr>
                <w:rFonts w:hint="eastAsia"/>
                <w:kern w:val="2"/>
              </w:rPr>
            </w:pPr>
          </w:p>
        </w:tc>
      </w:tr>
      <w:tr w14:paraId="07C2C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6A9B95">
            <w:pPr>
              <w:pStyle w:val="10"/>
              <w:keepNext w:val="0"/>
              <w:keepLines w:val="0"/>
              <w:widowControl/>
              <w:suppressLineNumbers w:val="0"/>
              <w:spacing w:beforeAutospacing="0" w:afterAutospacing="0"/>
              <w:ind w:left="0" w:right="0"/>
              <w:rPr>
                <w:rFonts w:hint="eastAsia"/>
                <w:kern w:val="2"/>
              </w:rPr>
            </w:pPr>
            <w:r>
              <w:rPr>
                <w:rFonts w:hint="eastAsia"/>
                <w:kern w:val="2"/>
              </w:rPr>
              <w:t>15</w:t>
            </w:r>
          </w:p>
        </w:tc>
        <w:tc>
          <w:tcPr>
            <w:tcW w:w="1643" w:type="dxa"/>
            <w:vAlign w:val="center"/>
          </w:tcPr>
          <w:p w14:paraId="56D098F3">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208</w:t>
            </w:r>
            <w:r>
              <w:rPr>
                <w:rFonts w:hint="eastAsia"/>
                <w:kern w:val="2"/>
                <w:lang w:val="en-US" w:eastAsia="zh-CN"/>
              </w:rPr>
              <w:t>27</w:t>
            </w:r>
          </w:p>
        </w:tc>
        <w:tc>
          <w:tcPr>
            <w:tcW w:w="1475" w:type="dxa"/>
            <w:vAlign w:val="center"/>
          </w:tcPr>
          <w:p w14:paraId="198D0308">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财政对其他社会保险基金的补助</w:t>
            </w:r>
          </w:p>
        </w:tc>
        <w:tc>
          <w:tcPr>
            <w:tcW w:w="2296" w:type="dxa"/>
            <w:vAlign w:val="center"/>
          </w:tcPr>
          <w:p w14:paraId="282A8DBF">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2.52</w:t>
            </w:r>
          </w:p>
        </w:tc>
        <w:tc>
          <w:tcPr>
            <w:tcW w:w="1158" w:type="dxa"/>
            <w:vAlign w:val="center"/>
          </w:tcPr>
          <w:p w14:paraId="7C48694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2.52</w:t>
            </w:r>
          </w:p>
        </w:tc>
        <w:tc>
          <w:tcPr>
            <w:tcW w:w="1404" w:type="dxa"/>
            <w:vAlign w:val="center"/>
          </w:tcPr>
          <w:p w14:paraId="0FD902BA">
            <w:pPr>
              <w:pStyle w:val="15"/>
              <w:keepNext w:val="0"/>
              <w:keepLines w:val="0"/>
              <w:widowControl/>
              <w:suppressLineNumbers w:val="0"/>
              <w:spacing w:beforeAutospacing="0" w:afterAutospacing="0"/>
              <w:ind w:left="0" w:right="0"/>
              <w:rPr>
                <w:rFonts w:hint="eastAsia"/>
                <w:kern w:val="2"/>
              </w:rPr>
            </w:pPr>
          </w:p>
        </w:tc>
      </w:tr>
      <w:tr w14:paraId="3D48C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616E43">
            <w:pPr>
              <w:pStyle w:val="10"/>
              <w:keepNext w:val="0"/>
              <w:keepLines w:val="0"/>
              <w:widowControl/>
              <w:suppressLineNumbers w:val="0"/>
              <w:spacing w:beforeAutospacing="0" w:afterAutospacing="0"/>
              <w:ind w:left="0" w:right="0"/>
              <w:rPr>
                <w:rFonts w:hint="eastAsia"/>
                <w:kern w:val="2"/>
              </w:rPr>
            </w:pPr>
            <w:r>
              <w:rPr>
                <w:rFonts w:hint="eastAsia"/>
                <w:kern w:val="2"/>
              </w:rPr>
              <w:t>16</w:t>
            </w:r>
          </w:p>
        </w:tc>
        <w:tc>
          <w:tcPr>
            <w:tcW w:w="1643" w:type="dxa"/>
            <w:vAlign w:val="center"/>
          </w:tcPr>
          <w:p w14:paraId="2F9D97B1">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208</w:t>
            </w:r>
            <w:r>
              <w:rPr>
                <w:rFonts w:hint="eastAsia"/>
                <w:kern w:val="2"/>
                <w:lang w:val="en-US" w:eastAsia="zh-CN"/>
              </w:rPr>
              <w:t>2701</w:t>
            </w:r>
          </w:p>
        </w:tc>
        <w:tc>
          <w:tcPr>
            <w:tcW w:w="1475" w:type="dxa"/>
            <w:vAlign w:val="center"/>
          </w:tcPr>
          <w:p w14:paraId="6D1FA7F3">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机关事业单位职业年金缴费支出</w:t>
            </w:r>
          </w:p>
        </w:tc>
        <w:tc>
          <w:tcPr>
            <w:tcW w:w="2296" w:type="dxa"/>
            <w:vAlign w:val="center"/>
          </w:tcPr>
          <w:p w14:paraId="0FE47A08">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1.1</w:t>
            </w:r>
          </w:p>
        </w:tc>
        <w:tc>
          <w:tcPr>
            <w:tcW w:w="1158" w:type="dxa"/>
            <w:vAlign w:val="center"/>
          </w:tcPr>
          <w:p w14:paraId="477876B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1.1</w:t>
            </w:r>
          </w:p>
        </w:tc>
        <w:tc>
          <w:tcPr>
            <w:tcW w:w="1404" w:type="dxa"/>
            <w:vAlign w:val="center"/>
          </w:tcPr>
          <w:p w14:paraId="54124D0F">
            <w:pPr>
              <w:pStyle w:val="15"/>
              <w:keepNext w:val="0"/>
              <w:keepLines w:val="0"/>
              <w:widowControl/>
              <w:suppressLineNumbers w:val="0"/>
              <w:spacing w:beforeAutospacing="0" w:afterAutospacing="0"/>
              <w:ind w:left="0" w:right="0"/>
              <w:rPr>
                <w:rFonts w:hint="eastAsia"/>
                <w:kern w:val="2"/>
              </w:rPr>
            </w:pPr>
          </w:p>
        </w:tc>
      </w:tr>
      <w:tr w14:paraId="41D41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2C4748">
            <w:pPr>
              <w:pStyle w:val="10"/>
              <w:keepNext w:val="0"/>
              <w:keepLines w:val="0"/>
              <w:widowControl/>
              <w:suppressLineNumbers w:val="0"/>
              <w:spacing w:beforeAutospacing="0" w:afterAutospacing="0"/>
              <w:ind w:left="0" w:right="0"/>
              <w:rPr>
                <w:rFonts w:hint="eastAsia"/>
                <w:kern w:val="2"/>
              </w:rPr>
            </w:pPr>
            <w:r>
              <w:rPr>
                <w:rFonts w:hint="eastAsia"/>
                <w:kern w:val="2"/>
              </w:rPr>
              <w:t>17</w:t>
            </w:r>
          </w:p>
        </w:tc>
        <w:tc>
          <w:tcPr>
            <w:tcW w:w="1643" w:type="dxa"/>
            <w:vAlign w:val="center"/>
          </w:tcPr>
          <w:p w14:paraId="3BF5765D">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20827</w:t>
            </w:r>
            <w:r>
              <w:rPr>
                <w:rFonts w:hint="eastAsia"/>
                <w:kern w:val="2"/>
                <w:lang w:val="en-US" w:eastAsia="zh-CN"/>
              </w:rPr>
              <w:t>02</w:t>
            </w:r>
          </w:p>
        </w:tc>
        <w:tc>
          <w:tcPr>
            <w:tcW w:w="1475" w:type="dxa"/>
            <w:vAlign w:val="center"/>
          </w:tcPr>
          <w:p w14:paraId="13D053D5">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财政对工伤保险基金的补助</w:t>
            </w:r>
          </w:p>
        </w:tc>
        <w:tc>
          <w:tcPr>
            <w:tcW w:w="2296" w:type="dxa"/>
            <w:vAlign w:val="center"/>
          </w:tcPr>
          <w:p w14:paraId="3F6CA93F">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1.42</w:t>
            </w:r>
          </w:p>
        </w:tc>
        <w:tc>
          <w:tcPr>
            <w:tcW w:w="1158" w:type="dxa"/>
            <w:vAlign w:val="center"/>
          </w:tcPr>
          <w:p w14:paraId="1605D21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1.42</w:t>
            </w:r>
          </w:p>
        </w:tc>
        <w:tc>
          <w:tcPr>
            <w:tcW w:w="1404" w:type="dxa"/>
            <w:vAlign w:val="center"/>
          </w:tcPr>
          <w:p w14:paraId="5D122278">
            <w:pPr>
              <w:pStyle w:val="15"/>
              <w:keepNext w:val="0"/>
              <w:keepLines w:val="0"/>
              <w:widowControl/>
              <w:suppressLineNumbers w:val="0"/>
              <w:spacing w:beforeAutospacing="0" w:afterAutospacing="0"/>
              <w:ind w:left="0" w:right="0"/>
              <w:rPr>
                <w:rFonts w:hint="eastAsia"/>
                <w:kern w:val="2"/>
              </w:rPr>
            </w:pPr>
          </w:p>
        </w:tc>
      </w:tr>
      <w:tr w14:paraId="74205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950B3F">
            <w:pPr>
              <w:pStyle w:val="10"/>
              <w:keepNext w:val="0"/>
              <w:keepLines w:val="0"/>
              <w:widowControl/>
              <w:suppressLineNumbers w:val="0"/>
              <w:spacing w:beforeAutospacing="0" w:afterAutospacing="0"/>
              <w:ind w:left="0" w:right="0"/>
              <w:rPr>
                <w:rFonts w:hint="eastAsia"/>
                <w:kern w:val="2"/>
              </w:rPr>
            </w:pPr>
            <w:r>
              <w:rPr>
                <w:rFonts w:hint="eastAsia"/>
                <w:kern w:val="2"/>
              </w:rPr>
              <w:t>18</w:t>
            </w:r>
          </w:p>
        </w:tc>
        <w:tc>
          <w:tcPr>
            <w:tcW w:w="1643" w:type="dxa"/>
            <w:vAlign w:val="center"/>
          </w:tcPr>
          <w:p w14:paraId="283970BD">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210</w:t>
            </w:r>
          </w:p>
        </w:tc>
        <w:tc>
          <w:tcPr>
            <w:tcW w:w="1475" w:type="dxa"/>
            <w:vAlign w:val="center"/>
          </w:tcPr>
          <w:p w14:paraId="3EA6E913">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卫生健康支出</w:t>
            </w:r>
          </w:p>
        </w:tc>
        <w:tc>
          <w:tcPr>
            <w:tcW w:w="2296" w:type="dxa"/>
            <w:vAlign w:val="center"/>
          </w:tcPr>
          <w:p w14:paraId="088FC752">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76.27</w:t>
            </w:r>
          </w:p>
        </w:tc>
        <w:tc>
          <w:tcPr>
            <w:tcW w:w="1158" w:type="dxa"/>
            <w:vAlign w:val="center"/>
          </w:tcPr>
          <w:p w14:paraId="4A4AD44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1404" w:type="dxa"/>
            <w:vAlign w:val="center"/>
          </w:tcPr>
          <w:p w14:paraId="299B4221">
            <w:pPr>
              <w:pStyle w:val="15"/>
              <w:keepNext w:val="0"/>
              <w:keepLines w:val="0"/>
              <w:widowControl/>
              <w:suppressLineNumbers w:val="0"/>
              <w:spacing w:beforeAutospacing="0" w:afterAutospacing="0"/>
              <w:ind w:left="0" w:right="0"/>
              <w:rPr>
                <w:rFonts w:hint="eastAsia"/>
                <w:kern w:val="2"/>
              </w:rPr>
            </w:pPr>
          </w:p>
        </w:tc>
      </w:tr>
      <w:tr w14:paraId="00F44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DF13D6">
            <w:pPr>
              <w:pStyle w:val="10"/>
              <w:keepNext w:val="0"/>
              <w:keepLines w:val="0"/>
              <w:widowControl/>
              <w:suppressLineNumbers w:val="0"/>
              <w:spacing w:beforeAutospacing="0" w:afterAutospacing="0"/>
              <w:ind w:left="0" w:right="0"/>
              <w:rPr>
                <w:rFonts w:hint="eastAsia"/>
                <w:kern w:val="2"/>
              </w:rPr>
            </w:pPr>
            <w:r>
              <w:rPr>
                <w:rFonts w:hint="eastAsia"/>
                <w:kern w:val="2"/>
              </w:rPr>
              <w:t>19</w:t>
            </w:r>
          </w:p>
        </w:tc>
        <w:tc>
          <w:tcPr>
            <w:tcW w:w="1643" w:type="dxa"/>
            <w:vAlign w:val="center"/>
          </w:tcPr>
          <w:p w14:paraId="607F406F">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21011</w:t>
            </w:r>
          </w:p>
        </w:tc>
        <w:tc>
          <w:tcPr>
            <w:tcW w:w="1475" w:type="dxa"/>
            <w:vAlign w:val="center"/>
          </w:tcPr>
          <w:p w14:paraId="6DEC91E0">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行政事业单位医疗</w:t>
            </w:r>
          </w:p>
        </w:tc>
        <w:tc>
          <w:tcPr>
            <w:tcW w:w="2296" w:type="dxa"/>
            <w:vAlign w:val="center"/>
          </w:tcPr>
          <w:p w14:paraId="783D4147">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76.27</w:t>
            </w:r>
          </w:p>
        </w:tc>
        <w:tc>
          <w:tcPr>
            <w:tcW w:w="1158" w:type="dxa"/>
            <w:vAlign w:val="center"/>
          </w:tcPr>
          <w:p w14:paraId="3D28520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76.27</w:t>
            </w:r>
          </w:p>
        </w:tc>
        <w:tc>
          <w:tcPr>
            <w:tcW w:w="1404" w:type="dxa"/>
            <w:vAlign w:val="center"/>
          </w:tcPr>
          <w:p w14:paraId="0E938B55">
            <w:pPr>
              <w:pStyle w:val="15"/>
              <w:keepNext w:val="0"/>
              <w:keepLines w:val="0"/>
              <w:widowControl/>
              <w:suppressLineNumbers w:val="0"/>
              <w:spacing w:beforeAutospacing="0" w:afterAutospacing="0"/>
              <w:ind w:left="0" w:right="0"/>
              <w:rPr>
                <w:rFonts w:hint="eastAsia"/>
                <w:kern w:val="2"/>
              </w:rPr>
            </w:pPr>
          </w:p>
        </w:tc>
      </w:tr>
      <w:tr w14:paraId="51137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E7CB32">
            <w:pPr>
              <w:pStyle w:val="10"/>
              <w:keepNext w:val="0"/>
              <w:keepLines w:val="0"/>
              <w:widowControl/>
              <w:suppressLineNumbers w:val="0"/>
              <w:spacing w:beforeAutospacing="0" w:afterAutospacing="0"/>
              <w:ind w:left="0" w:right="0"/>
              <w:rPr>
                <w:rFonts w:hint="eastAsia"/>
                <w:kern w:val="2"/>
              </w:rPr>
            </w:pPr>
            <w:r>
              <w:rPr>
                <w:rFonts w:hint="eastAsia"/>
                <w:kern w:val="2"/>
              </w:rPr>
              <w:t>20</w:t>
            </w:r>
          </w:p>
        </w:tc>
        <w:tc>
          <w:tcPr>
            <w:tcW w:w="1643" w:type="dxa"/>
            <w:vAlign w:val="center"/>
          </w:tcPr>
          <w:p w14:paraId="06C2812B">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2101101</w:t>
            </w:r>
          </w:p>
        </w:tc>
        <w:tc>
          <w:tcPr>
            <w:tcW w:w="1475" w:type="dxa"/>
            <w:vAlign w:val="center"/>
          </w:tcPr>
          <w:p w14:paraId="371E4B7A">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行政单位医疗</w:t>
            </w:r>
          </w:p>
        </w:tc>
        <w:tc>
          <w:tcPr>
            <w:tcW w:w="2296" w:type="dxa"/>
            <w:vAlign w:val="center"/>
          </w:tcPr>
          <w:p w14:paraId="183968D6">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21.57</w:t>
            </w:r>
          </w:p>
        </w:tc>
        <w:tc>
          <w:tcPr>
            <w:tcW w:w="1158" w:type="dxa"/>
            <w:vAlign w:val="center"/>
          </w:tcPr>
          <w:p w14:paraId="678D422D">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21.57</w:t>
            </w:r>
          </w:p>
        </w:tc>
        <w:tc>
          <w:tcPr>
            <w:tcW w:w="1404" w:type="dxa"/>
            <w:vAlign w:val="center"/>
          </w:tcPr>
          <w:p w14:paraId="214F3161">
            <w:pPr>
              <w:pStyle w:val="15"/>
              <w:keepNext w:val="0"/>
              <w:keepLines w:val="0"/>
              <w:widowControl/>
              <w:suppressLineNumbers w:val="0"/>
              <w:spacing w:beforeAutospacing="0" w:afterAutospacing="0"/>
              <w:ind w:left="0" w:right="0"/>
              <w:rPr>
                <w:rFonts w:hint="eastAsia"/>
                <w:kern w:val="2"/>
              </w:rPr>
            </w:pPr>
          </w:p>
        </w:tc>
      </w:tr>
      <w:tr w14:paraId="48729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CE80CA">
            <w:pPr>
              <w:pStyle w:val="10"/>
              <w:keepNext w:val="0"/>
              <w:keepLines w:val="0"/>
              <w:widowControl/>
              <w:suppressLineNumbers w:val="0"/>
              <w:spacing w:beforeAutospacing="0" w:afterAutospacing="0"/>
              <w:ind w:left="0" w:right="0"/>
              <w:rPr>
                <w:rFonts w:hint="eastAsia"/>
                <w:kern w:val="2"/>
              </w:rPr>
            </w:pPr>
            <w:r>
              <w:rPr>
                <w:rFonts w:hint="eastAsia"/>
                <w:kern w:val="2"/>
              </w:rPr>
              <w:t>21</w:t>
            </w:r>
          </w:p>
        </w:tc>
        <w:tc>
          <w:tcPr>
            <w:tcW w:w="1643" w:type="dxa"/>
            <w:vAlign w:val="center"/>
          </w:tcPr>
          <w:p w14:paraId="79789CE7">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2101103</w:t>
            </w:r>
          </w:p>
        </w:tc>
        <w:tc>
          <w:tcPr>
            <w:tcW w:w="1475" w:type="dxa"/>
            <w:vAlign w:val="center"/>
          </w:tcPr>
          <w:p w14:paraId="7EFD6499">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公务员医疗补助</w:t>
            </w:r>
          </w:p>
        </w:tc>
        <w:tc>
          <w:tcPr>
            <w:tcW w:w="2296" w:type="dxa"/>
            <w:vAlign w:val="center"/>
          </w:tcPr>
          <w:p w14:paraId="22F3BFA5">
            <w:pPr>
              <w:pStyle w:val="15"/>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54.7</w:t>
            </w:r>
          </w:p>
        </w:tc>
        <w:tc>
          <w:tcPr>
            <w:tcW w:w="1158" w:type="dxa"/>
            <w:vAlign w:val="center"/>
          </w:tcPr>
          <w:p w14:paraId="4A44AAB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54.7</w:t>
            </w:r>
          </w:p>
        </w:tc>
        <w:tc>
          <w:tcPr>
            <w:tcW w:w="1404" w:type="dxa"/>
            <w:vAlign w:val="center"/>
          </w:tcPr>
          <w:p w14:paraId="49EFFF9B">
            <w:pPr>
              <w:pStyle w:val="15"/>
              <w:keepNext w:val="0"/>
              <w:keepLines w:val="0"/>
              <w:widowControl/>
              <w:suppressLineNumbers w:val="0"/>
              <w:spacing w:beforeAutospacing="0" w:afterAutospacing="0"/>
              <w:ind w:left="0" w:right="0"/>
              <w:rPr>
                <w:rFonts w:hint="eastAsia"/>
                <w:kern w:val="2"/>
              </w:rPr>
            </w:pPr>
          </w:p>
        </w:tc>
      </w:tr>
      <w:tr w14:paraId="645CA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643" w:type="dxa"/>
            <w:vAlign w:val="center"/>
          </w:tcPr>
          <w:p w14:paraId="7B06A595">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w:t>
            </w:r>
          </w:p>
        </w:tc>
        <w:tc>
          <w:tcPr>
            <w:tcW w:w="1643" w:type="dxa"/>
            <w:vAlign w:val="center"/>
          </w:tcPr>
          <w:p w14:paraId="205C7A7C">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215</w:t>
            </w:r>
          </w:p>
        </w:tc>
        <w:tc>
          <w:tcPr>
            <w:tcW w:w="1475" w:type="dxa"/>
            <w:vAlign w:val="center"/>
          </w:tcPr>
          <w:p w14:paraId="583CC850">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资源勘探工业信息等支出</w:t>
            </w:r>
          </w:p>
        </w:tc>
        <w:tc>
          <w:tcPr>
            <w:tcW w:w="2296" w:type="dxa"/>
            <w:vAlign w:val="center"/>
          </w:tcPr>
          <w:p w14:paraId="361CAEC8">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lang w:val="en-US" w:eastAsia="zh-CN"/>
              </w:rPr>
              <w:t>135.86</w:t>
            </w:r>
          </w:p>
        </w:tc>
        <w:tc>
          <w:tcPr>
            <w:tcW w:w="1158" w:type="dxa"/>
            <w:vAlign w:val="center"/>
          </w:tcPr>
          <w:p w14:paraId="3386876A">
            <w:pPr>
              <w:pStyle w:val="15"/>
              <w:keepNext w:val="0"/>
              <w:keepLines w:val="0"/>
              <w:widowControl/>
              <w:suppressLineNumbers w:val="0"/>
              <w:spacing w:beforeAutospacing="0" w:afterAutospacing="0"/>
              <w:ind w:left="0" w:right="0"/>
              <w:rPr>
                <w:rFonts w:hint="default" w:eastAsia="方正书宋_GBK"/>
                <w:kern w:val="2"/>
                <w:lang w:val="en-US" w:eastAsia="zh-CN"/>
              </w:rPr>
            </w:pPr>
          </w:p>
        </w:tc>
        <w:tc>
          <w:tcPr>
            <w:tcW w:w="1404" w:type="dxa"/>
            <w:vAlign w:val="center"/>
          </w:tcPr>
          <w:p w14:paraId="568603C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135.86</w:t>
            </w:r>
          </w:p>
        </w:tc>
      </w:tr>
      <w:tr w14:paraId="2B9FF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643" w:type="dxa"/>
            <w:vAlign w:val="center"/>
          </w:tcPr>
          <w:p w14:paraId="4CFA7499">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23</w:t>
            </w:r>
          </w:p>
        </w:tc>
        <w:tc>
          <w:tcPr>
            <w:tcW w:w="1643" w:type="dxa"/>
            <w:vAlign w:val="center"/>
          </w:tcPr>
          <w:p w14:paraId="477F0A60">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21505</w:t>
            </w:r>
          </w:p>
        </w:tc>
        <w:tc>
          <w:tcPr>
            <w:tcW w:w="1475" w:type="dxa"/>
            <w:vAlign w:val="center"/>
          </w:tcPr>
          <w:p w14:paraId="2F3CD0D9">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工业和信息产业监管</w:t>
            </w:r>
          </w:p>
        </w:tc>
        <w:tc>
          <w:tcPr>
            <w:tcW w:w="2296" w:type="dxa"/>
            <w:vAlign w:val="center"/>
          </w:tcPr>
          <w:p w14:paraId="256923A6">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lang w:val="en-US" w:eastAsia="zh-CN"/>
              </w:rPr>
              <w:t>29.86</w:t>
            </w:r>
          </w:p>
        </w:tc>
        <w:tc>
          <w:tcPr>
            <w:tcW w:w="1158" w:type="dxa"/>
            <w:vAlign w:val="center"/>
          </w:tcPr>
          <w:p w14:paraId="4AB903E8">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7557F41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29.86</w:t>
            </w:r>
          </w:p>
        </w:tc>
      </w:tr>
      <w:tr w14:paraId="43DB3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643" w:type="dxa"/>
            <w:vAlign w:val="center"/>
          </w:tcPr>
          <w:p w14:paraId="010F0394">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24</w:t>
            </w:r>
          </w:p>
        </w:tc>
        <w:tc>
          <w:tcPr>
            <w:tcW w:w="1643" w:type="dxa"/>
            <w:vAlign w:val="center"/>
          </w:tcPr>
          <w:p w14:paraId="3CB7B8B2">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2150517</w:t>
            </w:r>
          </w:p>
        </w:tc>
        <w:tc>
          <w:tcPr>
            <w:tcW w:w="1475" w:type="dxa"/>
            <w:vAlign w:val="center"/>
          </w:tcPr>
          <w:p w14:paraId="6BF72D5A">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产业发展</w:t>
            </w:r>
          </w:p>
        </w:tc>
        <w:tc>
          <w:tcPr>
            <w:tcW w:w="2296" w:type="dxa"/>
            <w:vAlign w:val="center"/>
          </w:tcPr>
          <w:p w14:paraId="24DB2590">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lang w:val="en-US" w:eastAsia="zh-CN"/>
              </w:rPr>
              <w:t>29.86</w:t>
            </w:r>
          </w:p>
        </w:tc>
        <w:tc>
          <w:tcPr>
            <w:tcW w:w="1158" w:type="dxa"/>
            <w:vAlign w:val="center"/>
          </w:tcPr>
          <w:p w14:paraId="0FFF835F">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317DE5B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29.86</w:t>
            </w:r>
          </w:p>
        </w:tc>
      </w:tr>
      <w:tr w14:paraId="692C8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643" w:type="dxa"/>
            <w:vAlign w:val="center"/>
          </w:tcPr>
          <w:p w14:paraId="571776C2">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w:t>
            </w:r>
          </w:p>
        </w:tc>
        <w:tc>
          <w:tcPr>
            <w:tcW w:w="1643" w:type="dxa"/>
            <w:vAlign w:val="center"/>
          </w:tcPr>
          <w:p w14:paraId="51BEC792">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21508</w:t>
            </w:r>
          </w:p>
        </w:tc>
        <w:tc>
          <w:tcPr>
            <w:tcW w:w="1475" w:type="dxa"/>
            <w:vAlign w:val="center"/>
          </w:tcPr>
          <w:p w14:paraId="0CFF1267">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支持中小企业发展和管理支出</w:t>
            </w:r>
          </w:p>
        </w:tc>
        <w:tc>
          <w:tcPr>
            <w:tcW w:w="2296" w:type="dxa"/>
            <w:vAlign w:val="center"/>
          </w:tcPr>
          <w:p w14:paraId="41638C84">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lang w:val="en-US" w:eastAsia="zh-CN"/>
              </w:rPr>
              <w:t>106</w:t>
            </w:r>
          </w:p>
        </w:tc>
        <w:tc>
          <w:tcPr>
            <w:tcW w:w="1158" w:type="dxa"/>
            <w:vAlign w:val="center"/>
          </w:tcPr>
          <w:p w14:paraId="609A4DE0">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19BD313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106</w:t>
            </w:r>
          </w:p>
        </w:tc>
      </w:tr>
      <w:tr w14:paraId="1D63E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643" w:type="dxa"/>
            <w:vAlign w:val="center"/>
          </w:tcPr>
          <w:p w14:paraId="44E35D6E">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26</w:t>
            </w:r>
          </w:p>
        </w:tc>
        <w:tc>
          <w:tcPr>
            <w:tcW w:w="1643" w:type="dxa"/>
            <w:vAlign w:val="center"/>
          </w:tcPr>
          <w:p w14:paraId="4A78D8A2">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2150805</w:t>
            </w:r>
          </w:p>
        </w:tc>
        <w:tc>
          <w:tcPr>
            <w:tcW w:w="1475" w:type="dxa"/>
            <w:vAlign w:val="center"/>
          </w:tcPr>
          <w:p w14:paraId="1AC7D84D">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lang w:val="en-US" w:eastAsia="zh-CN"/>
              </w:rPr>
              <w:t>中小企业发展专项</w:t>
            </w:r>
          </w:p>
        </w:tc>
        <w:tc>
          <w:tcPr>
            <w:tcW w:w="2296" w:type="dxa"/>
            <w:vAlign w:val="center"/>
          </w:tcPr>
          <w:p w14:paraId="4DD41B59">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lang w:val="en-US" w:eastAsia="zh-CN"/>
              </w:rPr>
              <w:t>106</w:t>
            </w:r>
          </w:p>
        </w:tc>
        <w:tc>
          <w:tcPr>
            <w:tcW w:w="1158" w:type="dxa"/>
            <w:vAlign w:val="center"/>
          </w:tcPr>
          <w:p w14:paraId="1BB8FF99">
            <w:pPr>
              <w:pStyle w:val="15"/>
              <w:keepNext w:val="0"/>
              <w:keepLines w:val="0"/>
              <w:widowControl/>
              <w:suppressLineNumbers w:val="0"/>
              <w:spacing w:beforeAutospacing="0" w:afterAutospacing="0"/>
              <w:ind w:left="0" w:right="0"/>
              <w:rPr>
                <w:rFonts w:hint="eastAsia"/>
                <w:kern w:val="2"/>
              </w:rPr>
            </w:pPr>
          </w:p>
        </w:tc>
        <w:tc>
          <w:tcPr>
            <w:tcW w:w="1404" w:type="dxa"/>
            <w:vAlign w:val="center"/>
          </w:tcPr>
          <w:p w14:paraId="785ED1C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106</w:t>
            </w:r>
          </w:p>
        </w:tc>
      </w:tr>
      <w:tr w14:paraId="4CEC0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D6B7B8">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27</w:t>
            </w:r>
          </w:p>
        </w:tc>
        <w:tc>
          <w:tcPr>
            <w:tcW w:w="1643" w:type="dxa"/>
            <w:vAlign w:val="center"/>
          </w:tcPr>
          <w:p w14:paraId="06E8A2D7">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221</w:t>
            </w:r>
          </w:p>
        </w:tc>
        <w:tc>
          <w:tcPr>
            <w:tcW w:w="1475" w:type="dxa"/>
            <w:vAlign w:val="center"/>
          </w:tcPr>
          <w:p w14:paraId="19BF2AFD">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住房保障支出</w:t>
            </w:r>
          </w:p>
        </w:tc>
        <w:tc>
          <w:tcPr>
            <w:tcW w:w="2296" w:type="dxa"/>
            <w:vAlign w:val="center"/>
          </w:tcPr>
          <w:p w14:paraId="0AD98592">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rPr>
              <w:t>46.</w:t>
            </w:r>
            <w:r>
              <w:rPr>
                <w:rFonts w:hint="eastAsia"/>
                <w:kern w:val="2"/>
                <w:lang w:val="en-US" w:eastAsia="zh-CN"/>
              </w:rPr>
              <w:t>65</w:t>
            </w:r>
          </w:p>
        </w:tc>
        <w:tc>
          <w:tcPr>
            <w:tcW w:w="1158" w:type="dxa"/>
            <w:vAlign w:val="center"/>
          </w:tcPr>
          <w:p w14:paraId="36FD330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46.65</w:t>
            </w:r>
          </w:p>
        </w:tc>
        <w:tc>
          <w:tcPr>
            <w:tcW w:w="1404" w:type="dxa"/>
            <w:vAlign w:val="center"/>
          </w:tcPr>
          <w:p w14:paraId="6E4915B2">
            <w:pPr>
              <w:pStyle w:val="15"/>
              <w:keepNext w:val="0"/>
              <w:keepLines w:val="0"/>
              <w:widowControl/>
              <w:suppressLineNumbers w:val="0"/>
              <w:spacing w:beforeAutospacing="0" w:afterAutospacing="0"/>
              <w:ind w:left="0" w:right="0"/>
              <w:rPr>
                <w:rFonts w:hint="default" w:eastAsia="方正书宋_GBK"/>
                <w:kern w:val="2"/>
                <w:lang w:val="en-US" w:eastAsia="zh-CN"/>
              </w:rPr>
            </w:pPr>
          </w:p>
        </w:tc>
      </w:tr>
      <w:tr w14:paraId="23ED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903CE4">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28</w:t>
            </w:r>
          </w:p>
        </w:tc>
        <w:tc>
          <w:tcPr>
            <w:tcW w:w="1643" w:type="dxa"/>
            <w:vAlign w:val="center"/>
          </w:tcPr>
          <w:p w14:paraId="7C1174D8">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22102</w:t>
            </w:r>
          </w:p>
        </w:tc>
        <w:tc>
          <w:tcPr>
            <w:tcW w:w="1475" w:type="dxa"/>
            <w:vAlign w:val="center"/>
          </w:tcPr>
          <w:p w14:paraId="72DF32B6">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住房改革支出</w:t>
            </w:r>
          </w:p>
        </w:tc>
        <w:tc>
          <w:tcPr>
            <w:tcW w:w="2296" w:type="dxa"/>
            <w:vAlign w:val="center"/>
          </w:tcPr>
          <w:p w14:paraId="6164F560">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rPr>
              <w:t>46.</w:t>
            </w:r>
            <w:r>
              <w:rPr>
                <w:rFonts w:hint="eastAsia"/>
                <w:kern w:val="2"/>
                <w:lang w:val="en-US" w:eastAsia="zh-CN"/>
              </w:rPr>
              <w:t>65</w:t>
            </w:r>
          </w:p>
        </w:tc>
        <w:tc>
          <w:tcPr>
            <w:tcW w:w="1158" w:type="dxa"/>
            <w:vAlign w:val="center"/>
          </w:tcPr>
          <w:p w14:paraId="0ECDDD0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46.65</w:t>
            </w:r>
          </w:p>
        </w:tc>
        <w:tc>
          <w:tcPr>
            <w:tcW w:w="1404" w:type="dxa"/>
            <w:vAlign w:val="center"/>
          </w:tcPr>
          <w:p w14:paraId="6F975AEE">
            <w:pPr>
              <w:pStyle w:val="15"/>
              <w:keepNext w:val="0"/>
              <w:keepLines w:val="0"/>
              <w:widowControl/>
              <w:suppressLineNumbers w:val="0"/>
              <w:spacing w:beforeAutospacing="0" w:afterAutospacing="0"/>
              <w:ind w:left="0" w:right="0"/>
              <w:rPr>
                <w:rFonts w:hint="eastAsia"/>
                <w:kern w:val="2"/>
              </w:rPr>
            </w:pPr>
          </w:p>
        </w:tc>
      </w:tr>
      <w:tr w14:paraId="6F27C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284CFA">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29</w:t>
            </w:r>
          </w:p>
        </w:tc>
        <w:tc>
          <w:tcPr>
            <w:tcW w:w="1643" w:type="dxa"/>
            <w:vAlign w:val="center"/>
          </w:tcPr>
          <w:p w14:paraId="02FC6B46">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2210201</w:t>
            </w:r>
          </w:p>
        </w:tc>
        <w:tc>
          <w:tcPr>
            <w:tcW w:w="1475" w:type="dxa"/>
            <w:vAlign w:val="center"/>
          </w:tcPr>
          <w:p w14:paraId="6D54756D">
            <w:pPr>
              <w:pStyle w:val="14"/>
              <w:keepNext w:val="0"/>
              <w:keepLines w:val="0"/>
              <w:widowControl/>
              <w:suppressLineNumbers w:val="0"/>
              <w:spacing w:beforeAutospacing="0" w:afterAutospacing="0"/>
              <w:ind w:left="0" w:leftChars="0" w:right="0" w:rightChars="0" w:firstLine="0" w:firstLineChars="0"/>
              <w:rPr>
                <w:rFonts w:hint="eastAsia"/>
                <w:kern w:val="2"/>
              </w:rPr>
            </w:pPr>
            <w:r>
              <w:rPr>
                <w:rFonts w:hint="eastAsia"/>
                <w:kern w:val="2"/>
              </w:rPr>
              <w:t>住房公积金</w:t>
            </w:r>
          </w:p>
        </w:tc>
        <w:tc>
          <w:tcPr>
            <w:tcW w:w="2296" w:type="dxa"/>
            <w:vAlign w:val="center"/>
          </w:tcPr>
          <w:p w14:paraId="189FB907">
            <w:pPr>
              <w:pStyle w:val="15"/>
              <w:keepNext w:val="0"/>
              <w:keepLines w:val="0"/>
              <w:widowControl/>
              <w:suppressLineNumbers w:val="0"/>
              <w:spacing w:beforeAutospacing="0" w:afterAutospacing="0"/>
              <w:ind w:left="0" w:leftChars="0" w:right="0" w:rightChars="0" w:firstLine="0" w:firstLineChars="0"/>
              <w:rPr>
                <w:rFonts w:hint="eastAsia"/>
                <w:kern w:val="2"/>
                <w:lang w:val="en-US" w:eastAsia="zh-CN"/>
              </w:rPr>
            </w:pPr>
            <w:r>
              <w:rPr>
                <w:rFonts w:hint="eastAsia"/>
                <w:kern w:val="2"/>
              </w:rPr>
              <w:t>46.</w:t>
            </w:r>
            <w:r>
              <w:rPr>
                <w:rFonts w:hint="eastAsia"/>
                <w:kern w:val="2"/>
                <w:lang w:val="en-US" w:eastAsia="zh-CN"/>
              </w:rPr>
              <w:t>65</w:t>
            </w:r>
          </w:p>
        </w:tc>
        <w:tc>
          <w:tcPr>
            <w:tcW w:w="1158" w:type="dxa"/>
            <w:vAlign w:val="center"/>
          </w:tcPr>
          <w:p w14:paraId="595595F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46.65</w:t>
            </w:r>
          </w:p>
        </w:tc>
        <w:tc>
          <w:tcPr>
            <w:tcW w:w="1404" w:type="dxa"/>
            <w:vAlign w:val="center"/>
          </w:tcPr>
          <w:p w14:paraId="19F216BF">
            <w:pPr>
              <w:pStyle w:val="15"/>
              <w:keepNext w:val="0"/>
              <w:keepLines w:val="0"/>
              <w:widowControl/>
              <w:suppressLineNumbers w:val="0"/>
              <w:spacing w:beforeAutospacing="0" w:afterAutospacing="0"/>
              <w:ind w:left="0" w:right="0"/>
              <w:rPr>
                <w:rFonts w:hint="eastAsia"/>
                <w:kern w:val="2"/>
              </w:rPr>
            </w:pPr>
          </w:p>
        </w:tc>
      </w:tr>
    </w:tbl>
    <w:p w14:paraId="30592E77">
      <w:pPr>
        <w:sectPr>
          <w:pgSz w:w="16840" w:h="11900" w:orient="landscape"/>
          <w:pgMar w:top="1361" w:right="1020" w:bottom="1134" w:left="1020" w:header="720" w:footer="720" w:gutter="0"/>
          <w:cols w:space="720" w:num="1"/>
        </w:sectPr>
      </w:pPr>
    </w:p>
    <w:p w14:paraId="08031F2E">
      <w:pPr>
        <w:spacing w:before="0" w:after="0" w:line="240" w:lineRule="auto"/>
        <w:ind w:firstLine="0"/>
        <w:jc w:val="center"/>
        <w:outlineLvl w:val="1"/>
      </w:pPr>
      <w:bookmarkStart w:id="3"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3"/>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302"/>
        <w:gridCol w:w="1511"/>
        <w:gridCol w:w="1116"/>
      </w:tblGrid>
      <w:tr w14:paraId="208B4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691B0B3">
            <w:pPr>
              <w:pStyle w:val="6"/>
              <w:keepNext w:val="0"/>
              <w:keepLines w:val="0"/>
              <w:widowControl/>
              <w:suppressLineNumbers w:val="0"/>
              <w:spacing w:beforeAutospacing="0" w:afterAutospacing="0"/>
              <w:ind w:left="0" w:right="0"/>
              <w:rPr>
                <w:rFonts w:hint="eastAsia"/>
                <w:kern w:val="2"/>
              </w:rPr>
            </w:pPr>
            <w:r>
              <w:rPr>
                <w:rFonts w:hint="eastAsia"/>
                <w:kern w:val="2"/>
                <w:lang w:val="en-US" w:eastAsia="zh-CN"/>
              </w:rPr>
              <w:t>303001唐山市路南区发展和改革局</w:t>
            </w:r>
          </w:p>
        </w:tc>
        <w:tc>
          <w:tcPr>
            <w:tcW w:w="2302" w:type="dxa"/>
            <w:tcBorders>
              <w:top w:val="single" w:color="FFFFFF" w:sz="6" w:space="0"/>
              <w:left w:val="single" w:color="FFFFFF" w:sz="6" w:space="0"/>
              <w:right w:val="single" w:color="FFFFFF" w:sz="6" w:space="0"/>
            </w:tcBorders>
            <w:vAlign w:val="center"/>
          </w:tcPr>
          <w:p w14:paraId="0D6653E9">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2627" w:type="dxa"/>
            <w:gridSpan w:val="2"/>
            <w:tcBorders>
              <w:top w:val="single" w:color="FFFFFF" w:sz="6" w:space="0"/>
              <w:left w:val="single" w:color="FFFFFF" w:sz="6" w:space="0"/>
              <w:right w:val="single" w:color="FFFFFF" w:sz="6" w:space="0"/>
            </w:tcBorders>
            <w:vAlign w:val="center"/>
          </w:tcPr>
          <w:p w14:paraId="0222136F">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2A433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06C8AA4">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3286" w:type="dxa"/>
            <w:gridSpan w:val="2"/>
            <w:vAlign w:val="center"/>
          </w:tcPr>
          <w:p w14:paraId="046DF01D">
            <w:pPr>
              <w:pStyle w:val="9"/>
              <w:keepNext w:val="0"/>
              <w:keepLines w:val="0"/>
              <w:widowControl/>
              <w:suppressLineNumbers w:val="0"/>
              <w:spacing w:beforeAutospacing="0" w:afterAutospacing="0"/>
              <w:ind w:left="0" w:right="0"/>
              <w:rPr>
                <w:rFonts w:hint="eastAsia"/>
                <w:kern w:val="2"/>
              </w:rPr>
            </w:pPr>
            <w:r>
              <w:rPr>
                <w:rFonts w:hint="eastAsia"/>
                <w:kern w:val="2"/>
              </w:rPr>
              <w:t>支出部门经济分类科目</w:t>
            </w:r>
          </w:p>
        </w:tc>
        <w:tc>
          <w:tcPr>
            <w:tcW w:w="4929" w:type="dxa"/>
            <w:gridSpan w:val="3"/>
            <w:vAlign w:val="center"/>
          </w:tcPr>
          <w:p w14:paraId="1904179E">
            <w:pPr>
              <w:pStyle w:val="9"/>
              <w:keepNext w:val="0"/>
              <w:keepLines w:val="0"/>
              <w:widowControl/>
              <w:suppressLineNumbers w:val="0"/>
              <w:spacing w:beforeAutospacing="0" w:afterAutospacing="0"/>
              <w:ind w:left="0" w:right="0"/>
              <w:rPr>
                <w:rFonts w:hint="eastAsia"/>
                <w:kern w:val="2"/>
              </w:rPr>
            </w:pPr>
            <w:r>
              <w:rPr>
                <w:rFonts w:hint="eastAsia"/>
                <w:kern w:val="2"/>
              </w:rPr>
              <w:t>一般公共预算基本支出</w:t>
            </w:r>
          </w:p>
        </w:tc>
      </w:tr>
      <w:tr w14:paraId="2BD0B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44CF703">
            <w:pPr>
              <w:keepNext w:val="0"/>
              <w:keepLines w:val="0"/>
              <w:widowControl/>
              <w:suppressLineNumbers w:val="0"/>
              <w:spacing w:before="0" w:beforeAutospacing="0" w:after="0" w:afterAutospacing="0"/>
              <w:ind w:left="0" w:right="0"/>
              <w:rPr>
                <w:rFonts w:hint="eastAsia"/>
                <w:kern w:val="2"/>
              </w:rPr>
            </w:pPr>
          </w:p>
        </w:tc>
        <w:tc>
          <w:tcPr>
            <w:tcW w:w="1643" w:type="dxa"/>
            <w:vAlign w:val="center"/>
          </w:tcPr>
          <w:p w14:paraId="022616EA">
            <w:pPr>
              <w:pStyle w:val="9"/>
              <w:keepNext w:val="0"/>
              <w:keepLines w:val="0"/>
              <w:widowControl/>
              <w:suppressLineNumbers w:val="0"/>
              <w:spacing w:beforeAutospacing="0" w:afterAutospacing="0"/>
              <w:ind w:left="0" w:right="0"/>
              <w:rPr>
                <w:rFonts w:hint="eastAsia"/>
                <w:kern w:val="2"/>
              </w:rPr>
            </w:pPr>
            <w:r>
              <w:rPr>
                <w:rFonts w:hint="eastAsia"/>
                <w:kern w:val="2"/>
              </w:rPr>
              <w:t>科目编码</w:t>
            </w:r>
          </w:p>
        </w:tc>
        <w:tc>
          <w:tcPr>
            <w:tcW w:w="1643" w:type="dxa"/>
            <w:vAlign w:val="center"/>
          </w:tcPr>
          <w:p w14:paraId="3AE36011">
            <w:pPr>
              <w:pStyle w:val="9"/>
              <w:keepNext w:val="0"/>
              <w:keepLines w:val="0"/>
              <w:widowControl/>
              <w:suppressLineNumbers w:val="0"/>
              <w:spacing w:beforeAutospacing="0" w:afterAutospacing="0"/>
              <w:ind w:left="0" w:right="0"/>
              <w:rPr>
                <w:rFonts w:hint="eastAsia"/>
                <w:kern w:val="2"/>
              </w:rPr>
            </w:pPr>
            <w:r>
              <w:rPr>
                <w:rFonts w:hint="eastAsia"/>
                <w:kern w:val="2"/>
              </w:rPr>
              <w:t>科目名称</w:t>
            </w:r>
          </w:p>
        </w:tc>
        <w:tc>
          <w:tcPr>
            <w:tcW w:w="2302" w:type="dxa"/>
            <w:vAlign w:val="center"/>
          </w:tcPr>
          <w:p w14:paraId="281DD72D">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1511" w:type="dxa"/>
            <w:vAlign w:val="center"/>
          </w:tcPr>
          <w:p w14:paraId="17229854">
            <w:pPr>
              <w:pStyle w:val="9"/>
              <w:keepNext w:val="0"/>
              <w:keepLines w:val="0"/>
              <w:widowControl/>
              <w:suppressLineNumbers w:val="0"/>
              <w:spacing w:beforeAutospacing="0" w:afterAutospacing="0"/>
              <w:ind w:left="0" w:right="0"/>
              <w:rPr>
                <w:rFonts w:hint="eastAsia"/>
                <w:kern w:val="2"/>
              </w:rPr>
            </w:pPr>
            <w:r>
              <w:rPr>
                <w:rFonts w:hint="eastAsia"/>
                <w:kern w:val="2"/>
              </w:rPr>
              <w:t>人员经费</w:t>
            </w:r>
          </w:p>
        </w:tc>
        <w:tc>
          <w:tcPr>
            <w:tcW w:w="1116" w:type="dxa"/>
            <w:vAlign w:val="center"/>
          </w:tcPr>
          <w:p w14:paraId="59F33E31">
            <w:pPr>
              <w:pStyle w:val="9"/>
              <w:keepNext w:val="0"/>
              <w:keepLines w:val="0"/>
              <w:widowControl/>
              <w:suppressLineNumbers w:val="0"/>
              <w:spacing w:beforeAutospacing="0" w:afterAutospacing="0"/>
              <w:ind w:left="0" w:right="0"/>
              <w:rPr>
                <w:rFonts w:hint="eastAsia"/>
                <w:kern w:val="2"/>
              </w:rPr>
            </w:pPr>
            <w:r>
              <w:rPr>
                <w:rFonts w:hint="eastAsia"/>
                <w:kern w:val="2"/>
              </w:rPr>
              <w:t>公用经费</w:t>
            </w:r>
          </w:p>
        </w:tc>
      </w:tr>
      <w:tr w14:paraId="25E1D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6C2D505">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1643" w:type="dxa"/>
            <w:vAlign w:val="center"/>
          </w:tcPr>
          <w:p w14:paraId="47D6A17A">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1643" w:type="dxa"/>
            <w:vAlign w:val="center"/>
          </w:tcPr>
          <w:p w14:paraId="6DA893FE">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2302" w:type="dxa"/>
            <w:vAlign w:val="center"/>
          </w:tcPr>
          <w:p w14:paraId="17BA515F">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1511" w:type="dxa"/>
            <w:vAlign w:val="center"/>
          </w:tcPr>
          <w:p w14:paraId="1B633A42">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1116" w:type="dxa"/>
            <w:vAlign w:val="center"/>
          </w:tcPr>
          <w:p w14:paraId="47CC2A1B">
            <w:pPr>
              <w:pStyle w:val="9"/>
              <w:keepNext w:val="0"/>
              <w:keepLines w:val="0"/>
              <w:widowControl/>
              <w:suppressLineNumbers w:val="0"/>
              <w:spacing w:beforeAutospacing="0" w:afterAutospacing="0"/>
              <w:ind w:left="0" w:right="0"/>
              <w:rPr>
                <w:rFonts w:hint="eastAsia"/>
                <w:kern w:val="2"/>
              </w:rPr>
            </w:pPr>
            <w:r>
              <w:rPr>
                <w:rFonts w:hint="eastAsia"/>
                <w:kern w:val="2"/>
              </w:rPr>
              <w:t>5</w:t>
            </w:r>
          </w:p>
        </w:tc>
      </w:tr>
      <w:tr w14:paraId="04B5C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0F6CED">
            <w:pPr>
              <w:pStyle w:val="10"/>
              <w:keepNext w:val="0"/>
              <w:keepLines w:val="0"/>
              <w:widowControl/>
              <w:suppressLineNumbers w:val="0"/>
              <w:spacing w:beforeAutospacing="0" w:afterAutospacing="0"/>
              <w:ind w:left="0" w:right="0"/>
              <w:rPr>
                <w:rFonts w:hint="eastAsia"/>
                <w:kern w:val="2"/>
              </w:rPr>
            </w:pPr>
            <w:r>
              <w:rPr>
                <w:rFonts w:hint="eastAsia"/>
                <w:kern w:val="2"/>
              </w:rPr>
              <w:t>1</w:t>
            </w:r>
          </w:p>
        </w:tc>
        <w:tc>
          <w:tcPr>
            <w:tcW w:w="1643" w:type="dxa"/>
            <w:vAlign w:val="center"/>
          </w:tcPr>
          <w:p w14:paraId="28D4752E">
            <w:pPr>
              <w:pStyle w:val="11"/>
              <w:keepNext w:val="0"/>
              <w:keepLines w:val="0"/>
              <w:widowControl/>
              <w:suppressLineNumbers w:val="0"/>
              <w:spacing w:beforeAutospacing="0" w:afterAutospacing="0"/>
              <w:ind w:left="0" w:right="0"/>
              <w:rPr>
                <w:rFonts w:hint="eastAsia"/>
                <w:kern w:val="2"/>
              </w:rPr>
            </w:pPr>
          </w:p>
        </w:tc>
        <w:tc>
          <w:tcPr>
            <w:tcW w:w="1643" w:type="dxa"/>
            <w:vAlign w:val="center"/>
          </w:tcPr>
          <w:p w14:paraId="276F42E5">
            <w:pPr>
              <w:pStyle w:val="12"/>
              <w:keepNext w:val="0"/>
              <w:keepLines w:val="0"/>
              <w:widowControl/>
              <w:suppressLineNumbers w:val="0"/>
              <w:spacing w:beforeAutospacing="0" w:afterAutospacing="0"/>
              <w:ind w:left="0" w:right="0"/>
              <w:rPr>
                <w:rFonts w:hint="eastAsia"/>
                <w:kern w:val="2"/>
              </w:rPr>
            </w:pPr>
            <w:r>
              <w:rPr>
                <w:rFonts w:hint="eastAsia"/>
                <w:kern w:val="2"/>
              </w:rPr>
              <w:t>合计</w:t>
            </w:r>
          </w:p>
        </w:tc>
        <w:tc>
          <w:tcPr>
            <w:tcW w:w="2302" w:type="dxa"/>
            <w:vAlign w:val="center"/>
          </w:tcPr>
          <w:p w14:paraId="7A5B00EE">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938.15</w:t>
            </w:r>
          </w:p>
        </w:tc>
        <w:tc>
          <w:tcPr>
            <w:tcW w:w="1511" w:type="dxa"/>
            <w:vAlign w:val="center"/>
          </w:tcPr>
          <w:p w14:paraId="3338553E">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865.66</w:t>
            </w:r>
          </w:p>
        </w:tc>
        <w:tc>
          <w:tcPr>
            <w:tcW w:w="1116" w:type="dxa"/>
            <w:vAlign w:val="center"/>
          </w:tcPr>
          <w:p w14:paraId="75BD2491">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72.49</w:t>
            </w:r>
          </w:p>
        </w:tc>
      </w:tr>
      <w:tr w14:paraId="1EA47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0767B2">
            <w:pPr>
              <w:pStyle w:val="10"/>
              <w:keepNext w:val="0"/>
              <w:keepLines w:val="0"/>
              <w:widowControl/>
              <w:suppressLineNumbers w:val="0"/>
              <w:spacing w:beforeAutospacing="0" w:afterAutospacing="0"/>
              <w:ind w:left="0" w:right="0"/>
              <w:rPr>
                <w:rFonts w:hint="eastAsia"/>
                <w:kern w:val="2"/>
              </w:rPr>
            </w:pPr>
            <w:r>
              <w:rPr>
                <w:rFonts w:hint="eastAsia"/>
                <w:kern w:val="2"/>
              </w:rPr>
              <w:t>2</w:t>
            </w:r>
          </w:p>
        </w:tc>
        <w:tc>
          <w:tcPr>
            <w:tcW w:w="1643" w:type="dxa"/>
            <w:vAlign w:val="center"/>
          </w:tcPr>
          <w:p w14:paraId="46A3F7AF">
            <w:pPr>
              <w:pStyle w:val="14"/>
              <w:keepNext w:val="0"/>
              <w:keepLines w:val="0"/>
              <w:widowControl/>
              <w:suppressLineNumbers w:val="0"/>
              <w:spacing w:beforeAutospacing="0" w:afterAutospacing="0"/>
              <w:ind w:left="0" w:right="0"/>
              <w:rPr>
                <w:rFonts w:hint="eastAsia"/>
                <w:kern w:val="2"/>
              </w:rPr>
            </w:pPr>
            <w:r>
              <w:rPr>
                <w:rFonts w:hint="eastAsia"/>
                <w:kern w:val="2"/>
              </w:rPr>
              <w:t>301</w:t>
            </w:r>
          </w:p>
        </w:tc>
        <w:tc>
          <w:tcPr>
            <w:tcW w:w="1643" w:type="dxa"/>
            <w:vAlign w:val="center"/>
          </w:tcPr>
          <w:p w14:paraId="093A0543">
            <w:pPr>
              <w:pStyle w:val="14"/>
              <w:keepNext w:val="0"/>
              <w:keepLines w:val="0"/>
              <w:widowControl/>
              <w:suppressLineNumbers w:val="0"/>
              <w:spacing w:beforeAutospacing="0" w:afterAutospacing="0"/>
              <w:ind w:left="0" w:right="0"/>
              <w:rPr>
                <w:rFonts w:hint="eastAsia"/>
                <w:kern w:val="2"/>
              </w:rPr>
            </w:pPr>
            <w:r>
              <w:rPr>
                <w:rFonts w:hint="eastAsia"/>
                <w:kern w:val="2"/>
              </w:rPr>
              <w:t>工资福利支出</w:t>
            </w:r>
          </w:p>
        </w:tc>
        <w:tc>
          <w:tcPr>
            <w:tcW w:w="2302" w:type="dxa"/>
            <w:vAlign w:val="center"/>
          </w:tcPr>
          <w:p w14:paraId="6AD5B76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643.28</w:t>
            </w:r>
          </w:p>
        </w:tc>
        <w:tc>
          <w:tcPr>
            <w:tcW w:w="1511" w:type="dxa"/>
            <w:vAlign w:val="center"/>
          </w:tcPr>
          <w:p w14:paraId="30169652">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643.28</w:t>
            </w:r>
          </w:p>
        </w:tc>
        <w:tc>
          <w:tcPr>
            <w:tcW w:w="1116" w:type="dxa"/>
            <w:vAlign w:val="center"/>
          </w:tcPr>
          <w:p w14:paraId="702A1140">
            <w:pPr>
              <w:pStyle w:val="15"/>
              <w:keepNext w:val="0"/>
              <w:keepLines w:val="0"/>
              <w:widowControl/>
              <w:suppressLineNumbers w:val="0"/>
              <w:spacing w:beforeAutospacing="0" w:afterAutospacing="0"/>
              <w:ind w:left="0" w:right="0"/>
              <w:rPr>
                <w:rFonts w:hint="eastAsia"/>
                <w:kern w:val="2"/>
              </w:rPr>
            </w:pPr>
          </w:p>
        </w:tc>
      </w:tr>
      <w:tr w14:paraId="3D1C6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8237C0">
            <w:pPr>
              <w:pStyle w:val="10"/>
              <w:keepNext w:val="0"/>
              <w:keepLines w:val="0"/>
              <w:widowControl/>
              <w:suppressLineNumbers w:val="0"/>
              <w:spacing w:beforeAutospacing="0" w:afterAutospacing="0"/>
              <w:ind w:left="0" w:right="0"/>
              <w:rPr>
                <w:rFonts w:hint="eastAsia"/>
                <w:kern w:val="2"/>
              </w:rPr>
            </w:pPr>
            <w:r>
              <w:rPr>
                <w:rFonts w:hint="eastAsia"/>
                <w:kern w:val="2"/>
              </w:rPr>
              <w:t>3</w:t>
            </w:r>
          </w:p>
        </w:tc>
        <w:tc>
          <w:tcPr>
            <w:tcW w:w="1643" w:type="dxa"/>
            <w:vAlign w:val="center"/>
          </w:tcPr>
          <w:p w14:paraId="6BF2E170">
            <w:pPr>
              <w:pStyle w:val="14"/>
              <w:keepNext w:val="0"/>
              <w:keepLines w:val="0"/>
              <w:widowControl/>
              <w:suppressLineNumbers w:val="0"/>
              <w:spacing w:beforeAutospacing="0" w:afterAutospacing="0"/>
              <w:ind w:left="0" w:right="0"/>
              <w:rPr>
                <w:rFonts w:hint="eastAsia"/>
                <w:kern w:val="2"/>
              </w:rPr>
            </w:pPr>
            <w:r>
              <w:rPr>
                <w:rFonts w:hint="eastAsia"/>
                <w:kern w:val="2"/>
              </w:rPr>
              <w:t>30101</w:t>
            </w:r>
          </w:p>
        </w:tc>
        <w:tc>
          <w:tcPr>
            <w:tcW w:w="1643" w:type="dxa"/>
            <w:vAlign w:val="center"/>
          </w:tcPr>
          <w:p w14:paraId="34BBE897">
            <w:pPr>
              <w:pStyle w:val="14"/>
              <w:keepNext w:val="0"/>
              <w:keepLines w:val="0"/>
              <w:widowControl/>
              <w:suppressLineNumbers w:val="0"/>
              <w:spacing w:beforeAutospacing="0" w:afterAutospacing="0"/>
              <w:ind w:left="0" w:right="0"/>
              <w:rPr>
                <w:rFonts w:hint="eastAsia"/>
                <w:kern w:val="2"/>
              </w:rPr>
            </w:pPr>
            <w:r>
              <w:rPr>
                <w:rFonts w:hint="eastAsia"/>
                <w:kern w:val="2"/>
              </w:rPr>
              <w:t>基本工资</w:t>
            </w:r>
          </w:p>
        </w:tc>
        <w:tc>
          <w:tcPr>
            <w:tcW w:w="2302" w:type="dxa"/>
            <w:vAlign w:val="center"/>
          </w:tcPr>
          <w:p w14:paraId="40B5B3D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154.15</w:t>
            </w:r>
          </w:p>
        </w:tc>
        <w:tc>
          <w:tcPr>
            <w:tcW w:w="1511" w:type="dxa"/>
            <w:vAlign w:val="center"/>
          </w:tcPr>
          <w:p w14:paraId="5DDF948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154.15</w:t>
            </w:r>
          </w:p>
        </w:tc>
        <w:tc>
          <w:tcPr>
            <w:tcW w:w="1116" w:type="dxa"/>
            <w:vAlign w:val="center"/>
          </w:tcPr>
          <w:p w14:paraId="44382210">
            <w:pPr>
              <w:pStyle w:val="15"/>
              <w:keepNext w:val="0"/>
              <w:keepLines w:val="0"/>
              <w:widowControl/>
              <w:suppressLineNumbers w:val="0"/>
              <w:spacing w:beforeAutospacing="0" w:afterAutospacing="0"/>
              <w:ind w:left="0" w:right="0"/>
              <w:rPr>
                <w:rFonts w:hint="eastAsia"/>
                <w:kern w:val="2"/>
              </w:rPr>
            </w:pPr>
          </w:p>
        </w:tc>
      </w:tr>
      <w:tr w14:paraId="22B26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89B66F">
            <w:pPr>
              <w:pStyle w:val="10"/>
              <w:keepNext w:val="0"/>
              <w:keepLines w:val="0"/>
              <w:widowControl/>
              <w:suppressLineNumbers w:val="0"/>
              <w:spacing w:beforeAutospacing="0" w:afterAutospacing="0"/>
              <w:ind w:left="0" w:right="0"/>
              <w:rPr>
                <w:rFonts w:hint="eastAsia"/>
                <w:kern w:val="2"/>
              </w:rPr>
            </w:pPr>
            <w:r>
              <w:rPr>
                <w:rFonts w:hint="eastAsia"/>
                <w:kern w:val="2"/>
              </w:rPr>
              <w:t>4</w:t>
            </w:r>
          </w:p>
        </w:tc>
        <w:tc>
          <w:tcPr>
            <w:tcW w:w="1643" w:type="dxa"/>
            <w:vAlign w:val="center"/>
          </w:tcPr>
          <w:p w14:paraId="78C7F479">
            <w:pPr>
              <w:pStyle w:val="14"/>
              <w:keepNext w:val="0"/>
              <w:keepLines w:val="0"/>
              <w:widowControl/>
              <w:suppressLineNumbers w:val="0"/>
              <w:spacing w:beforeAutospacing="0" w:afterAutospacing="0"/>
              <w:ind w:left="0" w:right="0"/>
              <w:rPr>
                <w:rFonts w:hint="eastAsia"/>
                <w:kern w:val="2"/>
              </w:rPr>
            </w:pPr>
            <w:r>
              <w:rPr>
                <w:rFonts w:hint="eastAsia"/>
                <w:kern w:val="2"/>
              </w:rPr>
              <w:t>30102</w:t>
            </w:r>
          </w:p>
        </w:tc>
        <w:tc>
          <w:tcPr>
            <w:tcW w:w="1643" w:type="dxa"/>
            <w:vAlign w:val="center"/>
          </w:tcPr>
          <w:p w14:paraId="775F8E0D">
            <w:pPr>
              <w:pStyle w:val="14"/>
              <w:keepNext w:val="0"/>
              <w:keepLines w:val="0"/>
              <w:widowControl/>
              <w:suppressLineNumbers w:val="0"/>
              <w:spacing w:beforeAutospacing="0" w:afterAutospacing="0"/>
              <w:ind w:left="0" w:right="0"/>
              <w:rPr>
                <w:rFonts w:hint="eastAsia"/>
                <w:kern w:val="2"/>
              </w:rPr>
            </w:pPr>
            <w:r>
              <w:rPr>
                <w:rFonts w:hint="eastAsia"/>
                <w:kern w:val="2"/>
              </w:rPr>
              <w:t>津贴补贴</w:t>
            </w:r>
          </w:p>
        </w:tc>
        <w:tc>
          <w:tcPr>
            <w:tcW w:w="2302" w:type="dxa"/>
            <w:vAlign w:val="center"/>
          </w:tcPr>
          <w:p w14:paraId="33D7758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85.17</w:t>
            </w:r>
          </w:p>
        </w:tc>
        <w:tc>
          <w:tcPr>
            <w:tcW w:w="1511" w:type="dxa"/>
            <w:vAlign w:val="center"/>
          </w:tcPr>
          <w:p w14:paraId="40E5D08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85.17</w:t>
            </w:r>
          </w:p>
        </w:tc>
        <w:tc>
          <w:tcPr>
            <w:tcW w:w="1116" w:type="dxa"/>
            <w:vAlign w:val="center"/>
          </w:tcPr>
          <w:p w14:paraId="59950C22">
            <w:pPr>
              <w:pStyle w:val="15"/>
              <w:keepNext w:val="0"/>
              <w:keepLines w:val="0"/>
              <w:widowControl/>
              <w:suppressLineNumbers w:val="0"/>
              <w:spacing w:beforeAutospacing="0" w:afterAutospacing="0"/>
              <w:ind w:left="0" w:right="0"/>
              <w:rPr>
                <w:rFonts w:hint="eastAsia"/>
                <w:kern w:val="2"/>
              </w:rPr>
            </w:pPr>
          </w:p>
        </w:tc>
      </w:tr>
      <w:tr w14:paraId="1A523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5635E7">
            <w:pPr>
              <w:pStyle w:val="10"/>
              <w:keepNext w:val="0"/>
              <w:keepLines w:val="0"/>
              <w:widowControl/>
              <w:suppressLineNumbers w:val="0"/>
              <w:spacing w:beforeAutospacing="0" w:afterAutospacing="0"/>
              <w:ind w:left="0" w:right="0"/>
              <w:rPr>
                <w:rFonts w:hint="eastAsia"/>
                <w:kern w:val="2"/>
              </w:rPr>
            </w:pPr>
            <w:r>
              <w:rPr>
                <w:rFonts w:hint="eastAsia"/>
                <w:kern w:val="2"/>
              </w:rPr>
              <w:t>5</w:t>
            </w:r>
          </w:p>
        </w:tc>
        <w:tc>
          <w:tcPr>
            <w:tcW w:w="1643" w:type="dxa"/>
            <w:vAlign w:val="center"/>
          </w:tcPr>
          <w:p w14:paraId="2C90162F">
            <w:pPr>
              <w:pStyle w:val="14"/>
              <w:keepNext w:val="0"/>
              <w:keepLines w:val="0"/>
              <w:widowControl/>
              <w:suppressLineNumbers w:val="0"/>
              <w:spacing w:beforeAutospacing="0" w:afterAutospacing="0"/>
              <w:ind w:left="0" w:right="0"/>
              <w:rPr>
                <w:rFonts w:hint="eastAsia"/>
                <w:kern w:val="2"/>
              </w:rPr>
            </w:pPr>
            <w:r>
              <w:rPr>
                <w:rFonts w:hint="eastAsia"/>
                <w:kern w:val="2"/>
              </w:rPr>
              <w:t>30103</w:t>
            </w:r>
          </w:p>
        </w:tc>
        <w:tc>
          <w:tcPr>
            <w:tcW w:w="1643" w:type="dxa"/>
            <w:vAlign w:val="center"/>
          </w:tcPr>
          <w:p w14:paraId="37A1B59C">
            <w:pPr>
              <w:pStyle w:val="14"/>
              <w:keepNext w:val="0"/>
              <w:keepLines w:val="0"/>
              <w:widowControl/>
              <w:suppressLineNumbers w:val="0"/>
              <w:spacing w:beforeAutospacing="0" w:afterAutospacing="0"/>
              <w:ind w:left="0" w:right="0"/>
              <w:rPr>
                <w:rFonts w:hint="eastAsia"/>
                <w:kern w:val="2"/>
              </w:rPr>
            </w:pPr>
            <w:r>
              <w:rPr>
                <w:rFonts w:hint="eastAsia"/>
                <w:kern w:val="2"/>
              </w:rPr>
              <w:t>奖金</w:t>
            </w:r>
          </w:p>
        </w:tc>
        <w:tc>
          <w:tcPr>
            <w:tcW w:w="2302" w:type="dxa"/>
            <w:vAlign w:val="center"/>
          </w:tcPr>
          <w:p w14:paraId="0DD7F20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96.01</w:t>
            </w:r>
          </w:p>
        </w:tc>
        <w:tc>
          <w:tcPr>
            <w:tcW w:w="1511" w:type="dxa"/>
            <w:vAlign w:val="center"/>
          </w:tcPr>
          <w:p w14:paraId="1EDCF1E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96.01</w:t>
            </w:r>
          </w:p>
        </w:tc>
        <w:tc>
          <w:tcPr>
            <w:tcW w:w="1116" w:type="dxa"/>
            <w:vAlign w:val="center"/>
          </w:tcPr>
          <w:p w14:paraId="11BEC385">
            <w:pPr>
              <w:pStyle w:val="15"/>
              <w:keepNext w:val="0"/>
              <w:keepLines w:val="0"/>
              <w:widowControl/>
              <w:suppressLineNumbers w:val="0"/>
              <w:spacing w:beforeAutospacing="0" w:afterAutospacing="0"/>
              <w:ind w:left="0" w:right="0"/>
              <w:rPr>
                <w:rFonts w:hint="eastAsia"/>
                <w:kern w:val="2"/>
              </w:rPr>
            </w:pPr>
          </w:p>
        </w:tc>
      </w:tr>
      <w:tr w14:paraId="2DA58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2756E3">
            <w:pPr>
              <w:pStyle w:val="10"/>
              <w:keepNext w:val="0"/>
              <w:keepLines w:val="0"/>
              <w:widowControl/>
              <w:suppressLineNumbers w:val="0"/>
              <w:spacing w:beforeAutospacing="0" w:afterAutospacing="0"/>
              <w:ind w:left="0" w:right="0"/>
              <w:rPr>
                <w:rFonts w:hint="eastAsia"/>
                <w:kern w:val="2"/>
              </w:rPr>
            </w:pPr>
            <w:r>
              <w:rPr>
                <w:rFonts w:hint="eastAsia"/>
                <w:kern w:val="2"/>
              </w:rPr>
              <w:t>6</w:t>
            </w:r>
          </w:p>
        </w:tc>
        <w:tc>
          <w:tcPr>
            <w:tcW w:w="1643" w:type="dxa"/>
            <w:vAlign w:val="center"/>
          </w:tcPr>
          <w:p w14:paraId="595DB51C">
            <w:pPr>
              <w:pStyle w:val="14"/>
              <w:keepNext w:val="0"/>
              <w:keepLines w:val="0"/>
              <w:widowControl/>
              <w:suppressLineNumbers w:val="0"/>
              <w:spacing w:beforeAutospacing="0" w:afterAutospacing="0"/>
              <w:ind w:left="0" w:right="0"/>
              <w:rPr>
                <w:rFonts w:hint="eastAsia"/>
                <w:kern w:val="2"/>
              </w:rPr>
            </w:pPr>
            <w:r>
              <w:rPr>
                <w:rFonts w:hint="eastAsia"/>
                <w:kern w:val="2"/>
              </w:rPr>
              <w:t>30107</w:t>
            </w:r>
          </w:p>
        </w:tc>
        <w:tc>
          <w:tcPr>
            <w:tcW w:w="1643" w:type="dxa"/>
            <w:vAlign w:val="center"/>
          </w:tcPr>
          <w:p w14:paraId="4EFA05BE">
            <w:pPr>
              <w:pStyle w:val="14"/>
              <w:keepNext w:val="0"/>
              <w:keepLines w:val="0"/>
              <w:widowControl/>
              <w:suppressLineNumbers w:val="0"/>
              <w:spacing w:beforeAutospacing="0" w:afterAutospacing="0"/>
              <w:ind w:left="0" w:right="0"/>
              <w:rPr>
                <w:rFonts w:hint="eastAsia"/>
                <w:kern w:val="2"/>
              </w:rPr>
            </w:pPr>
            <w:r>
              <w:rPr>
                <w:rFonts w:hint="eastAsia"/>
                <w:kern w:val="2"/>
              </w:rPr>
              <w:t>绩效工资</w:t>
            </w:r>
          </w:p>
        </w:tc>
        <w:tc>
          <w:tcPr>
            <w:tcW w:w="2302" w:type="dxa"/>
            <w:vAlign w:val="center"/>
          </w:tcPr>
          <w:p w14:paraId="50D442FD">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93.69</w:t>
            </w:r>
          </w:p>
        </w:tc>
        <w:tc>
          <w:tcPr>
            <w:tcW w:w="1511" w:type="dxa"/>
            <w:vAlign w:val="center"/>
          </w:tcPr>
          <w:p w14:paraId="26864306">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93.69</w:t>
            </w:r>
          </w:p>
        </w:tc>
        <w:tc>
          <w:tcPr>
            <w:tcW w:w="1116" w:type="dxa"/>
            <w:vAlign w:val="center"/>
          </w:tcPr>
          <w:p w14:paraId="1A806475">
            <w:pPr>
              <w:pStyle w:val="15"/>
              <w:keepNext w:val="0"/>
              <w:keepLines w:val="0"/>
              <w:widowControl/>
              <w:suppressLineNumbers w:val="0"/>
              <w:spacing w:beforeAutospacing="0" w:afterAutospacing="0"/>
              <w:ind w:left="0" w:right="0"/>
              <w:rPr>
                <w:rFonts w:hint="eastAsia"/>
                <w:kern w:val="2"/>
              </w:rPr>
            </w:pPr>
          </w:p>
        </w:tc>
      </w:tr>
      <w:tr w14:paraId="4BEA6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2B9669">
            <w:pPr>
              <w:pStyle w:val="10"/>
              <w:keepNext w:val="0"/>
              <w:keepLines w:val="0"/>
              <w:widowControl/>
              <w:suppressLineNumbers w:val="0"/>
              <w:spacing w:beforeAutospacing="0" w:afterAutospacing="0"/>
              <w:ind w:left="0" w:right="0"/>
              <w:rPr>
                <w:rFonts w:hint="eastAsia"/>
                <w:kern w:val="2"/>
              </w:rPr>
            </w:pPr>
            <w:r>
              <w:rPr>
                <w:rFonts w:hint="eastAsia"/>
                <w:kern w:val="2"/>
              </w:rPr>
              <w:t>7</w:t>
            </w:r>
          </w:p>
        </w:tc>
        <w:tc>
          <w:tcPr>
            <w:tcW w:w="1643" w:type="dxa"/>
            <w:vAlign w:val="center"/>
          </w:tcPr>
          <w:p w14:paraId="5F514252">
            <w:pPr>
              <w:pStyle w:val="14"/>
              <w:keepNext w:val="0"/>
              <w:keepLines w:val="0"/>
              <w:widowControl/>
              <w:suppressLineNumbers w:val="0"/>
              <w:spacing w:beforeAutospacing="0" w:afterAutospacing="0"/>
              <w:ind w:left="0" w:right="0"/>
              <w:rPr>
                <w:rFonts w:hint="eastAsia"/>
                <w:kern w:val="2"/>
              </w:rPr>
            </w:pPr>
            <w:r>
              <w:rPr>
                <w:rFonts w:hint="eastAsia"/>
                <w:kern w:val="2"/>
              </w:rPr>
              <w:t>30108</w:t>
            </w:r>
          </w:p>
        </w:tc>
        <w:tc>
          <w:tcPr>
            <w:tcW w:w="1643" w:type="dxa"/>
            <w:vAlign w:val="center"/>
          </w:tcPr>
          <w:p w14:paraId="4D82ECD7">
            <w:pPr>
              <w:pStyle w:val="14"/>
              <w:keepNext w:val="0"/>
              <w:keepLines w:val="0"/>
              <w:widowControl/>
              <w:suppressLineNumbers w:val="0"/>
              <w:spacing w:beforeAutospacing="0" w:afterAutospacing="0"/>
              <w:ind w:left="0" w:right="0"/>
              <w:rPr>
                <w:rFonts w:hint="eastAsia"/>
                <w:kern w:val="2"/>
              </w:rPr>
            </w:pPr>
            <w:r>
              <w:rPr>
                <w:rFonts w:hint="eastAsia"/>
                <w:kern w:val="2"/>
              </w:rPr>
              <w:t>机关事业单位基本养老保险缴费</w:t>
            </w:r>
          </w:p>
        </w:tc>
        <w:tc>
          <w:tcPr>
            <w:tcW w:w="2302" w:type="dxa"/>
            <w:vAlign w:val="center"/>
          </w:tcPr>
          <w:p w14:paraId="5DADB66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57.14</w:t>
            </w:r>
          </w:p>
        </w:tc>
        <w:tc>
          <w:tcPr>
            <w:tcW w:w="1511" w:type="dxa"/>
            <w:vAlign w:val="center"/>
          </w:tcPr>
          <w:p w14:paraId="33420B05">
            <w:pPr>
              <w:pStyle w:val="15"/>
              <w:keepNext w:val="0"/>
              <w:keepLines w:val="0"/>
              <w:widowControl/>
              <w:suppressLineNumbers w:val="0"/>
              <w:spacing w:beforeAutospacing="0" w:afterAutospacing="0"/>
              <w:ind w:left="0" w:right="0"/>
              <w:jc w:val="right"/>
              <w:rPr>
                <w:rFonts w:hint="default" w:eastAsia="方正书宋_GBK"/>
                <w:kern w:val="2"/>
                <w:lang w:val="en-US" w:eastAsia="zh-CN"/>
              </w:rPr>
            </w:pPr>
            <w:r>
              <w:rPr>
                <w:rFonts w:hint="eastAsia"/>
                <w:kern w:val="2"/>
                <w:lang w:val="en-US" w:eastAsia="zh-CN"/>
              </w:rPr>
              <w:t>57.14</w:t>
            </w:r>
          </w:p>
        </w:tc>
        <w:tc>
          <w:tcPr>
            <w:tcW w:w="1116" w:type="dxa"/>
            <w:vAlign w:val="center"/>
          </w:tcPr>
          <w:p w14:paraId="7409CD32">
            <w:pPr>
              <w:pStyle w:val="15"/>
              <w:keepNext w:val="0"/>
              <w:keepLines w:val="0"/>
              <w:widowControl/>
              <w:suppressLineNumbers w:val="0"/>
              <w:spacing w:beforeAutospacing="0" w:afterAutospacing="0"/>
              <w:ind w:left="0" w:right="0"/>
              <w:rPr>
                <w:rFonts w:hint="eastAsia"/>
                <w:kern w:val="2"/>
              </w:rPr>
            </w:pPr>
          </w:p>
        </w:tc>
      </w:tr>
      <w:tr w14:paraId="41686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102E75">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8</w:t>
            </w:r>
          </w:p>
        </w:tc>
        <w:tc>
          <w:tcPr>
            <w:tcW w:w="1643" w:type="dxa"/>
            <w:vAlign w:val="center"/>
          </w:tcPr>
          <w:p w14:paraId="14B8D2A5">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30109</w:t>
            </w:r>
          </w:p>
        </w:tc>
        <w:tc>
          <w:tcPr>
            <w:tcW w:w="1643" w:type="dxa"/>
            <w:vAlign w:val="center"/>
          </w:tcPr>
          <w:p w14:paraId="291EA75E">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职业年金缴费</w:t>
            </w:r>
          </w:p>
        </w:tc>
        <w:tc>
          <w:tcPr>
            <w:tcW w:w="2302" w:type="dxa"/>
            <w:vAlign w:val="center"/>
          </w:tcPr>
          <w:p w14:paraId="61E7B108">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28.57</w:t>
            </w:r>
          </w:p>
        </w:tc>
        <w:tc>
          <w:tcPr>
            <w:tcW w:w="1511" w:type="dxa"/>
            <w:vAlign w:val="center"/>
          </w:tcPr>
          <w:p w14:paraId="2ECAAEF6">
            <w:pPr>
              <w:pStyle w:val="15"/>
              <w:keepNext w:val="0"/>
              <w:keepLines w:val="0"/>
              <w:widowControl/>
              <w:suppressLineNumbers w:val="0"/>
              <w:spacing w:beforeAutospacing="0" w:afterAutospacing="0"/>
              <w:ind w:left="0" w:right="0"/>
              <w:jc w:val="right"/>
              <w:rPr>
                <w:rFonts w:hint="default"/>
                <w:kern w:val="2"/>
                <w:lang w:val="en-US" w:eastAsia="zh-CN"/>
              </w:rPr>
            </w:pPr>
            <w:r>
              <w:rPr>
                <w:rFonts w:hint="eastAsia"/>
                <w:kern w:val="2"/>
                <w:lang w:val="en-US" w:eastAsia="zh-CN"/>
              </w:rPr>
              <w:t>28.57</w:t>
            </w:r>
          </w:p>
        </w:tc>
        <w:tc>
          <w:tcPr>
            <w:tcW w:w="1116" w:type="dxa"/>
            <w:vAlign w:val="center"/>
          </w:tcPr>
          <w:p w14:paraId="1CB31159">
            <w:pPr>
              <w:pStyle w:val="15"/>
              <w:keepNext w:val="0"/>
              <w:keepLines w:val="0"/>
              <w:widowControl/>
              <w:suppressLineNumbers w:val="0"/>
              <w:spacing w:beforeAutospacing="0" w:afterAutospacing="0"/>
              <w:ind w:left="0" w:right="0"/>
              <w:rPr>
                <w:rFonts w:hint="eastAsia"/>
                <w:kern w:val="2"/>
              </w:rPr>
            </w:pPr>
          </w:p>
        </w:tc>
      </w:tr>
      <w:tr w14:paraId="5C4AF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70A128">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9</w:t>
            </w:r>
          </w:p>
        </w:tc>
        <w:tc>
          <w:tcPr>
            <w:tcW w:w="1643" w:type="dxa"/>
            <w:vAlign w:val="center"/>
          </w:tcPr>
          <w:p w14:paraId="020C9081">
            <w:pPr>
              <w:pStyle w:val="14"/>
              <w:keepNext w:val="0"/>
              <w:keepLines w:val="0"/>
              <w:widowControl/>
              <w:suppressLineNumbers w:val="0"/>
              <w:spacing w:beforeAutospacing="0" w:afterAutospacing="0"/>
              <w:ind w:left="0" w:right="0"/>
              <w:rPr>
                <w:rFonts w:hint="eastAsia"/>
                <w:kern w:val="2"/>
              </w:rPr>
            </w:pPr>
            <w:r>
              <w:rPr>
                <w:rFonts w:hint="eastAsia"/>
                <w:kern w:val="2"/>
              </w:rPr>
              <w:t>30110</w:t>
            </w:r>
          </w:p>
        </w:tc>
        <w:tc>
          <w:tcPr>
            <w:tcW w:w="1643" w:type="dxa"/>
            <w:vAlign w:val="center"/>
          </w:tcPr>
          <w:p w14:paraId="75D387E0">
            <w:pPr>
              <w:pStyle w:val="14"/>
              <w:keepNext w:val="0"/>
              <w:keepLines w:val="0"/>
              <w:widowControl/>
              <w:suppressLineNumbers w:val="0"/>
              <w:spacing w:beforeAutospacing="0" w:afterAutospacing="0"/>
              <w:ind w:left="0" w:right="0"/>
              <w:rPr>
                <w:rFonts w:hint="eastAsia"/>
                <w:kern w:val="2"/>
              </w:rPr>
            </w:pPr>
            <w:r>
              <w:rPr>
                <w:rFonts w:hint="eastAsia"/>
                <w:kern w:val="2"/>
              </w:rPr>
              <w:t>职工基本医疗保险缴费</w:t>
            </w:r>
          </w:p>
        </w:tc>
        <w:tc>
          <w:tcPr>
            <w:tcW w:w="2302" w:type="dxa"/>
            <w:vAlign w:val="center"/>
          </w:tcPr>
          <w:p w14:paraId="5246AAF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21.57</w:t>
            </w:r>
          </w:p>
        </w:tc>
        <w:tc>
          <w:tcPr>
            <w:tcW w:w="1511" w:type="dxa"/>
            <w:vAlign w:val="center"/>
          </w:tcPr>
          <w:p w14:paraId="0679934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21.57</w:t>
            </w:r>
          </w:p>
        </w:tc>
        <w:tc>
          <w:tcPr>
            <w:tcW w:w="1116" w:type="dxa"/>
            <w:vAlign w:val="center"/>
          </w:tcPr>
          <w:p w14:paraId="69C60AC9">
            <w:pPr>
              <w:pStyle w:val="15"/>
              <w:keepNext w:val="0"/>
              <w:keepLines w:val="0"/>
              <w:widowControl/>
              <w:suppressLineNumbers w:val="0"/>
              <w:spacing w:beforeAutospacing="0" w:afterAutospacing="0"/>
              <w:ind w:left="0" w:right="0"/>
              <w:rPr>
                <w:rFonts w:hint="eastAsia"/>
                <w:kern w:val="2"/>
              </w:rPr>
            </w:pPr>
          </w:p>
        </w:tc>
      </w:tr>
      <w:tr w14:paraId="2C580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0EB263">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w:t>
            </w:r>
          </w:p>
        </w:tc>
        <w:tc>
          <w:tcPr>
            <w:tcW w:w="1643" w:type="dxa"/>
            <w:vAlign w:val="center"/>
          </w:tcPr>
          <w:p w14:paraId="6B8663C1">
            <w:pPr>
              <w:pStyle w:val="14"/>
              <w:keepNext w:val="0"/>
              <w:keepLines w:val="0"/>
              <w:widowControl/>
              <w:suppressLineNumbers w:val="0"/>
              <w:spacing w:beforeAutospacing="0" w:afterAutospacing="0"/>
              <w:ind w:left="0" w:right="0"/>
              <w:rPr>
                <w:rFonts w:hint="eastAsia"/>
                <w:kern w:val="2"/>
              </w:rPr>
            </w:pPr>
            <w:r>
              <w:rPr>
                <w:rFonts w:hint="eastAsia"/>
                <w:kern w:val="2"/>
              </w:rPr>
              <w:t>30111</w:t>
            </w:r>
          </w:p>
        </w:tc>
        <w:tc>
          <w:tcPr>
            <w:tcW w:w="1643" w:type="dxa"/>
            <w:vAlign w:val="center"/>
          </w:tcPr>
          <w:p w14:paraId="0F5CBD4F">
            <w:pPr>
              <w:pStyle w:val="14"/>
              <w:keepNext w:val="0"/>
              <w:keepLines w:val="0"/>
              <w:widowControl/>
              <w:suppressLineNumbers w:val="0"/>
              <w:spacing w:beforeAutospacing="0" w:afterAutospacing="0"/>
              <w:ind w:left="0" w:right="0"/>
              <w:rPr>
                <w:rFonts w:hint="eastAsia"/>
                <w:kern w:val="2"/>
              </w:rPr>
            </w:pPr>
            <w:r>
              <w:rPr>
                <w:rFonts w:hint="eastAsia"/>
                <w:kern w:val="2"/>
              </w:rPr>
              <w:t>公务员医疗补助缴费</w:t>
            </w:r>
          </w:p>
        </w:tc>
        <w:tc>
          <w:tcPr>
            <w:tcW w:w="2302" w:type="dxa"/>
            <w:vAlign w:val="center"/>
          </w:tcPr>
          <w:p w14:paraId="693C771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54.7</w:t>
            </w:r>
          </w:p>
        </w:tc>
        <w:tc>
          <w:tcPr>
            <w:tcW w:w="1511" w:type="dxa"/>
            <w:vAlign w:val="center"/>
          </w:tcPr>
          <w:p w14:paraId="57E5B5B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54.7</w:t>
            </w:r>
          </w:p>
        </w:tc>
        <w:tc>
          <w:tcPr>
            <w:tcW w:w="1116" w:type="dxa"/>
            <w:vAlign w:val="center"/>
          </w:tcPr>
          <w:p w14:paraId="2EA68E88">
            <w:pPr>
              <w:pStyle w:val="15"/>
              <w:keepNext w:val="0"/>
              <w:keepLines w:val="0"/>
              <w:widowControl/>
              <w:suppressLineNumbers w:val="0"/>
              <w:spacing w:beforeAutospacing="0" w:afterAutospacing="0"/>
              <w:ind w:left="0" w:right="0"/>
              <w:rPr>
                <w:rFonts w:hint="eastAsia"/>
                <w:kern w:val="2"/>
              </w:rPr>
            </w:pPr>
          </w:p>
        </w:tc>
      </w:tr>
      <w:tr w14:paraId="26C7E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66562C">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11</w:t>
            </w:r>
          </w:p>
        </w:tc>
        <w:tc>
          <w:tcPr>
            <w:tcW w:w="1643" w:type="dxa"/>
            <w:vAlign w:val="center"/>
          </w:tcPr>
          <w:p w14:paraId="129635C4">
            <w:pPr>
              <w:pStyle w:val="14"/>
              <w:keepNext w:val="0"/>
              <w:keepLines w:val="0"/>
              <w:widowControl/>
              <w:suppressLineNumbers w:val="0"/>
              <w:spacing w:beforeAutospacing="0" w:afterAutospacing="0"/>
              <w:ind w:left="0" w:right="0"/>
              <w:rPr>
                <w:rFonts w:hint="eastAsia"/>
                <w:kern w:val="2"/>
              </w:rPr>
            </w:pPr>
            <w:r>
              <w:rPr>
                <w:rFonts w:hint="eastAsia"/>
                <w:kern w:val="2"/>
              </w:rPr>
              <w:t>30112</w:t>
            </w:r>
          </w:p>
        </w:tc>
        <w:tc>
          <w:tcPr>
            <w:tcW w:w="1643" w:type="dxa"/>
            <w:vAlign w:val="center"/>
          </w:tcPr>
          <w:p w14:paraId="35670DA9">
            <w:pPr>
              <w:pStyle w:val="14"/>
              <w:keepNext w:val="0"/>
              <w:keepLines w:val="0"/>
              <w:widowControl/>
              <w:suppressLineNumbers w:val="0"/>
              <w:spacing w:beforeAutospacing="0" w:afterAutospacing="0"/>
              <w:ind w:left="0" w:right="0"/>
              <w:rPr>
                <w:rFonts w:hint="eastAsia"/>
                <w:kern w:val="2"/>
              </w:rPr>
            </w:pPr>
            <w:r>
              <w:rPr>
                <w:rFonts w:hint="eastAsia"/>
                <w:kern w:val="2"/>
              </w:rPr>
              <w:t>其他社会保障缴费</w:t>
            </w:r>
          </w:p>
        </w:tc>
        <w:tc>
          <w:tcPr>
            <w:tcW w:w="2302" w:type="dxa"/>
            <w:vAlign w:val="center"/>
          </w:tcPr>
          <w:p w14:paraId="0497A53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2.52</w:t>
            </w:r>
          </w:p>
        </w:tc>
        <w:tc>
          <w:tcPr>
            <w:tcW w:w="1511" w:type="dxa"/>
            <w:vAlign w:val="center"/>
          </w:tcPr>
          <w:p w14:paraId="5D76422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2.52</w:t>
            </w:r>
          </w:p>
        </w:tc>
        <w:tc>
          <w:tcPr>
            <w:tcW w:w="1116" w:type="dxa"/>
            <w:vAlign w:val="center"/>
          </w:tcPr>
          <w:p w14:paraId="57AC46C2">
            <w:pPr>
              <w:pStyle w:val="15"/>
              <w:keepNext w:val="0"/>
              <w:keepLines w:val="0"/>
              <w:widowControl/>
              <w:suppressLineNumbers w:val="0"/>
              <w:spacing w:beforeAutospacing="0" w:afterAutospacing="0"/>
              <w:ind w:left="0" w:right="0"/>
              <w:rPr>
                <w:rFonts w:hint="eastAsia"/>
                <w:kern w:val="2"/>
              </w:rPr>
            </w:pPr>
          </w:p>
        </w:tc>
      </w:tr>
      <w:tr w14:paraId="235E8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42BEDB">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2</w:t>
            </w:r>
          </w:p>
        </w:tc>
        <w:tc>
          <w:tcPr>
            <w:tcW w:w="1643" w:type="dxa"/>
            <w:vAlign w:val="center"/>
          </w:tcPr>
          <w:p w14:paraId="52FE2CE6">
            <w:pPr>
              <w:pStyle w:val="14"/>
              <w:keepNext w:val="0"/>
              <w:keepLines w:val="0"/>
              <w:widowControl/>
              <w:suppressLineNumbers w:val="0"/>
              <w:spacing w:beforeAutospacing="0" w:afterAutospacing="0"/>
              <w:ind w:left="0" w:right="0"/>
              <w:rPr>
                <w:rFonts w:hint="eastAsia"/>
                <w:kern w:val="2"/>
              </w:rPr>
            </w:pPr>
            <w:r>
              <w:rPr>
                <w:rFonts w:hint="eastAsia"/>
                <w:kern w:val="2"/>
              </w:rPr>
              <w:t>30113</w:t>
            </w:r>
          </w:p>
        </w:tc>
        <w:tc>
          <w:tcPr>
            <w:tcW w:w="1643" w:type="dxa"/>
            <w:vAlign w:val="center"/>
          </w:tcPr>
          <w:p w14:paraId="3E452E1E">
            <w:pPr>
              <w:pStyle w:val="14"/>
              <w:keepNext w:val="0"/>
              <w:keepLines w:val="0"/>
              <w:widowControl/>
              <w:suppressLineNumbers w:val="0"/>
              <w:spacing w:beforeAutospacing="0" w:afterAutospacing="0"/>
              <w:ind w:left="0" w:right="0"/>
              <w:rPr>
                <w:rFonts w:hint="eastAsia"/>
                <w:kern w:val="2"/>
              </w:rPr>
            </w:pPr>
            <w:r>
              <w:rPr>
                <w:rFonts w:hint="eastAsia"/>
                <w:kern w:val="2"/>
              </w:rPr>
              <w:t>住房公积金</w:t>
            </w:r>
          </w:p>
        </w:tc>
        <w:tc>
          <w:tcPr>
            <w:tcW w:w="2302" w:type="dxa"/>
            <w:vAlign w:val="center"/>
          </w:tcPr>
          <w:p w14:paraId="0F03DC7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46.65</w:t>
            </w:r>
          </w:p>
        </w:tc>
        <w:tc>
          <w:tcPr>
            <w:tcW w:w="1511" w:type="dxa"/>
            <w:vAlign w:val="center"/>
          </w:tcPr>
          <w:p w14:paraId="799559A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46.65</w:t>
            </w:r>
          </w:p>
        </w:tc>
        <w:tc>
          <w:tcPr>
            <w:tcW w:w="1116" w:type="dxa"/>
            <w:vAlign w:val="center"/>
          </w:tcPr>
          <w:p w14:paraId="368798DA">
            <w:pPr>
              <w:pStyle w:val="15"/>
              <w:keepNext w:val="0"/>
              <w:keepLines w:val="0"/>
              <w:widowControl/>
              <w:suppressLineNumbers w:val="0"/>
              <w:spacing w:beforeAutospacing="0" w:afterAutospacing="0"/>
              <w:ind w:left="0" w:right="0"/>
              <w:rPr>
                <w:rFonts w:hint="eastAsia"/>
                <w:kern w:val="2"/>
              </w:rPr>
            </w:pPr>
          </w:p>
        </w:tc>
      </w:tr>
      <w:tr w14:paraId="12646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E5814A">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3</w:t>
            </w:r>
          </w:p>
        </w:tc>
        <w:tc>
          <w:tcPr>
            <w:tcW w:w="1643" w:type="dxa"/>
            <w:vAlign w:val="center"/>
          </w:tcPr>
          <w:p w14:paraId="6F5A14E4">
            <w:pPr>
              <w:pStyle w:val="14"/>
              <w:keepNext w:val="0"/>
              <w:keepLines w:val="0"/>
              <w:widowControl/>
              <w:suppressLineNumbers w:val="0"/>
              <w:spacing w:beforeAutospacing="0" w:afterAutospacing="0"/>
              <w:ind w:left="0" w:right="0"/>
              <w:rPr>
                <w:rFonts w:hint="eastAsia"/>
                <w:kern w:val="2"/>
              </w:rPr>
            </w:pPr>
            <w:r>
              <w:rPr>
                <w:rFonts w:hint="eastAsia"/>
                <w:kern w:val="2"/>
              </w:rPr>
              <w:t>30199</w:t>
            </w:r>
          </w:p>
        </w:tc>
        <w:tc>
          <w:tcPr>
            <w:tcW w:w="1643" w:type="dxa"/>
            <w:vAlign w:val="center"/>
          </w:tcPr>
          <w:p w14:paraId="2F63B3F3">
            <w:pPr>
              <w:pStyle w:val="14"/>
              <w:keepNext w:val="0"/>
              <w:keepLines w:val="0"/>
              <w:widowControl/>
              <w:suppressLineNumbers w:val="0"/>
              <w:spacing w:beforeAutospacing="0" w:afterAutospacing="0"/>
              <w:ind w:left="0" w:right="0"/>
              <w:rPr>
                <w:rFonts w:hint="eastAsia"/>
                <w:kern w:val="2"/>
              </w:rPr>
            </w:pPr>
            <w:r>
              <w:rPr>
                <w:rFonts w:hint="eastAsia"/>
                <w:kern w:val="2"/>
              </w:rPr>
              <w:t>其他工资福利支出</w:t>
            </w:r>
          </w:p>
        </w:tc>
        <w:tc>
          <w:tcPr>
            <w:tcW w:w="2302" w:type="dxa"/>
            <w:vAlign w:val="center"/>
          </w:tcPr>
          <w:p w14:paraId="5C1F328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3.11</w:t>
            </w:r>
          </w:p>
        </w:tc>
        <w:tc>
          <w:tcPr>
            <w:tcW w:w="1511" w:type="dxa"/>
            <w:vAlign w:val="center"/>
          </w:tcPr>
          <w:p w14:paraId="609D55A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3.11</w:t>
            </w:r>
          </w:p>
        </w:tc>
        <w:tc>
          <w:tcPr>
            <w:tcW w:w="1116" w:type="dxa"/>
            <w:vAlign w:val="center"/>
          </w:tcPr>
          <w:p w14:paraId="497AA469">
            <w:pPr>
              <w:pStyle w:val="15"/>
              <w:keepNext w:val="0"/>
              <w:keepLines w:val="0"/>
              <w:widowControl/>
              <w:suppressLineNumbers w:val="0"/>
              <w:spacing w:beforeAutospacing="0" w:afterAutospacing="0"/>
              <w:ind w:left="0" w:right="0"/>
              <w:rPr>
                <w:rFonts w:hint="eastAsia"/>
                <w:kern w:val="2"/>
              </w:rPr>
            </w:pPr>
          </w:p>
        </w:tc>
      </w:tr>
      <w:tr w14:paraId="0187F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9B2F1C">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rPr>
              <w:t>1</w:t>
            </w:r>
            <w:r>
              <w:rPr>
                <w:rFonts w:hint="eastAsia"/>
                <w:kern w:val="2"/>
                <w:lang w:val="en-US" w:eastAsia="zh-CN"/>
              </w:rPr>
              <w:t>4</w:t>
            </w:r>
          </w:p>
        </w:tc>
        <w:tc>
          <w:tcPr>
            <w:tcW w:w="1643" w:type="dxa"/>
            <w:vAlign w:val="center"/>
          </w:tcPr>
          <w:p w14:paraId="4F510135">
            <w:pPr>
              <w:pStyle w:val="14"/>
              <w:keepNext w:val="0"/>
              <w:keepLines w:val="0"/>
              <w:widowControl/>
              <w:suppressLineNumbers w:val="0"/>
              <w:spacing w:beforeAutospacing="0" w:afterAutospacing="0"/>
              <w:ind w:left="0" w:right="0"/>
              <w:rPr>
                <w:rFonts w:hint="eastAsia"/>
                <w:kern w:val="2"/>
              </w:rPr>
            </w:pPr>
            <w:r>
              <w:rPr>
                <w:rFonts w:hint="eastAsia"/>
                <w:kern w:val="2"/>
              </w:rPr>
              <w:t>302</w:t>
            </w:r>
          </w:p>
        </w:tc>
        <w:tc>
          <w:tcPr>
            <w:tcW w:w="1643" w:type="dxa"/>
            <w:vAlign w:val="center"/>
          </w:tcPr>
          <w:p w14:paraId="02C3DDD2">
            <w:pPr>
              <w:pStyle w:val="14"/>
              <w:keepNext w:val="0"/>
              <w:keepLines w:val="0"/>
              <w:widowControl/>
              <w:suppressLineNumbers w:val="0"/>
              <w:spacing w:beforeAutospacing="0" w:afterAutospacing="0"/>
              <w:ind w:left="0" w:right="0"/>
              <w:rPr>
                <w:rFonts w:hint="eastAsia"/>
                <w:kern w:val="2"/>
              </w:rPr>
            </w:pPr>
            <w:r>
              <w:rPr>
                <w:rFonts w:hint="eastAsia"/>
                <w:kern w:val="2"/>
              </w:rPr>
              <w:t>商品和服务支出</w:t>
            </w:r>
          </w:p>
        </w:tc>
        <w:tc>
          <w:tcPr>
            <w:tcW w:w="2302" w:type="dxa"/>
            <w:vAlign w:val="center"/>
          </w:tcPr>
          <w:p w14:paraId="2ECE71A6">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70.79</w:t>
            </w:r>
          </w:p>
        </w:tc>
        <w:tc>
          <w:tcPr>
            <w:tcW w:w="1511" w:type="dxa"/>
            <w:vAlign w:val="center"/>
          </w:tcPr>
          <w:p w14:paraId="2BD08274">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7E6E5E2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70.79</w:t>
            </w:r>
          </w:p>
        </w:tc>
      </w:tr>
      <w:tr w14:paraId="6FB0B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C04615">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5</w:t>
            </w:r>
          </w:p>
        </w:tc>
        <w:tc>
          <w:tcPr>
            <w:tcW w:w="1643" w:type="dxa"/>
            <w:vAlign w:val="center"/>
          </w:tcPr>
          <w:p w14:paraId="00937E5C">
            <w:pPr>
              <w:pStyle w:val="14"/>
              <w:keepNext w:val="0"/>
              <w:keepLines w:val="0"/>
              <w:widowControl/>
              <w:suppressLineNumbers w:val="0"/>
              <w:spacing w:beforeAutospacing="0" w:afterAutospacing="0"/>
              <w:ind w:left="0" w:right="0"/>
              <w:rPr>
                <w:rFonts w:hint="eastAsia"/>
                <w:kern w:val="2"/>
              </w:rPr>
            </w:pPr>
            <w:r>
              <w:rPr>
                <w:rFonts w:hint="eastAsia"/>
                <w:kern w:val="2"/>
              </w:rPr>
              <w:t>30201</w:t>
            </w:r>
          </w:p>
        </w:tc>
        <w:tc>
          <w:tcPr>
            <w:tcW w:w="1643" w:type="dxa"/>
            <w:vAlign w:val="center"/>
          </w:tcPr>
          <w:p w14:paraId="2A1DD908">
            <w:pPr>
              <w:pStyle w:val="14"/>
              <w:keepNext w:val="0"/>
              <w:keepLines w:val="0"/>
              <w:widowControl/>
              <w:suppressLineNumbers w:val="0"/>
              <w:spacing w:beforeAutospacing="0" w:afterAutospacing="0"/>
              <w:ind w:left="0" w:right="0"/>
              <w:rPr>
                <w:rFonts w:hint="eastAsia"/>
                <w:kern w:val="2"/>
              </w:rPr>
            </w:pPr>
            <w:r>
              <w:rPr>
                <w:rFonts w:hint="eastAsia"/>
                <w:kern w:val="2"/>
              </w:rPr>
              <w:t>办公费</w:t>
            </w:r>
          </w:p>
        </w:tc>
        <w:tc>
          <w:tcPr>
            <w:tcW w:w="2302" w:type="dxa"/>
            <w:vAlign w:val="center"/>
          </w:tcPr>
          <w:p w14:paraId="165B448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1.6</w:t>
            </w:r>
          </w:p>
        </w:tc>
        <w:tc>
          <w:tcPr>
            <w:tcW w:w="1511" w:type="dxa"/>
            <w:vAlign w:val="center"/>
          </w:tcPr>
          <w:p w14:paraId="228BAC22">
            <w:pPr>
              <w:pStyle w:val="15"/>
              <w:keepNext w:val="0"/>
              <w:keepLines w:val="0"/>
              <w:widowControl/>
              <w:suppressLineNumbers w:val="0"/>
              <w:spacing w:beforeAutospacing="0" w:afterAutospacing="0"/>
              <w:ind w:left="0" w:right="0"/>
              <w:rPr>
                <w:rFonts w:hint="default" w:eastAsia="方正书宋_GBK"/>
                <w:kern w:val="2"/>
                <w:lang w:val="en-US" w:eastAsia="zh-CN"/>
              </w:rPr>
            </w:pPr>
          </w:p>
        </w:tc>
        <w:tc>
          <w:tcPr>
            <w:tcW w:w="1116" w:type="dxa"/>
            <w:vAlign w:val="center"/>
          </w:tcPr>
          <w:p w14:paraId="08E0A06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1.6</w:t>
            </w:r>
          </w:p>
        </w:tc>
      </w:tr>
      <w:tr w14:paraId="4FB1B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643" w:type="dxa"/>
            <w:vAlign w:val="center"/>
          </w:tcPr>
          <w:p w14:paraId="580578F2">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6</w:t>
            </w:r>
          </w:p>
        </w:tc>
        <w:tc>
          <w:tcPr>
            <w:tcW w:w="1643" w:type="dxa"/>
            <w:vAlign w:val="center"/>
          </w:tcPr>
          <w:p w14:paraId="15D2FF00">
            <w:pPr>
              <w:pStyle w:val="14"/>
              <w:keepNext w:val="0"/>
              <w:keepLines w:val="0"/>
              <w:widowControl/>
              <w:suppressLineNumbers w:val="0"/>
              <w:spacing w:beforeAutospacing="0" w:afterAutospacing="0"/>
              <w:ind w:left="0" w:right="0"/>
              <w:rPr>
                <w:rFonts w:hint="eastAsia"/>
                <w:kern w:val="2"/>
              </w:rPr>
            </w:pPr>
            <w:r>
              <w:rPr>
                <w:rFonts w:hint="eastAsia"/>
                <w:kern w:val="2"/>
              </w:rPr>
              <w:t>30202</w:t>
            </w:r>
          </w:p>
        </w:tc>
        <w:tc>
          <w:tcPr>
            <w:tcW w:w="1643" w:type="dxa"/>
            <w:vAlign w:val="center"/>
          </w:tcPr>
          <w:p w14:paraId="22CA05F8">
            <w:pPr>
              <w:pStyle w:val="14"/>
              <w:keepNext w:val="0"/>
              <w:keepLines w:val="0"/>
              <w:widowControl/>
              <w:suppressLineNumbers w:val="0"/>
              <w:spacing w:beforeAutospacing="0" w:afterAutospacing="0"/>
              <w:ind w:left="0" w:right="0"/>
              <w:rPr>
                <w:rFonts w:hint="eastAsia"/>
                <w:kern w:val="2"/>
              </w:rPr>
            </w:pPr>
            <w:r>
              <w:rPr>
                <w:rFonts w:hint="eastAsia"/>
                <w:kern w:val="2"/>
              </w:rPr>
              <w:t>印刷费</w:t>
            </w:r>
          </w:p>
        </w:tc>
        <w:tc>
          <w:tcPr>
            <w:tcW w:w="2302" w:type="dxa"/>
            <w:vAlign w:val="center"/>
          </w:tcPr>
          <w:p w14:paraId="0B37634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w:t>
            </w:r>
          </w:p>
        </w:tc>
        <w:tc>
          <w:tcPr>
            <w:tcW w:w="1511" w:type="dxa"/>
            <w:vAlign w:val="center"/>
          </w:tcPr>
          <w:p w14:paraId="31C9A533">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3E29524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2.5</w:t>
            </w:r>
          </w:p>
        </w:tc>
      </w:tr>
      <w:tr w14:paraId="011C4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1566A2">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7</w:t>
            </w:r>
          </w:p>
        </w:tc>
        <w:tc>
          <w:tcPr>
            <w:tcW w:w="1643" w:type="dxa"/>
            <w:vAlign w:val="center"/>
          </w:tcPr>
          <w:p w14:paraId="07BBFC27">
            <w:pPr>
              <w:pStyle w:val="14"/>
              <w:keepNext w:val="0"/>
              <w:keepLines w:val="0"/>
              <w:widowControl/>
              <w:suppressLineNumbers w:val="0"/>
              <w:spacing w:beforeAutospacing="0" w:afterAutospacing="0"/>
              <w:ind w:left="0" w:right="0"/>
              <w:rPr>
                <w:rFonts w:hint="eastAsia"/>
                <w:kern w:val="2"/>
              </w:rPr>
            </w:pPr>
            <w:r>
              <w:rPr>
                <w:rFonts w:hint="eastAsia"/>
                <w:kern w:val="2"/>
              </w:rPr>
              <w:t>30207</w:t>
            </w:r>
          </w:p>
        </w:tc>
        <w:tc>
          <w:tcPr>
            <w:tcW w:w="1643" w:type="dxa"/>
            <w:vAlign w:val="center"/>
          </w:tcPr>
          <w:p w14:paraId="7B98562C">
            <w:pPr>
              <w:pStyle w:val="14"/>
              <w:keepNext w:val="0"/>
              <w:keepLines w:val="0"/>
              <w:widowControl/>
              <w:suppressLineNumbers w:val="0"/>
              <w:spacing w:beforeAutospacing="0" w:afterAutospacing="0"/>
              <w:ind w:left="0" w:right="0"/>
              <w:rPr>
                <w:rFonts w:hint="eastAsia"/>
                <w:kern w:val="2"/>
              </w:rPr>
            </w:pPr>
            <w:r>
              <w:rPr>
                <w:rFonts w:hint="eastAsia"/>
                <w:kern w:val="2"/>
              </w:rPr>
              <w:t>邮电费</w:t>
            </w:r>
          </w:p>
        </w:tc>
        <w:tc>
          <w:tcPr>
            <w:tcW w:w="2302" w:type="dxa"/>
            <w:vAlign w:val="center"/>
          </w:tcPr>
          <w:p w14:paraId="64F16B5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9.26</w:t>
            </w:r>
          </w:p>
        </w:tc>
        <w:tc>
          <w:tcPr>
            <w:tcW w:w="1511" w:type="dxa"/>
            <w:vAlign w:val="center"/>
          </w:tcPr>
          <w:p w14:paraId="44FE33B1">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776E78E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9.26</w:t>
            </w:r>
          </w:p>
        </w:tc>
      </w:tr>
      <w:tr w14:paraId="57DFE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19541A">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8</w:t>
            </w:r>
          </w:p>
        </w:tc>
        <w:tc>
          <w:tcPr>
            <w:tcW w:w="1643" w:type="dxa"/>
            <w:vAlign w:val="center"/>
          </w:tcPr>
          <w:p w14:paraId="6B19EA1A">
            <w:pPr>
              <w:pStyle w:val="14"/>
              <w:keepNext w:val="0"/>
              <w:keepLines w:val="0"/>
              <w:widowControl/>
              <w:suppressLineNumbers w:val="0"/>
              <w:spacing w:beforeAutospacing="0" w:afterAutospacing="0"/>
              <w:ind w:left="0" w:right="0"/>
              <w:rPr>
                <w:rFonts w:hint="eastAsia"/>
                <w:kern w:val="2"/>
              </w:rPr>
            </w:pPr>
            <w:r>
              <w:rPr>
                <w:rFonts w:hint="eastAsia"/>
                <w:kern w:val="2"/>
              </w:rPr>
              <w:t>30211</w:t>
            </w:r>
          </w:p>
        </w:tc>
        <w:tc>
          <w:tcPr>
            <w:tcW w:w="1643" w:type="dxa"/>
            <w:vAlign w:val="center"/>
          </w:tcPr>
          <w:p w14:paraId="7B23DFB8">
            <w:pPr>
              <w:pStyle w:val="14"/>
              <w:keepNext w:val="0"/>
              <w:keepLines w:val="0"/>
              <w:widowControl/>
              <w:suppressLineNumbers w:val="0"/>
              <w:spacing w:beforeAutospacing="0" w:afterAutospacing="0"/>
              <w:ind w:left="0" w:right="0"/>
              <w:rPr>
                <w:rFonts w:hint="eastAsia"/>
                <w:kern w:val="2"/>
              </w:rPr>
            </w:pPr>
            <w:r>
              <w:rPr>
                <w:rFonts w:hint="eastAsia"/>
                <w:kern w:val="2"/>
              </w:rPr>
              <w:t>差旅费</w:t>
            </w:r>
          </w:p>
        </w:tc>
        <w:tc>
          <w:tcPr>
            <w:tcW w:w="2302" w:type="dxa"/>
            <w:vAlign w:val="center"/>
          </w:tcPr>
          <w:p w14:paraId="794EDB94">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0.4</w:t>
            </w:r>
          </w:p>
        </w:tc>
        <w:tc>
          <w:tcPr>
            <w:tcW w:w="1511" w:type="dxa"/>
            <w:vAlign w:val="center"/>
          </w:tcPr>
          <w:p w14:paraId="4F68364F">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44AE37C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0.4</w:t>
            </w:r>
          </w:p>
        </w:tc>
      </w:tr>
      <w:tr w14:paraId="11872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D3E9F5">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1</w:t>
            </w:r>
            <w:r>
              <w:rPr>
                <w:rFonts w:hint="eastAsia"/>
                <w:kern w:val="2"/>
                <w:lang w:val="en-US" w:eastAsia="zh-CN"/>
              </w:rPr>
              <w:t>9</w:t>
            </w:r>
          </w:p>
        </w:tc>
        <w:tc>
          <w:tcPr>
            <w:tcW w:w="1643" w:type="dxa"/>
            <w:vAlign w:val="center"/>
          </w:tcPr>
          <w:p w14:paraId="087D6F9E">
            <w:pPr>
              <w:pStyle w:val="14"/>
              <w:keepNext w:val="0"/>
              <w:keepLines w:val="0"/>
              <w:widowControl/>
              <w:suppressLineNumbers w:val="0"/>
              <w:spacing w:beforeAutospacing="0" w:afterAutospacing="0"/>
              <w:ind w:left="0" w:right="0"/>
              <w:rPr>
                <w:rFonts w:hint="eastAsia"/>
                <w:kern w:val="2"/>
              </w:rPr>
            </w:pPr>
            <w:r>
              <w:rPr>
                <w:rFonts w:hint="eastAsia"/>
                <w:kern w:val="2"/>
              </w:rPr>
              <w:t>30213</w:t>
            </w:r>
          </w:p>
        </w:tc>
        <w:tc>
          <w:tcPr>
            <w:tcW w:w="1643" w:type="dxa"/>
            <w:vAlign w:val="center"/>
          </w:tcPr>
          <w:p w14:paraId="0E4BC56E">
            <w:pPr>
              <w:pStyle w:val="14"/>
              <w:keepNext w:val="0"/>
              <w:keepLines w:val="0"/>
              <w:widowControl/>
              <w:suppressLineNumbers w:val="0"/>
              <w:spacing w:beforeAutospacing="0" w:afterAutospacing="0"/>
              <w:ind w:left="0" w:right="0"/>
              <w:rPr>
                <w:rFonts w:hint="eastAsia"/>
                <w:kern w:val="2"/>
              </w:rPr>
            </w:pPr>
            <w:r>
              <w:rPr>
                <w:rFonts w:hint="eastAsia"/>
                <w:kern w:val="2"/>
              </w:rPr>
              <w:t>维修(护)费</w:t>
            </w:r>
          </w:p>
        </w:tc>
        <w:tc>
          <w:tcPr>
            <w:tcW w:w="2302" w:type="dxa"/>
            <w:vAlign w:val="center"/>
          </w:tcPr>
          <w:p w14:paraId="10246385">
            <w:pPr>
              <w:pStyle w:val="15"/>
              <w:keepNext w:val="0"/>
              <w:keepLines w:val="0"/>
              <w:widowControl/>
              <w:suppressLineNumbers w:val="0"/>
              <w:spacing w:beforeAutospacing="0" w:afterAutospacing="0"/>
              <w:ind w:left="0" w:right="0"/>
              <w:rPr>
                <w:rFonts w:hint="eastAsia"/>
                <w:kern w:val="2"/>
              </w:rPr>
            </w:pPr>
          </w:p>
        </w:tc>
        <w:tc>
          <w:tcPr>
            <w:tcW w:w="1511" w:type="dxa"/>
            <w:vAlign w:val="center"/>
          </w:tcPr>
          <w:p w14:paraId="5E4628F4">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4D14F9B2">
            <w:pPr>
              <w:pStyle w:val="15"/>
              <w:keepNext w:val="0"/>
              <w:keepLines w:val="0"/>
              <w:widowControl/>
              <w:suppressLineNumbers w:val="0"/>
              <w:spacing w:beforeAutospacing="0" w:afterAutospacing="0"/>
              <w:ind w:left="0" w:right="0"/>
              <w:rPr>
                <w:rFonts w:hint="eastAsia"/>
                <w:kern w:val="2"/>
              </w:rPr>
            </w:pPr>
          </w:p>
        </w:tc>
      </w:tr>
      <w:tr w14:paraId="0FDE5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E9C48C">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w:t>
            </w:r>
          </w:p>
        </w:tc>
        <w:tc>
          <w:tcPr>
            <w:tcW w:w="1643" w:type="dxa"/>
            <w:vAlign w:val="center"/>
          </w:tcPr>
          <w:p w14:paraId="305DC7EA">
            <w:pPr>
              <w:pStyle w:val="14"/>
              <w:keepNext w:val="0"/>
              <w:keepLines w:val="0"/>
              <w:widowControl/>
              <w:suppressLineNumbers w:val="0"/>
              <w:spacing w:beforeAutospacing="0" w:afterAutospacing="0"/>
              <w:ind w:left="0" w:right="0"/>
              <w:rPr>
                <w:rFonts w:hint="eastAsia"/>
                <w:kern w:val="2"/>
              </w:rPr>
            </w:pPr>
            <w:r>
              <w:rPr>
                <w:rFonts w:hint="eastAsia"/>
                <w:kern w:val="2"/>
              </w:rPr>
              <w:t>30215</w:t>
            </w:r>
          </w:p>
        </w:tc>
        <w:tc>
          <w:tcPr>
            <w:tcW w:w="1643" w:type="dxa"/>
            <w:vAlign w:val="center"/>
          </w:tcPr>
          <w:p w14:paraId="3B9C717A">
            <w:pPr>
              <w:pStyle w:val="14"/>
              <w:keepNext w:val="0"/>
              <w:keepLines w:val="0"/>
              <w:widowControl/>
              <w:suppressLineNumbers w:val="0"/>
              <w:spacing w:beforeAutospacing="0" w:afterAutospacing="0"/>
              <w:ind w:left="0" w:right="0"/>
              <w:rPr>
                <w:rFonts w:hint="eastAsia"/>
                <w:kern w:val="2"/>
              </w:rPr>
            </w:pPr>
            <w:r>
              <w:rPr>
                <w:rFonts w:hint="eastAsia"/>
                <w:kern w:val="2"/>
              </w:rPr>
              <w:t>会议费</w:t>
            </w:r>
          </w:p>
        </w:tc>
        <w:tc>
          <w:tcPr>
            <w:tcW w:w="2302" w:type="dxa"/>
            <w:vAlign w:val="center"/>
          </w:tcPr>
          <w:p w14:paraId="0A2479C7">
            <w:pPr>
              <w:pStyle w:val="15"/>
              <w:keepNext w:val="0"/>
              <w:keepLines w:val="0"/>
              <w:widowControl/>
              <w:suppressLineNumbers w:val="0"/>
              <w:spacing w:beforeAutospacing="0" w:afterAutospacing="0"/>
              <w:ind w:left="0" w:right="0"/>
              <w:rPr>
                <w:rFonts w:hint="eastAsia"/>
                <w:kern w:val="2"/>
              </w:rPr>
            </w:pPr>
          </w:p>
        </w:tc>
        <w:tc>
          <w:tcPr>
            <w:tcW w:w="1511" w:type="dxa"/>
            <w:vAlign w:val="center"/>
          </w:tcPr>
          <w:p w14:paraId="5850E84D">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285E6551">
            <w:pPr>
              <w:pStyle w:val="15"/>
              <w:keepNext w:val="0"/>
              <w:keepLines w:val="0"/>
              <w:widowControl/>
              <w:suppressLineNumbers w:val="0"/>
              <w:spacing w:beforeAutospacing="0" w:afterAutospacing="0"/>
              <w:ind w:left="0" w:right="0"/>
              <w:rPr>
                <w:rFonts w:hint="eastAsia"/>
                <w:kern w:val="2"/>
              </w:rPr>
            </w:pPr>
          </w:p>
        </w:tc>
      </w:tr>
      <w:tr w14:paraId="31C5E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58DD50">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w:t>
            </w:r>
            <w:r>
              <w:rPr>
                <w:rFonts w:hint="eastAsia"/>
                <w:kern w:val="2"/>
                <w:lang w:val="en-US" w:eastAsia="zh-CN"/>
              </w:rPr>
              <w:t>1</w:t>
            </w:r>
          </w:p>
        </w:tc>
        <w:tc>
          <w:tcPr>
            <w:tcW w:w="1643" w:type="dxa"/>
            <w:vAlign w:val="center"/>
          </w:tcPr>
          <w:p w14:paraId="0A68111E">
            <w:pPr>
              <w:pStyle w:val="14"/>
              <w:keepNext w:val="0"/>
              <w:keepLines w:val="0"/>
              <w:widowControl/>
              <w:suppressLineNumbers w:val="0"/>
              <w:spacing w:beforeAutospacing="0" w:afterAutospacing="0"/>
              <w:ind w:left="0" w:right="0"/>
              <w:rPr>
                <w:rFonts w:hint="eastAsia"/>
                <w:kern w:val="2"/>
              </w:rPr>
            </w:pPr>
            <w:r>
              <w:rPr>
                <w:rFonts w:hint="eastAsia"/>
                <w:kern w:val="2"/>
              </w:rPr>
              <w:t>30216</w:t>
            </w:r>
          </w:p>
        </w:tc>
        <w:tc>
          <w:tcPr>
            <w:tcW w:w="1643" w:type="dxa"/>
            <w:vAlign w:val="center"/>
          </w:tcPr>
          <w:p w14:paraId="30252494">
            <w:pPr>
              <w:pStyle w:val="14"/>
              <w:keepNext w:val="0"/>
              <w:keepLines w:val="0"/>
              <w:widowControl/>
              <w:suppressLineNumbers w:val="0"/>
              <w:spacing w:beforeAutospacing="0" w:afterAutospacing="0"/>
              <w:ind w:left="0" w:right="0"/>
              <w:rPr>
                <w:rFonts w:hint="eastAsia"/>
                <w:kern w:val="2"/>
              </w:rPr>
            </w:pPr>
            <w:r>
              <w:rPr>
                <w:rFonts w:hint="eastAsia"/>
                <w:kern w:val="2"/>
              </w:rPr>
              <w:t>培训费</w:t>
            </w:r>
          </w:p>
        </w:tc>
        <w:tc>
          <w:tcPr>
            <w:tcW w:w="2302" w:type="dxa"/>
            <w:vAlign w:val="center"/>
          </w:tcPr>
          <w:p w14:paraId="2E1157E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0.24</w:t>
            </w:r>
          </w:p>
        </w:tc>
        <w:tc>
          <w:tcPr>
            <w:tcW w:w="1511" w:type="dxa"/>
            <w:vAlign w:val="center"/>
          </w:tcPr>
          <w:p w14:paraId="15D57019">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6FA867A5">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0.24</w:t>
            </w:r>
          </w:p>
        </w:tc>
      </w:tr>
      <w:tr w14:paraId="6FF32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8B3804">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w:t>
            </w:r>
          </w:p>
        </w:tc>
        <w:tc>
          <w:tcPr>
            <w:tcW w:w="1643" w:type="dxa"/>
            <w:vAlign w:val="center"/>
          </w:tcPr>
          <w:p w14:paraId="23B1A9AC">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30217</w:t>
            </w:r>
          </w:p>
        </w:tc>
        <w:tc>
          <w:tcPr>
            <w:tcW w:w="1643" w:type="dxa"/>
            <w:vAlign w:val="center"/>
          </w:tcPr>
          <w:p w14:paraId="73D25BA4">
            <w:pPr>
              <w:pStyle w:val="14"/>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公务接待费</w:t>
            </w:r>
          </w:p>
        </w:tc>
        <w:tc>
          <w:tcPr>
            <w:tcW w:w="2302" w:type="dxa"/>
            <w:vAlign w:val="center"/>
          </w:tcPr>
          <w:p w14:paraId="189953D5">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w:t>
            </w:r>
          </w:p>
        </w:tc>
        <w:tc>
          <w:tcPr>
            <w:tcW w:w="1511" w:type="dxa"/>
            <w:vAlign w:val="center"/>
          </w:tcPr>
          <w:p w14:paraId="6FDE86C1">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5702AA66">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1</w:t>
            </w:r>
          </w:p>
        </w:tc>
      </w:tr>
      <w:tr w14:paraId="01648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5CB137">
            <w:pPr>
              <w:pStyle w:val="10"/>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23</w:t>
            </w:r>
          </w:p>
        </w:tc>
        <w:tc>
          <w:tcPr>
            <w:tcW w:w="1643" w:type="dxa"/>
            <w:vAlign w:val="center"/>
          </w:tcPr>
          <w:p w14:paraId="6F5B0F11">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30226</w:t>
            </w:r>
          </w:p>
        </w:tc>
        <w:tc>
          <w:tcPr>
            <w:tcW w:w="1643" w:type="dxa"/>
            <w:vAlign w:val="center"/>
          </w:tcPr>
          <w:p w14:paraId="51C4791D">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劳务费</w:t>
            </w:r>
          </w:p>
        </w:tc>
        <w:tc>
          <w:tcPr>
            <w:tcW w:w="2302" w:type="dxa"/>
            <w:vAlign w:val="center"/>
          </w:tcPr>
          <w:p w14:paraId="7F3D72A9">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0.2</w:t>
            </w:r>
          </w:p>
        </w:tc>
        <w:tc>
          <w:tcPr>
            <w:tcW w:w="1511" w:type="dxa"/>
            <w:vAlign w:val="center"/>
          </w:tcPr>
          <w:p w14:paraId="11505436">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367E362F">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0.2</w:t>
            </w:r>
          </w:p>
        </w:tc>
      </w:tr>
      <w:tr w14:paraId="6336B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FB60DE">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w:t>
            </w:r>
            <w:r>
              <w:rPr>
                <w:rFonts w:hint="eastAsia"/>
                <w:kern w:val="2"/>
                <w:lang w:val="en-US" w:eastAsia="zh-CN"/>
              </w:rPr>
              <w:t>4</w:t>
            </w:r>
          </w:p>
        </w:tc>
        <w:tc>
          <w:tcPr>
            <w:tcW w:w="1643" w:type="dxa"/>
            <w:vAlign w:val="center"/>
          </w:tcPr>
          <w:p w14:paraId="33E909C2">
            <w:pPr>
              <w:pStyle w:val="14"/>
              <w:keepNext w:val="0"/>
              <w:keepLines w:val="0"/>
              <w:widowControl/>
              <w:suppressLineNumbers w:val="0"/>
              <w:spacing w:beforeAutospacing="0" w:afterAutospacing="0"/>
              <w:ind w:left="0" w:right="0"/>
              <w:rPr>
                <w:rFonts w:hint="eastAsia"/>
                <w:kern w:val="2"/>
              </w:rPr>
            </w:pPr>
            <w:r>
              <w:rPr>
                <w:rFonts w:hint="eastAsia"/>
                <w:kern w:val="2"/>
              </w:rPr>
              <w:t>30229</w:t>
            </w:r>
          </w:p>
        </w:tc>
        <w:tc>
          <w:tcPr>
            <w:tcW w:w="1643" w:type="dxa"/>
            <w:vAlign w:val="center"/>
          </w:tcPr>
          <w:p w14:paraId="67A95176">
            <w:pPr>
              <w:pStyle w:val="14"/>
              <w:keepNext w:val="0"/>
              <w:keepLines w:val="0"/>
              <w:widowControl/>
              <w:suppressLineNumbers w:val="0"/>
              <w:spacing w:beforeAutospacing="0" w:afterAutospacing="0"/>
              <w:ind w:left="0" w:right="0"/>
              <w:rPr>
                <w:rFonts w:hint="eastAsia"/>
                <w:kern w:val="2"/>
              </w:rPr>
            </w:pPr>
            <w:r>
              <w:rPr>
                <w:rFonts w:hint="eastAsia"/>
                <w:kern w:val="2"/>
              </w:rPr>
              <w:t>福利费</w:t>
            </w:r>
          </w:p>
        </w:tc>
        <w:tc>
          <w:tcPr>
            <w:tcW w:w="2302" w:type="dxa"/>
            <w:vAlign w:val="center"/>
          </w:tcPr>
          <w:p w14:paraId="520B38F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19.21</w:t>
            </w:r>
          </w:p>
        </w:tc>
        <w:tc>
          <w:tcPr>
            <w:tcW w:w="1511" w:type="dxa"/>
            <w:vAlign w:val="center"/>
          </w:tcPr>
          <w:p w14:paraId="364C807B">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600372C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19.21</w:t>
            </w:r>
          </w:p>
        </w:tc>
      </w:tr>
      <w:tr w14:paraId="12ABC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184998">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w:t>
            </w:r>
            <w:r>
              <w:rPr>
                <w:rFonts w:hint="eastAsia"/>
                <w:kern w:val="2"/>
                <w:lang w:val="en-US" w:eastAsia="zh-CN"/>
              </w:rPr>
              <w:t>5</w:t>
            </w:r>
          </w:p>
        </w:tc>
        <w:tc>
          <w:tcPr>
            <w:tcW w:w="1643" w:type="dxa"/>
            <w:vAlign w:val="center"/>
          </w:tcPr>
          <w:p w14:paraId="66685D35">
            <w:pPr>
              <w:pStyle w:val="14"/>
              <w:keepNext w:val="0"/>
              <w:keepLines w:val="0"/>
              <w:widowControl/>
              <w:suppressLineNumbers w:val="0"/>
              <w:spacing w:beforeAutospacing="0" w:afterAutospacing="0"/>
              <w:ind w:left="0" w:right="0"/>
              <w:rPr>
                <w:rFonts w:hint="eastAsia"/>
                <w:kern w:val="2"/>
              </w:rPr>
            </w:pPr>
            <w:r>
              <w:rPr>
                <w:rFonts w:hint="eastAsia"/>
                <w:kern w:val="2"/>
              </w:rPr>
              <w:t>30231</w:t>
            </w:r>
          </w:p>
        </w:tc>
        <w:tc>
          <w:tcPr>
            <w:tcW w:w="1643" w:type="dxa"/>
            <w:vAlign w:val="center"/>
          </w:tcPr>
          <w:p w14:paraId="2951ED6F">
            <w:pPr>
              <w:pStyle w:val="14"/>
              <w:keepNext w:val="0"/>
              <w:keepLines w:val="0"/>
              <w:widowControl/>
              <w:suppressLineNumbers w:val="0"/>
              <w:spacing w:beforeAutospacing="0" w:afterAutospacing="0"/>
              <w:ind w:left="0" w:right="0"/>
              <w:rPr>
                <w:rFonts w:hint="eastAsia"/>
                <w:kern w:val="2"/>
              </w:rPr>
            </w:pPr>
            <w:r>
              <w:rPr>
                <w:rFonts w:hint="eastAsia"/>
                <w:kern w:val="2"/>
              </w:rPr>
              <w:t>公务用车运行维护费</w:t>
            </w:r>
          </w:p>
        </w:tc>
        <w:tc>
          <w:tcPr>
            <w:tcW w:w="2302" w:type="dxa"/>
            <w:vAlign w:val="center"/>
          </w:tcPr>
          <w:p w14:paraId="33D3AB7D">
            <w:pPr>
              <w:pStyle w:val="15"/>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6</w:t>
            </w:r>
          </w:p>
        </w:tc>
        <w:tc>
          <w:tcPr>
            <w:tcW w:w="1511" w:type="dxa"/>
            <w:vAlign w:val="center"/>
          </w:tcPr>
          <w:p w14:paraId="4699E1B7">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659D8051">
            <w:pPr>
              <w:pStyle w:val="15"/>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6</w:t>
            </w:r>
          </w:p>
        </w:tc>
      </w:tr>
      <w:tr w14:paraId="688C3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E9827A">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w:t>
            </w:r>
            <w:r>
              <w:rPr>
                <w:rFonts w:hint="eastAsia"/>
                <w:kern w:val="2"/>
                <w:lang w:val="en-US" w:eastAsia="zh-CN"/>
              </w:rPr>
              <w:t>6</w:t>
            </w:r>
          </w:p>
        </w:tc>
        <w:tc>
          <w:tcPr>
            <w:tcW w:w="1643" w:type="dxa"/>
            <w:vAlign w:val="center"/>
          </w:tcPr>
          <w:p w14:paraId="383A88CC">
            <w:pPr>
              <w:pStyle w:val="14"/>
              <w:keepNext w:val="0"/>
              <w:keepLines w:val="0"/>
              <w:widowControl/>
              <w:suppressLineNumbers w:val="0"/>
              <w:spacing w:beforeAutospacing="0" w:afterAutospacing="0"/>
              <w:ind w:left="0" w:right="0"/>
              <w:rPr>
                <w:rFonts w:hint="eastAsia"/>
                <w:kern w:val="2"/>
              </w:rPr>
            </w:pPr>
            <w:r>
              <w:rPr>
                <w:rFonts w:hint="eastAsia"/>
                <w:kern w:val="2"/>
              </w:rPr>
              <w:t>30239</w:t>
            </w:r>
          </w:p>
        </w:tc>
        <w:tc>
          <w:tcPr>
            <w:tcW w:w="1643" w:type="dxa"/>
            <w:vAlign w:val="center"/>
          </w:tcPr>
          <w:p w14:paraId="6305F427">
            <w:pPr>
              <w:pStyle w:val="14"/>
              <w:keepNext w:val="0"/>
              <w:keepLines w:val="0"/>
              <w:widowControl/>
              <w:suppressLineNumbers w:val="0"/>
              <w:spacing w:beforeAutospacing="0" w:afterAutospacing="0"/>
              <w:ind w:left="0" w:right="0"/>
              <w:rPr>
                <w:rFonts w:hint="eastAsia"/>
                <w:kern w:val="2"/>
              </w:rPr>
            </w:pPr>
            <w:r>
              <w:rPr>
                <w:rFonts w:hint="eastAsia"/>
                <w:kern w:val="2"/>
              </w:rPr>
              <w:t>其他交通费用</w:t>
            </w:r>
          </w:p>
        </w:tc>
        <w:tc>
          <w:tcPr>
            <w:tcW w:w="2302" w:type="dxa"/>
            <w:vAlign w:val="center"/>
          </w:tcPr>
          <w:p w14:paraId="140FC720">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10.38</w:t>
            </w:r>
          </w:p>
        </w:tc>
        <w:tc>
          <w:tcPr>
            <w:tcW w:w="1511" w:type="dxa"/>
            <w:vAlign w:val="center"/>
          </w:tcPr>
          <w:p w14:paraId="76D8FEE5">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5C3FE47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10.38</w:t>
            </w:r>
          </w:p>
        </w:tc>
      </w:tr>
      <w:tr w14:paraId="02AD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499D91">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w:t>
            </w:r>
            <w:r>
              <w:rPr>
                <w:rFonts w:hint="eastAsia"/>
                <w:kern w:val="2"/>
                <w:lang w:val="en-US" w:eastAsia="zh-CN"/>
              </w:rPr>
              <w:t>7</w:t>
            </w:r>
          </w:p>
        </w:tc>
        <w:tc>
          <w:tcPr>
            <w:tcW w:w="1643" w:type="dxa"/>
            <w:vAlign w:val="center"/>
          </w:tcPr>
          <w:p w14:paraId="4E4A14A9">
            <w:pPr>
              <w:pStyle w:val="14"/>
              <w:keepNext w:val="0"/>
              <w:keepLines w:val="0"/>
              <w:widowControl/>
              <w:suppressLineNumbers w:val="0"/>
              <w:spacing w:beforeAutospacing="0" w:afterAutospacing="0"/>
              <w:ind w:left="0" w:right="0"/>
              <w:rPr>
                <w:rFonts w:hint="eastAsia"/>
                <w:kern w:val="2"/>
              </w:rPr>
            </w:pPr>
            <w:r>
              <w:rPr>
                <w:rFonts w:hint="eastAsia"/>
                <w:kern w:val="2"/>
              </w:rPr>
              <w:t>30299</w:t>
            </w:r>
          </w:p>
        </w:tc>
        <w:tc>
          <w:tcPr>
            <w:tcW w:w="1643" w:type="dxa"/>
            <w:vAlign w:val="center"/>
          </w:tcPr>
          <w:p w14:paraId="377EA01D">
            <w:pPr>
              <w:pStyle w:val="14"/>
              <w:keepNext w:val="0"/>
              <w:keepLines w:val="0"/>
              <w:widowControl/>
              <w:suppressLineNumbers w:val="0"/>
              <w:spacing w:beforeAutospacing="0" w:afterAutospacing="0"/>
              <w:ind w:left="0" w:right="0"/>
              <w:rPr>
                <w:rFonts w:hint="eastAsia"/>
                <w:kern w:val="2"/>
              </w:rPr>
            </w:pPr>
            <w:r>
              <w:rPr>
                <w:rFonts w:hint="eastAsia"/>
                <w:kern w:val="2"/>
              </w:rPr>
              <w:t>其他商品和服务支出</w:t>
            </w:r>
          </w:p>
        </w:tc>
        <w:tc>
          <w:tcPr>
            <w:tcW w:w="2302" w:type="dxa"/>
            <w:vAlign w:val="center"/>
          </w:tcPr>
          <w:p w14:paraId="7DCEC8E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w:t>
            </w:r>
          </w:p>
        </w:tc>
        <w:tc>
          <w:tcPr>
            <w:tcW w:w="1511" w:type="dxa"/>
            <w:vAlign w:val="center"/>
          </w:tcPr>
          <w:p w14:paraId="273F8A96">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09D8CF9E">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20</w:t>
            </w:r>
          </w:p>
        </w:tc>
      </w:tr>
      <w:tr w14:paraId="50BF5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4DF0D8">
            <w:pPr>
              <w:pStyle w:val="10"/>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rPr>
              <w:t>2</w:t>
            </w:r>
            <w:r>
              <w:rPr>
                <w:rFonts w:hint="eastAsia"/>
                <w:kern w:val="2"/>
                <w:lang w:val="en-US" w:eastAsia="zh-CN"/>
              </w:rPr>
              <w:t>8</w:t>
            </w:r>
          </w:p>
        </w:tc>
        <w:tc>
          <w:tcPr>
            <w:tcW w:w="1643" w:type="dxa"/>
            <w:vAlign w:val="center"/>
          </w:tcPr>
          <w:p w14:paraId="7AEA2A2B">
            <w:pPr>
              <w:pStyle w:val="14"/>
              <w:keepNext w:val="0"/>
              <w:keepLines w:val="0"/>
              <w:widowControl/>
              <w:suppressLineNumbers w:val="0"/>
              <w:spacing w:beforeAutospacing="0" w:afterAutospacing="0"/>
              <w:ind w:left="0" w:right="0"/>
              <w:rPr>
                <w:rFonts w:hint="eastAsia"/>
                <w:kern w:val="2"/>
              </w:rPr>
            </w:pPr>
            <w:r>
              <w:rPr>
                <w:rFonts w:hint="eastAsia"/>
                <w:kern w:val="2"/>
              </w:rPr>
              <w:t>303</w:t>
            </w:r>
          </w:p>
        </w:tc>
        <w:tc>
          <w:tcPr>
            <w:tcW w:w="1643" w:type="dxa"/>
            <w:vAlign w:val="center"/>
          </w:tcPr>
          <w:p w14:paraId="0EDCF64E">
            <w:pPr>
              <w:pStyle w:val="14"/>
              <w:keepNext w:val="0"/>
              <w:keepLines w:val="0"/>
              <w:widowControl/>
              <w:suppressLineNumbers w:val="0"/>
              <w:spacing w:beforeAutospacing="0" w:afterAutospacing="0"/>
              <w:ind w:left="0" w:right="0"/>
              <w:rPr>
                <w:rFonts w:hint="eastAsia"/>
                <w:kern w:val="2"/>
              </w:rPr>
            </w:pPr>
            <w:r>
              <w:rPr>
                <w:rFonts w:hint="eastAsia"/>
                <w:kern w:val="2"/>
              </w:rPr>
              <w:t>对个人和家庭的补助</w:t>
            </w:r>
          </w:p>
        </w:tc>
        <w:tc>
          <w:tcPr>
            <w:tcW w:w="2302" w:type="dxa"/>
            <w:vAlign w:val="center"/>
          </w:tcPr>
          <w:p w14:paraId="3ED37E28">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222.38</w:t>
            </w:r>
          </w:p>
        </w:tc>
        <w:tc>
          <w:tcPr>
            <w:tcW w:w="1511" w:type="dxa"/>
            <w:vAlign w:val="center"/>
          </w:tcPr>
          <w:p w14:paraId="556B024C">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222.38</w:t>
            </w:r>
          </w:p>
        </w:tc>
        <w:tc>
          <w:tcPr>
            <w:tcW w:w="1116" w:type="dxa"/>
            <w:vAlign w:val="center"/>
          </w:tcPr>
          <w:p w14:paraId="19812436">
            <w:pPr>
              <w:pStyle w:val="15"/>
              <w:keepNext w:val="0"/>
              <w:keepLines w:val="0"/>
              <w:widowControl/>
              <w:suppressLineNumbers w:val="0"/>
              <w:spacing w:beforeAutospacing="0" w:afterAutospacing="0"/>
              <w:ind w:left="0" w:right="0"/>
              <w:rPr>
                <w:rFonts w:hint="eastAsia"/>
                <w:kern w:val="2"/>
              </w:rPr>
            </w:pPr>
          </w:p>
        </w:tc>
      </w:tr>
      <w:tr w14:paraId="29528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A535B0">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29</w:t>
            </w:r>
          </w:p>
        </w:tc>
        <w:tc>
          <w:tcPr>
            <w:tcW w:w="1643" w:type="dxa"/>
            <w:vAlign w:val="center"/>
          </w:tcPr>
          <w:p w14:paraId="52149017">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30301</w:t>
            </w:r>
          </w:p>
        </w:tc>
        <w:tc>
          <w:tcPr>
            <w:tcW w:w="1643" w:type="dxa"/>
            <w:vAlign w:val="center"/>
          </w:tcPr>
          <w:p w14:paraId="748031B9">
            <w:pPr>
              <w:pStyle w:val="14"/>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离休费</w:t>
            </w:r>
          </w:p>
        </w:tc>
        <w:tc>
          <w:tcPr>
            <w:tcW w:w="2302" w:type="dxa"/>
            <w:vAlign w:val="center"/>
          </w:tcPr>
          <w:p w14:paraId="05E8CB3F">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15.25</w:t>
            </w:r>
          </w:p>
        </w:tc>
        <w:tc>
          <w:tcPr>
            <w:tcW w:w="1511" w:type="dxa"/>
            <w:vAlign w:val="center"/>
          </w:tcPr>
          <w:p w14:paraId="0A0A680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15.25</w:t>
            </w:r>
          </w:p>
        </w:tc>
        <w:tc>
          <w:tcPr>
            <w:tcW w:w="1116" w:type="dxa"/>
            <w:vAlign w:val="center"/>
          </w:tcPr>
          <w:p w14:paraId="13F154C6">
            <w:pPr>
              <w:pStyle w:val="15"/>
              <w:keepNext w:val="0"/>
              <w:keepLines w:val="0"/>
              <w:widowControl/>
              <w:suppressLineNumbers w:val="0"/>
              <w:spacing w:beforeAutospacing="0" w:afterAutospacing="0"/>
              <w:ind w:left="0" w:right="0"/>
              <w:rPr>
                <w:rFonts w:hint="eastAsia"/>
                <w:kern w:val="2"/>
              </w:rPr>
            </w:pPr>
          </w:p>
        </w:tc>
      </w:tr>
      <w:tr w14:paraId="2FDE9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507096">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w:t>
            </w:r>
          </w:p>
        </w:tc>
        <w:tc>
          <w:tcPr>
            <w:tcW w:w="1643" w:type="dxa"/>
            <w:vAlign w:val="center"/>
          </w:tcPr>
          <w:p w14:paraId="4F9CAEA2">
            <w:pPr>
              <w:pStyle w:val="14"/>
              <w:keepNext w:val="0"/>
              <w:keepLines w:val="0"/>
              <w:widowControl/>
              <w:suppressLineNumbers w:val="0"/>
              <w:spacing w:beforeAutospacing="0" w:afterAutospacing="0"/>
              <w:ind w:left="0" w:right="0"/>
              <w:rPr>
                <w:rFonts w:hint="eastAsia"/>
                <w:kern w:val="2"/>
              </w:rPr>
            </w:pPr>
            <w:r>
              <w:rPr>
                <w:rFonts w:hint="eastAsia"/>
                <w:kern w:val="2"/>
              </w:rPr>
              <w:t>30302</w:t>
            </w:r>
          </w:p>
        </w:tc>
        <w:tc>
          <w:tcPr>
            <w:tcW w:w="1643" w:type="dxa"/>
            <w:vAlign w:val="center"/>
          </w:tcPr>
          <w:p w14:paraId="57B3F2FF">
            <w:pPr>
              <w:pStyle w:val="14"/>
              <w:keepNext w:val="0"/>
              <w:keepLines w:val="0"/>
              <w:widowControl/>
              <w:suppressLineNumbers w:val="0"/>
              <w:spacing w:beforeAutospacing="0" w:afterAutospacing="0"/>
              <w:ind w:left="0" w:right="0"/>
              <w:rPr>
                <w:rFonts w:hint="eastAsia"/>
                <w:kern w:val="2"/>
              </w:rPr>
            </w:pPr>
            <w:r>
              <w:rPr>
                <w:rFonts w:hint="eastAsia"/>
                <w:kern w:val="2"/>
              </w:rPr>
              <w:t>退休费</w:t>
            </w:r>
          </w:p>
        </w:tc>
        <w:tc>
          <w:tcPr>
            <w:tcW w:w="2302" w:type="dxa"/>
            <w:vAlign w:val="center"/>
          </w:tcPr>
          <w:p w14:paraId="79047F01">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198.87</w:t>
            </w:r>
          </w:p>
        </w:tc>
        <w:tc>
          <w:tcPr>
            <w:tcW w:w="1511" w:type="dxa"/>
            <w:vAlign w:val="center"/>
          </w:tcPr>
          <w:p w14:paraId="4B74EC7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198.87</w:t>
            </w:r>
          </w:p>
        </w:tc>
        <w:tc>
          <w:tcPr>
            <w:tcW w:w="1116" w:type="dxa"/>
            <w:vAlign w:val="center"/>
          </w:tcPr>
          <w:p w14:paraId="3B39D91D">
            <w:pPr>
              <w:pStyle w:val="15"/>
              <w:keepNext w:val="0"/>
              <w:keepLines w:val="0"/>
              <w:widowControl/>
              <w:suppressLineNumbers w:val="0"/>
              <w:spacing w:beforeAutospacing="0" w:afterAutospacing="0"/>
              <w:ind w:left="0" w:right="0"/>
              <w:rPr>
                <w:rFonts w:hint="eastAsia"/>
                <w:kern w:val="2"/>
              </w:rPr>
            </w:pPr>
          </w:p>
        </w:tc>
      </w:tr>
      <w:tr w14:paraId="40297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137E9A">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31</w:t>
            </w:r>
          </w:p>
        </w:tc>
        <w:tc>
          <w:tcPr>
            <w:tcW w:w="1643" w:type="dxa"/>
            <w:vAlign w:val="center"/>
          </w:tcPr>
          <w:p w14:paraId="6FBAAFC8">
            <w:pPr>
              <w:pStyle w:val="14"/>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30303</w:t>
            </w:r>
          </w:p>
        </w:tc>
        <w:tc>
          <w:tcPr>
            <w:tcW w:w="1643" w:type="dxa"/>
            <w:vAlign w:val="center"/>
          </w:tcPr>
          <w:p w14:paraId="494287FE">
            <w:pPr>
              <w:pStyle w:val="14"/>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退职费</w:t>
            </w:r>
          </w:p>
        </w:tc>
        <w:tc>
          <w:tcPr>
            <w:tcW w:w="2302" w:type="dxa"/>
            <w:vAlign w:val="center"/>
          </w:tcPr>
          <w:p w14:paraId="266817E6">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5.12</w:t>
            </w:r>
          </w:p>
        </w:tc>
        <w:tc>
          <w:tcPr>
            <w:tcW w:w="1511" w:type="dxa"/>
            <w:vAlign w:val="center"/>
          </w:tcPr>
          <w:p w14:paraId="687B11A6">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5.12</w:t>
            </w:r>
          </w:p>
        </w:tc>
        <w:tc>
          <w:tcPr>
            <w:tcW w:w="1116" w:type="dxa"/>
            <w:vAlign w:val="center"/>
          </w:tcPr>
          <w:p w14:paraId="5657EC66">
            <w:pPr>
              <w:pStyle w:val="15"/>
              <w:keepNext w:val="0"/>
              <w:keepLines w:val="0"/>
              <w:widowControl/>
              <w:suppressLineNumbers w:val="0"/>
              <w:spacing w:beforeAutospacing="0" w:afterAutospacing="0"/>
              <w:ind w:left="0" w:right="0"/>
              <w:rPr>
                <w:rFonts w:hint="eastAsia"/>
                <w:kern w:val="2"/>
              </w:rPr>
            </w:pPr>
          </w:p>
        </w:tc>
      </w:tr>
      <w:tr w14:paraId="3755A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088827">
            <w:pPr>
              <w:pStyle w:val="10"/>
              <w:keepNext w:val="0"/>
              <w:keepLines w:val="0"/>
              <w:widowControl/>
              <w:suppressLineNumbers w:val="0"/>
              <w:spacing w:beforeAutospacing="0" w:afterAutospacing="0"/>
              <w:ind w:left="0" w:right="0"/>
              <w:rPr>
                <w:rFonts w:hint="eastAsia"/>
                <w:kern w:val="2"/>
                <w:lang w:val="en-US" w:eastAsia="zh-CN"/>
              </w:rPr>
            </w:pPr>
          </w:p>
        </w:tc>
        <w:tc>
          <w:tcPr>
            <w:tcW w:w="1643" w:type="dxa"/>
            <w:vAlign w:val="center"/>
          </w:tcPr>
          <w:p w14:paraId="78AECE12">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30305</w:t>
            </w:r>
          </w:p>
        </w:tc>
        <w:tc>
          <w:tcPr>
            <w:tcW w:w="1643" w:type="dxa"/>
            <w:vAlign w:val="center"/>
          </w:tcPr>
          <w:p w14:paraId="7AC24418">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生活补贴</w:t>
            </w:r>
          </w:p>
        </w:tc>
        <w:tc>
          <w:tcPr>
            <w:tcW w:w="2302" w:type="dxa"/>
            <w:vAlign w:val="center"/>
          </w:tcPr>
          <w:p w14:paraId="6BB2C478">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0.66</w:t>
            </w:r>
          </w:p>
        </w:tc>
        <w:tc>
          <w:tcPr>
            <w:tcW w:w="1511" w:type="dxa"/>
            <w:vAlign w:val="center"/>
          </w:tcPr>
          <w:p w14:paraId="589589D7">
            <w:pPr>
              <w:pStyle w:val="15"/>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0.66</w:t>
            </w:r>
          </w:p>
        </w:tc>
        <w:tc>
          <w:tcPr>
            <w:tcW w:w="1116" w:type="dxa"/>
            <w:vAlign w:val="center"/>
          </w:tcPr>
          <w:p w14:paraId="7C0C8A2E">
            <w:pPr>
              <w:pStyle w:val="15"/>
              <w:keepNext w:val="0"/>
              <w:keepLines w:val="0"/>
              <w:widowControl/>
              <w:suppressLineNumbers w:val="0"/>
              <w:spacing w:beforeAutospacing="0" w:afterAutospacing="0"/>
              <w:ind w:left="0" w:right="0"/>
              <w:rPr>
                <w:rFonts w:hint="eastAsia"/>
                <w:kern w:val="2"/>
              </w:rPr>
            </w:pPr>
          </w:p>
        </w:tc>
      </w:tr>
      <w:tr w14:paraId="52521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81A61A">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30</w:t>
            </w:r>
          </w:p>
        </w:tc>
        <w:tc>
          <w:tcPr>
            <w:tcW w:w="1643" w:type="dxa"/>
            <w:vAlign w:val="center"/>
          </w:tcPr>
          <w:p w14:paraId="7DCCC493">
            <w:pPr>
              <w:pStyle w:val="14"/>
              <w:keepNext w:val="0"/>
              <w:keepLines w:val="0"/>
              <w:widowControl/>
              <w:suppressLineNumbers w:val="0"/>
              <w:spacing w:beforeAutospacing="0" w:afterAutospacing="0"/>
              <w:ind w:left="0" w:right="0"/>
              <w:rPr>
                <w:rFonts w:hint="eastAsia"/>
                <w:kern w:val="2"/>
              </w:rPr>
            </w:pPr>
            <w:r>
              <w:rPr>
                <w:rFonts w:hint="eastAsia"/>
                <w:kern w:val="2"/>
              </w:rPr>
              <w:t>30309</w:t>
            </w:r>
          </w:p>
        </w:tc>
        <w:tc>
          <w:tcPr>
            <w:tcW w:w="1643" w:type="dxa"/>
            <w:vAlign w:val="center"/>
          </w:tcPr>
          <w:p w14:paraId="1FB05497">
            <w:pPr>
              <w:pStyle w:val="14"/>
              <w:keepNext w:val="0"/>
              <w:keepLines w:val="0"/>
              <w:widowControl/>
              <w:suppressLineNumbers w:val="0"/>
              <w:spacing w:beforeAutospacing="0" w:afterAutospacing="0"/>
              <w:ind w:left="0" w:right="0"/>
              <w:rPr>
                <w:rFonts w:hint="eastAsia"/>
                <w:kern w:val="2"/>
              </w:rPr>
            </w:pPr>
            <w:r>
              <w:rPr>
                <w:rFonts w:hint="eastAsia"/>
                <w:kern w:val="2"/>
              </w:rPr>
              <w:t>奖励金</w:t>
            </w:r>
          </w:p>
        </w:tc>
        <w:tc>
          <w:tcPr>
            <w:tcW w:w="2302" w:type="dxa"/>
            <w:vAlign w:val="center"/>
          </w:tcPr>
          <w:p w14:paraId="005EBF0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0.2</w:t>
            </w:r>
          </w:p>
        </w:tc>
        <w:tc>
          <w:tcPr>
            <w:tcW w:w="1511" w:type="dxa"/>
            <w:vAlign w:val="center"/>
          </w:tcPr>
          <w:p w14:paraId="490E9C5A">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0.2</w:t>
            </w:r>
          </w:p>
        </w:tc>
        <w:tc>
          <w:tcPr>
            <w:tcW w:w="1116" w:type="dxa"/>
            <w:vAlign w:val="center"/>
          </w:tcPr>
          <w:p w14:paraId="0F8D0B64">
            <w:pPr>
              <w:pStyle w:val="15"/>
              <w:keepNext w:val="0"/>
              <w:keepLines w:val="0"/>
              <w:widowControl/>
              <w:suppressLineNumbers w:val="0"/>
              <w:spacing w:beforeAutospacing="0" w:afterAutospacing="0"/>
              <w:ind w:left="0" w:right="0"/>
              <w:rPr>
                <w:rFonts w:hint="eastAsia"/>
                <w:kern w:val="2"/>
              </w:rPr>
            </w:pPr>
          </w:p>
        </w:tc>
      </w:tr>
      <w:tr w14:paraId="5C9F8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32210C">
            <w:pPr>
              <w:pStyle w:val="10"/>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31</w:t>
            </w:r>
          </w:p>
        </w:tc>
        <w:tc>
          <w:tcPr>
            <w:tcW w:w="1643" w:type="dxa"/>
            <w:vAlign w:val="center"/>
          </w:tcPr>
          <w:p w14:paraId="2F10A62C">
            <w:pPr>
              <w:pStyle w:val="14"/>
              <w:keepNext w:val="0"/>
              <w:keepLines w:val="0"/>
              <w:widowControl/>
              <w:suppressLineNumbers w:val="0"/>
              <w:spacing w:beforeAutospacing="0" w:afterAutospacing="0"/>
              <w:ind w:left="0" w:right="0"/>
              <w:rPr>
                <w:rFonts w:hint="eastAsia"/>
                <w:kern w:val="2"/>
              </w:rPr>
            </w:pPr>
            <w:r>
              <w:rPr>
                <w:rFonts w:hint="eastAsia"/>
                <w:kern w:val="2"/>
              </w:rPr>
              <w:t>30399</w:t>
            </w:r>
          </w:p>
        </w:tc>
        <w:tc>
          <w:tcPr>
            <w:tcW w:w="1643" w:type="dxa"/>
            <w:vAlign w:val="center"/>
          </w:tcPr>
          <w:p w14:paraId="3F478F69">
            <w:pPr>
              <w:pStyle w:val="14"/>
              <w:keepNext w:val="0"/>
              <w:keepLines w:val="0"/>
              <w:widowControl/>
              <w:suppressLineNumbers w:val="0"/>
              <w:spacing w:beforeAutospacing="0" w:afterAutospacing="0"/>
              <w:ind w:left="0" w:right="0"/>
              <w:rPr>
                <w:rFonts w:hint="eastAsia"/>
                <w:kern w:val="2"/>
              </w:rPr>
            </w:pPr>
            <w:r>
              <w:rPr>
                <w:rFonts w:hint="eastAsia"/>
                <w:kern w:val="2"/>
              </w:rPr>
              <w:t>其他对个人和家庭的补助</w:t>
            </w:r>
          </w:p>
        </w:tc>
        <w:tc>
          <w:tcPr>
            <w:tcW w:w="2302" w:type="dxa"/>
            <w:vAlign w:val="center"/>
          </w:tcPr>
          <w:p w14:paraId="1C4F289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2.28</w:t>
            </w:r>
          </w:p>
        </w:tc>
        <w:tc>
          <w:tcPr>
            <w:tcW w:w="1511" w:type="dxa"/>
            <w:vAlign w:val="center"/>
          </w:tcPr>
          <w:p w14:paraId="2E8E06B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2.28</w:t>
            </w:r>
          </w:p>
        </w:tc>
        <w:tc>
          <w:tcPr>
            <w:tcW w:w="1116" w:type="dxa"/>
            <w:vAlign w:val="center"/>
          </w:tcPr>
          <w:p w14:paraId="6A2C47FA">
            <w:pPr>
              <w:pStyle w:val="15"/>
              <w:keepNext w:val="0"/>
              <w:keepLines w:val="0"/>
              <w:widowControl/>
              <w:suppressLineNumbers w:val="0"/>
              <w:spacing w:beforeAutospacing="0" w:afterAutospacing="0"/>
              <w:ind w:left="0" w:right="0"/>
              <w:rPr>
                <w:rFonts w:hint="eastAsia"/>
                <w:kern w:val="2"/>
              </w:rPr>
            </w:pPr>
          </w:p>
        </w:tc>
      </w:tr>
      <w:tr w14:paraId="55DC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747DB0">
            <w:pPr>
              <w:pStyle w:val="10"/>
              <w:keepNext w:val="0"/>
              <w:keepLines w:val="0"/>
              <w:widowControl/>
              <w:suppressLineNumbers w:val="0"/>
              <w:spacing w:beforeAutospacing="0" w:afterAutospacing="0"/>
              <w:ind w:left="0" w:right="0"/>
              <w:rPr>
                <w:rFonts w:hint="eastAsia"/>
                <w:kern w:val="2"/>
              </w:rPr>
            </w:pPr>
            <w:r>
              <w:rPr>
                <w:rFonts w:hint="eastAsia"/>
                <w:kern w:val="2"/>
              </w:rPr>
              <w:t>29</w:t>
            </w:r>
          </w:p>
        </w:tc>
        <w:tc>
          <w:tcPr>
            <w:tcW w:w="1643" w:type="dxa"/>
            <w:vAlign w:val="center"/>
          </w:tcPr>
          <w:p w14:paraId="45F4C30B">
            <w:pPr>
              <w:pStyle w:val="14"/>
              <w:keepNext w:val="0"/>
              <w:keepLines w:val="0"/>
              <w:widowControl/>
              <w:suppressLineNumbers w:val="0"/>
              <w:spacing w:beforeAutospacing="0" w:afterAutospacing="0"/>
              <w:ind w:left="0" w:right="0"/>
              <w:rPr>
                <w:rFonts w:hint="eastAsia"/>
                <w:kern w:val="2"/>
              </w:rPr>
            </w:pPr>
            <w:r>
              <w:rPr>
                <w:rFonts w:hint="eastAsia"/>
                <w:kern w:val="2"/>
              </w:rPr>
              <w:t>310</w:t>
            </w:r>
          </w:p>
        </w:tc>
        <w:tc>
          <w:tcPr>
            <w:tcW w:w="1643" w:type="dxa"/>
            <w:vAlign w:val="center"/>
          </w:tcPr>
          <w:p w14:paraId="7FE567EC">
            <w:pPr>
              <w:pStyle w:val="14"/>
              <w:keepNext w:val="0"/>
              <w:keepLines w:val="0"/>
              <w:widowControl/>
              <w:suppressLineNumbers w:val="0"/>
              <w:spacing w:beforeAutospacing="0" w:afterAutospacing="0"/>
              <w:ind w:left="0" w:right="0"/>
              <w:rPr>
                <w:rFonts w:hint="eastAsia"/>
                <w:kern w:val="2"/>
              </w:rPr>
            </w:pPr>
            <w:r>
              <w:rPr>
                <w:rFonts w:hint="eastAsia"/>
                <w:kern w:val="2"/>
              </w:rPr>
              <w:t>资本性支出</w:t>
            </w:r>
          </w:p>
        </w:tc>
        <w:tc>
          <w:tcPr>
            <w:tcW w:w="2302" w:type="dxa"/>
            <w:vAlign w:val="center"/>
          </w:tcPr>
          <w:p w14:paraId="56013547">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1.7</w:t>
            </w:r>
          </w:p>
        </w:tc>
        <w:tc>
          <w:tcPr>
            <w:tcW w:w="1511" w:type="dxa"/>
            <w:vAlign w:val="center"/>
          </w:tcPr>
          <w:p w14:paraId="640535BE">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424041FB">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1.7</w:t>
            </w:r>
          </w:p>
        </w:tc>
      </w:tr>
      <w:tr w14:paraId="69BFE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967FCE">
            <w:pPr>
              <w:pStyle w:val="10"/>
              <w:keepNext w:val="0"/>
              <w:keepLines w:val="0"/>
              <w:widowControl/>
              <w:suppressLineNumbers w:val="0"/>
              <w:spacing w:beforeAutospacing="0" w:afterAutospacing="0"/>
              <w:ind w:left="0" w:right="0"/>
              <w:rPr>
                <w:rFonts w:hint="eastAsia"/>
                <w:kern w:val="2"/>
              </w:rPr>
            </w:pPr>
            <w:r>
              <w:rPr>
                <w:rFonts w:hint="eastAsia"/>
                <w:kern w:val="2"/>
              </w:rPr>
              <w:t>30</w:t>
            </w:r>
          </w:p>
        </w:tc>
        <w:tc>
          <w:tcPr>
            <w:tcW w:w="1643" w:type="dxa"/>
            <w:vAlign w:val="center"/>
          </w:tcPr>
          <w:p w14:paraId="6D11EE95">
            <w:pPr>
              <w:pStyle w:val="14"/>
              <w:keepNext w:val="0"/>
              <w:keepLines w:val="0"/>
              <w:widowControl/>
              <w:suppressLineNumbers w:val="0"/>
              <w:spacing w:beforeAutospacing="0" w:afterAutospacing="0"/>
              <w:ind w:left="0" w:right="0"/>
              <w:rPr>
                <w:rFonts w:hint="eastAsia"/>
                <w:kern w:val="2"/>
              </w:rPr>
            </w:pPr>
            <w:r>
              <w:rPr>
                <w:rFonts w:hint="eastAsia"/>
                <w:kern w:val="2"/>
              </w:rPr>
              <w:t>31002</w:t>
            </w:r>
          </w:p>
        </w:tc>
        <w:tc>
          <w:tcPr>
            <w:tcW w:w="1643" w:type="dxa"/>
            <w:vAlign w:val="center"/>
          </w:tcPr>
          <w:p w14:paraId="6080978A">
            <w:pPr>
              <w:pStyle w:val="14"/>
              <w:keepNext w:val="0"/>
              <w:keepLines w:val="0"/>
              <w:widowControl/>
              <w:suppressLineNumbers w:val="0"/>
              <w:spacing w:beforeAutospacing="0" w:afterAutospacing="0"/>
              <w:ind w:left="0" w:right="0"/>
              <w:rPr>
                <w:rFonts w:hint="eastAsia"/>
                <w:kern w:val="2"/>
              </w:rPr>
            </w:pPr>
            <w:r>
              <w:rPr>
                <w:rFonts w:hint="eastAsia"/>
                <w:kern w:val="2"/>
              </w:rPr>
              <w:t>办公设备购置</w:t>
            </w:r>
          </w:p>
        </w:tc>
        <w:tc>
          <w:tcPr>
            <w:tcW w:w="2302" w:type="dxa"/>
            <w:vAlign w:val="center"/>
          </w:tcPr>
          <w:p w14:paraId="1ED712B3">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1.7</w:t>
            </w:r>
          </w:p>
        </w:tc>
        <w:tc>
          <w:tcPr>
            <w:tcW w:w="1511" w:type="dxa"/>
            <w:vAlign w:val="center"/>
          </w:tcPr>
          <w:p w14:paraId="004C376A">
            <w:pPr>
              <w:pStyle w:val="15"/>
              <w:keepNext w:val="0"/>
              <w:keepLines w:val="0"/>
              <w:widowControl/>
              <w:suppressLineNumbers w:val="0"/>
              <w:spacing w:beforeAutospacing="0" w:afterAutospacing="0"/>
              <w:ind w:left="0" w:right="0"/>
              <w:rPr>
                <w:rFonts w:hint="eastAsia"/>
                <w:kern w:val="2"/>
              </w:rPr>
            </w:pPr>
          </w:p>
        </w:tc>
        <w:tc>
          <w:tcPr>
            <w:tcW w:w="1116" w:type="dxa"/>
            <w:vAlign w:val="center"/>
          </w:tcPr>
          <w:p w14:paraId="365F3179">
            <w:pPr>
              <w:pStyle w:val="15"/>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1.7</w:t>
            </w:r>
          </w:p>
        </w:tc>
      </w:tr>
    </w:tbl>
    <w:p w14:paraId="5DCCCCDA">
      <w:pPr>
        <w:sectPr>
          <w:pgSz w:w="16840" w:h="11900" w:orient="landscape"/>
          <w:pgMar w:top="1361" w:right="1020" w:bottom="1134" w:left="1020" w:header="720" w:footer="720" w:gutter="0"/>
          <w:cols w:space="720" w:num="1"/>
        </w:sectPr>
      </w:pPr>
    </w:p>
    <w:p w14:paraId="718056F0">
      <w:pPr>
        <w:spacing w:before="0" w:after="0" w:line="240" w:lineRule="auto"/>
        <w:ind w:firstLine="0"/>
        <w:jc w:val="center"/>
        <w:outlineLvl w:val="1"/>
      </w:pPr>
      <w:bookmarkStart w:id="4"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4"/>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371"/>
        <w:gridCol w:w="2447"/>
        <w:gridCol w:w="1111"/>
        <w:gridCol w:w="1643"/>
      </w:tblGrid>
      <w:tr w14:paraId="7356C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57" w:type="dxa"/>
            <w:gridSpan w:val="3"/>
            <w:tcBorders>
              <w:top w:val="single" w:color="FFFFFF" w:sz="6" w:space="0"/>
              <w:left w:val="single" w:color="FFFFFF" w:sz="6" w:space="0"/>
              <w:right w:val="single" w:color="FFFFFF" w:sz="6" w:space="0"/>
            </w:tcBorders>
            <w:vAlign w:val="center"/>
          </w:tcPr>
          <w:p w14:paraId="6C0AA2FF">
            <w:pPr>
              <w:pStyle w:val="6"/>
              <w:keepNext w:val="0"/>
              <w:keepLines w:val="0"/>
              <w:widowControl/>
              <w:suppressLineNumbers w:val="0"/>
              <w:spacing w:beforeAutospacing="0" w:afterAutospacing="0"/>
              <w:ind w:left="0" w:right="0"/>
              <w:rPr>
                <w:rFonts w:hint="eastAsia"/>
                <w:kern w:val="2"/>
              </w:rPr>
            </w:pPr>
            <w:r>
              <w:rPr>
                <w:rFonts w:hint="eastAsia"/>
                <w:kern w:val="2"/>
                <w:lang w:val="en-US" w:eastAsia="zh-CN"/>
              </w:rPr>
              <w:t>303001唐山市路南区发展和改革局</w:t>
            </w:r>
          </w:p>
        </w:tc>
        <w:tc>
          <w:tcPr>
            <w:tcW w:w="2447" w:type="dxa"/>
            <w:tcBorders>
              <w:top w:val="single" w:color="FFFFFF" w:sz="6" w:space="0"/>
              <w:left w:val="single" w:color="FFFFFF" w:sz="6" w:space="0"/>
              <w:right w:val="single" w:color="FFFFFF" w:sz="6" w:space="0"/>
            </w:tcBorders>
            <w:vAlign w:val="center"/>
          </w:tcPr>
          <w:p w14:paraId="6A188362">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2754" w:type="dxa"/>
            <w:gridSpan w:val="2"/>
            <w:tcBorders>
              <w:top w:val="single" w:color="FFFFFF" w:sz="6" w:space="0"/>
              <w:left w:val="single" w:color="FFFFFF" w:sz="6" w:space="0"/>
              <w:right w:val="single" w:color="FFFFFF" w:sz="6" w:space="0"/>
            </w:tcBorders>
            <w:vAlign w:val="center"/>
          </w:tcPr>
          <w:p w14:paraId="29DDD64A">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073EE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F35F9AA">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3014" w:type="dxa"/>
            <w:gridSpan w:val="2"/>
            <w:vAlign w:val="center"/>
          </w:tcPr>
          <w:p w14:paraId="7713CB98">
            <w:pPr>
              <w:pStyle w:val="9"/>
              <w:keepNext w:val="0"/>
              <w:keepLines w:val="0"/>
              <w:widowControl/>
              <w:suppressLineNumbers w:val="0"/>
              <w:spacing w:beforeAutospacing="0" w:afterAutospacing="0"/>
              <w:ind w:left="0" w:right="0"/>
              <w:rPr>
                <w:rFonts w:hint="eastAsia"/>
                <w:kern w:val="2"/>
              </w:rPr>
            </w:pPr>
            <w:r>
              <w:rPr>
                <w:rFonts w:hint="eastAsia"/>
                <w:kern w:val="2"/>
              </w:rPr>
              <w:t>功能分类科目</w:t>
            </w:r>
          </w:p>
        </w:tc>
        <w:tc>
          <w:tcPr>
            <w:tcW w:w="2447" w:type="dxa"/>
            <w:vMerge w:val="restart"/>
            <w:vAlign w:val="center"/>
          </w:tcPr>
          <w:p w14:paraId="5C7CE8D7">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1111" w:type="dxa"/>
            <w:vMerge w:val="restart"/>
            <w:vAlign w:val="center"/>
          </w:tcPr>
          <w:p w14:paraId="7EE38E15">
            <w:pPr>
              <w:pStyle w:val="9"/>
              <w:keepNext w:val="0"/>
              <w:keepLines w:val="0"/>
              <w:widowControl/>
              <w:suppressLineNumbers w:val="0"/>
              <w:spacing w:beforeAutospacing="0" w:afterAutospacing="0"/>
              <w:ind w:left="0" w:right="0"/>
              <w:rPr>
                <w:rFonts w:hint="eastAsia"/>
                <w:kern w:val="2"/>
              </w:rPr>
            </w:pPr>
            <w:r>
              <w:rPr>
                <w:rFonts w:hint="eastAsia"/>
                <w:kern w:val="2"/>
              </w:rPr>
              <w:t>基本支出</w:t>
            </w:r>
          </w:p>
        </w:tc>
        <w:tc>
          <w:tcPr>
            <w:tcW w:w="1643" w:type="dxa"/>
            <w:vMerge w:val="restart"/>
            <w:vAlign w:val="center"/>
          </w:tcPr>
          <w:p w14:paraId="1285C1B9">
            <w:pPr>
              <w:pStyle w:val="9"/>
              <w:keepNext w:val="0"/>
              <w:keepLines w:val="0"/>
              <w:widowControl/>
              <w:suppressLineNumbers w:val="0"/>
              <w:spacing w:beforeAutospacing="0" w:afterAutospacing="0"/>
              <w:ind w:left="0" w:right="0"/>
              <w:rPr>
                <w:rFonts w:hint="eastAsia"/>
                <w:kern w:val="2"/>
              </w:rPr>
            </w:pPr>
            <w:r>
              <w:rPr>
                <w:rFonts w:hint="eastAsia"/>
                <w:kern w:val="2"/>
              </w:rPr>
              <w:t>项目支出</w:t>
            </w:r>
          </w:p>
        </w:tc>
      </w:tr>
      <w:tr w14:paraId="72C80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BD3B137">
            <w:pPr>
              <w:keepNext w:val="0"/>
              <w:keepLines w:val="0"/>
              <w:widowControl/>
              <w:suppressLineNumbers w:val="0"/>
              <w:spacing w:before="0" w:beforeAutospacing="0" w:after="0" w:afterAutospacing="0"/>
              <w:ind w:left="0" w:right="0"/>
              <w:rPr>
                <w:rFonts w:hint="eastAsia"/>
                <w:kern w:val="2"/>
              </w:rPr>
            </w:pPr>
          </w:p>
        </w:tc>
        <w:tc>
          <w:tcPr>
            <w:tcW w:w="1643" w:type="dxa"/>
            <w:vAlign w:val="center"/>
          </w:tcPr>
          <w:p w14:paraId="7338AB65">
            <w:pPr>
              <w:pStyle w:val="9"/>
              <w:keepNext w:val="0"/>
              <w:keepLines w:val="0"/>
              <w:widowControl/>
              <w:suppressLineNumbers w:val="0"/>
              <w:spacing w:beforeAutospacing="0" w:afterAutospacing="0"/>
              <w:ind w:left="0" w:right="0"/>
              <w:rPr>
                <w:rFonts w:hint="eastAsia"/>
                <w:kern w:val="2"/>
              </w:rPr>
            </w:pPr>
            <w:r>
              <w:rPr>
                <w:rFonts w:hint="eastAsia"/>
                <w:kern w:val="2"/>
              </w:rPr>
              <w:t>科目编码</w:t>
            </w:r>
          </w:p>
        </w:tc>
        <w:tc>
          <w:tcPr>
            <w:tcW w:w="1371" w:type="dxa"/>
            <w:vAlign w:val="center"/>
          </w:tcPr>
          <w:p w14:paraId="6C6AB4D8">
            <w:pPr>
              <w:pStyle w:val="9"/>
              <w:keepNext w:val="0"/>
              <w:keepLines w:val="0"/>
              <w:widowControl/>
              <w:suppressLineNumbers w:val="0"/>
              <w:spacing w:beforeAutospacing="0" w:afterAutospacing="0"/>
              <w:ind w:left="0" w:right="0"/>
              <w:rPr>
                <w:rFonts w:hint="eastAsia"/>
                <w:kern w:val="2"/>
              </w:rPr>
            </w:pPr>
            <w:r>
              <w:rPr>
                <w:rFonts w:hint="eastAsia"/>
                <w:kern w:val="2"/>
              </w:rPr>
              <w:t>科目名称</w:t>
            </w:r>
          </w:p>
        </w:tc>
        <w:tc>
          <w:tcPr>
            <w:tcW w:w="2447" w:type="dxa"/>
            <w:vMerge w:val="continue"/>
          </w:tcPr>
          <w:p w14:paraId="4F42058C">
            <w:pPr>
              <w:keepNext w:val="0"/>
              <w:keepLines w:val="0"/>
              <w:widowControl/>
              <w:suppressLineNumbers w:val="0"/>
              <w:spacing w:before="0" w:beforeAutospacing="0" w:after="0" w:afterAutospacing="0"/>
              <w:ind w:left="0" w:right="0"/>
              <w:rPr>
                <w:rFonts w:hint="eastAsia"/>
                <w:kern w:val="2"/>
              </w:rPr>
            </w:pPr>
          </w:p>
        </w:tc>
        <w:tc>
          <w:tcPr>
            <w:tcW w:w="1111" w:type="dxa"/>
            <w:vMerge w:val="continue"/>
          </w:tcPr>
          <w:p w14:paraId="08EE3CD4">
            <w:pPr>
              <w:keepNext w:val="0"/>
              <w:keepLines w:val="0"/>
              <w:widowControl/>
              <w:suppressLineNumbers w:val="0"/>
              <w:spacing w:before="0" w:beforeAutospacing="0" w:after="0" w:afterAutospacing="0"/>
              <w:ind w:left="0" w:right="0"/>
              <w:rPr>
                <w:rFonts w:hint="eastAsia"/>
                <w:kern w:val="2"/>
              </w:rPr>
            </w:pPr>
          </w:p>
        </w:tc>
        <w:tc>
          <w:tcPr>
            <w:tcW w:w="1643" w:type="dxa"/>
            <w:vMerge w:val="continue"/>
          </w:tcPr>
          <w:p w14:paraId="1E746348">
            <w:pPr>
              <w:keepNext w:val="0"/>
              <w:keepLines w:val="0"/>
              <w:widowControl/>
              <w:suppressLineNumbers w:val="0"/>
              <w:spacing w:before="0" w:beforeAutospacing="0" w:after="0" w:afterAutospacing="0"/>
              <w:ind w:left="0" w:right="0"/>
              <w:rPr>
                <w:rFonts w:hint="eastAsia"/>
                <w:kern w:val="2"/>
              </w:rPr>
            </w:pPr>
          </w:p>
        </w:tc>
      </w:tr>
      <w:tr w14:paraId="6AE23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5022FCB">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1643" w:type="dxa"/>
            <w:vAlign w:val="center"/>
          </w:tcPr>
          <w:p w14:paraId="487B6C3A">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1371" w:type="dxa"/>
            <w:vAlign w:val="center"/>
          </w:tcPr>
          <w:p w14:paraId="07119D4B">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2447" w:type="dxa"/>
            <w:vAlign w:val="center"/>
          </w:tcPr>
          <w:p w14:paraId="020F4C9C">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1111" w:type="dxa"/>
            <w:vAlign w:val="center"/>
          </w:tcPr>
          <w:p w14:paraId="17207367">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1643" w:type="dxa"/>
            <w:vAlign w:val="center"/>
          </w:tcPr>
          <w:p w14:paraId="142C3D2E">
            <w:pPr>
              <w:pStyle w:val="9"/>
              <w:keepNext w:val="0"/>
              <w:keepLines w:val="0"/>
              <w:widowControl/>
              <w:suppressLineNumbers w:val="0"/>
              <w:spacing w:beforeAutospacing="0" w:afterAutospacing="0"/>
              <w:ind w:left="0" w:right="0"/>
              <w:rPr>
                <w:rFonts w:hint="eastAsia"/>
                <w:kern w:val="2"/>
              </w:rPr>
            </w:pPr>
            <w:r>
              <w:rPr>
                <w:rFonts w:hint="eastAsia"/>
                <w:kern w:val="2"/>
              </w:rPr>
              <w:t>5</w:t>
            </w:r>
          </w:p>
        </w:tc>
      </w:tr>
      <w:tr w14:paraId="0BD22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75A57D">
            <w:pPr>
              <w:pStyle w:val="10"/>
              <w:keepNext w:val="0"/>
              <w:keepLines w:val="0"/>
              <w:widowControl/>
              <w:suppressLineNumbers w:val="0"/>
              <w:spacing w:beforeAutospacing="0" w:afterAutospacing="0"/>
              <w:ind w:left="0" w:right="0"/>
              <w:rPr>
                <w:rFonts w:hint="eastAsia"/>
                <w:kern w:val="2"/>
              </w:rPr>
            </w:pPr>
          </w:p>
        </w:tc>
        <w:tc>
          <w:tcPr>
            <w:tcW w:w="1643" w:type="dxa"/>
            <w:vAlign w:val="center"/>
          </w:tcPr>
          <w:p w14:paraId="70B2AEE0">
            <w:pPr>
              <w:pStyle w:val="14"/>
              <w:keepNext w:val="0"/>
              <w:keepLines w:val="0"/>
              <w:widowControl/>
              <w:suppressLineNumbers w:val="0"/>
              <w:spacing w:beforeAutospacing="0" w:afterAutospacing="0"/>
              <w:ind w:left="0" w:right="0"/>
              <w:rPr>
                <w:rFonts w:hint="eastAsia"/>
                <w:kern w:val="2"/>
              </w:rPr>
            </w:pPr>
          </w:p>
        </w:tc>
        <w:tc>
          <w:tcPr>
            <w:tcW w:w="1371" w:type="dxa"/>
            <w:vAlign w:val="center"/>
          </w:tcPr>
          <w:p w14:paraId="76FCDD3C">
            <w:pPr>
              <w:pStyle w:val="14"/>
              <w:keepNext w:val="0"/>
              <w:keepLines w:val="0"/>
              <w:widowControl/>
              <w:suppressLineNumbers w:val="0"/>
              <w:spacing w:beforeAutospacing="0" w:afterAutospacing="0"/>
              <w:ind w:left="0" w:right="0"/>
              <w:rPr>
                <w:rFonts w:hint="eastAsia"/>
                <w:kern w:val="2"/>
              </w:rPr>
            </w:pPr>
          </w:p>
        </w:tc>
        <w:tc>
          <w:tcPr>
            <w:tcW w:w="2447" w:type="dxa"/>
            <w:vAlign w:val="center"/>
          </w:tcPr>
          <w:p w14:paraId="0DBDEF48">
            <w:pPr>
              <w:pStyle w:val="15"/>
              <w:keepNext w:val="0"/>
              <w:keepLines w:val="0"/>
              <w:widowControl/>
              <w:suppressLineNumbers w:val="0"/>
              <w:spacing w:beforeAutospacing="0" w:afterAutospacing="0"/>
              <w:ind w:left="0" w:right="0"/>
              <w:rPr>
                <w:rFonts w:hint="eastAsia"/>
                <w:kern w:val="2"/>
              </w:rPr>
            </w:pPr>
          </w:p>
        </w:tc>
        <w:tc>
          <w:tcPr>
            <w:tcW w:w="1111" w:type="dxa"/>
            <w:vAlign w:val="center"/>
          </w:tcPr>
          <w:p w14:paraId="246B3E4E">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0355E711">
            <w:pPr>
              <w:pStyle w:val="15"/>
              <w:keepNext w:val="0"/>
              <w:keepLines w:val="0"/>
              <w:widowControl/>
              <w:suppressLineNumbers w:val="0"/>
              <w:spacing w:beforeAutospacing="0" w:afterAutospacing="0"/>
              <w:ind w:left="0" w:right="0"/>
              <w:rPr>
                <w:rFonts w:hint="eastAsia"/>
                <w:kern w:val="2"/>
              </w:rPr>
            </w:pPr>
          </w:p>
        </w:tc>
      </w:tr>
    </w:tbl>
    <w:p w14:paraId="73DBE31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54180C1">
      <w:pPr>
        <w:spacing w:before="0" w:after="0" w:line="240" w:lineRule="auto"/>
        <w:ind w:firstLine="0"/>
        <w:jc w:val="center"/>
        <w:outlineLvl w:val="1"/>
      </w:pPr>
      <w:bookmarkStart w:id="5"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5"/>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210"/>
        <w:gridCol w:w="2677"/>
        <w:gridCol w:w="1258"/>
        <w:gridCol w:w="1427"/>
      </w:tblGrid>
      <w:tr w14:paraId="0A22D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96" w:type="dxa"/>
            <w:gridSpan w:val="3"/>
            <w:tcBorders>
              <w:top w:val="single" w:color="FFFFFF" w:sz="6" w:space="0"/>
              <w:left w:val="single" w:color="FFFFFF" w:sz="6" w:space="0"/>
              <w:right w:val="single" w:color="FFFFFF" w:sz="6" w:space="0"/>
            </w:tcBorders>
            <w:vAlign w:val="center"/>
          </w:tcPr>
          <w:p w14:paraId="0DA23524">
            <w:pPr>
              <w:pStyle w:val="6"/>
              <w:keepNext w:val="0"/>
              <w:keepLines w:val="0"/>
              <w:widowControl/>
              <w:suppressLineNumbers w:val="0"/>
              <w:spacing w:beforeAutospacing="0" w:afterAutospacing="0"/>
              <w:ind w:left="0" w:right="0"/>
              <w:rPr>
                <w:rFonts w:hint="eastAsia"/>
                <w:kern w:val="2"/>
              </w:rPr>
            </w:pPr>
            <w:r>
              <w:rPr>
                <w:rFonts w:hint="eastAsia"/>
                <w:kern w:val="2"/>
                <w:lang w:val="en-US" w:eastAsia="zh-CN"/>
              </w:rPr>
              <w:t>303001唐山市路南区发展和改革局</w:t>
            </w:r>
          </w:p>
        </w:tc>
        <w:tc>
          <w:tcPr>
            <w:tcW w:w="2677" w:type="dxa"/>
            <w:tcBorders>
              <w:top w:val="single" w:color="FFFFFF" w:sz="6" w:space="0"/>
              <w:left w:val="single" w:color="FFFFFF" w:sz="6" w:space="0"/>
              <w:right w:val="single" w:color="FFFFFF" w:sz="6" w:space="0"/>
            </w:tcBorders>
            <w:vAlign w:val="center"/>
          </w:tcPr>
          <w:p w14:paraId="70956AEF">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2685" w:type="dxa"/>
            <w:gridSpan w:val="2"/>
            <w:tcBorders>
              <w:top w:val="single" w:color="FFFFFF" w:sz="6" w:space="0"/>
              <w:left w:val="single" w:color="FFFFFF" w:sz="6" w:space="0"/>
              <w:right w:val="single" w:color="FFFFFF" w:sz="6" w:space="0"/>
            </w:tcBorders>
            <w:vAlign w:val="center"/>
          </w:tcPr>
          <w:p w14:paraId="3388B97A">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51093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DA2677E">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2853" w:type="dxa"/>
            <w:gridSpan w:val="2"/>
            <w:vAlign w:val="center"/>
          </w:tcPr>
          <w:p w14:paraId="46031B74">
            <w:pPr>
              <w:pStyle w:val="9"/>
              <w:keepNext w:val="0"/>
              <w:keepLines w:val="0"/>
              <w:widowControl/>
              <w:suppressLineNumbers w:val="0"/>
              <w:spacing w:beforeAutospacing="0" w:afterAutospacing="0"/>
              <w:ind w:left="0" w:right="0"/>
              <w:rPr>
                <w:rFonts w:hint="eastAsia"/>
                <w:kern w:val="2"/>
              </w:rPr>
            </w:pPr>
            <w:r>
              <w:rPr>
                <w:rFonts w:hint="eastAsia"/>
                <w:kern w:val="2"/>
              </w:rPr>
              <w:t>功能分类科目</w:t>
            </w:r>
          </w:p>
        </w:tc>
        <w:tc>
          <w:tcPr>
            <w:tcW w:w="2677" w:type="dxa"/>
            <w:vMerge w:val="restart"/>
            <w:vAlign w:val="center"/>
          </w:tcPr>
          <w:p w14:paraId="471064B3">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1258" w:type="dxa"/>
            <w:vMerge w:val="restart"/>
            <w:vAlign w:val="center"/>
          </w:tcPr>
          <w:p w14:paraId="280BAD66">
            <w:pPr>
              <w:pStyle w:val="9"/>
              <w:keepNext w:val="0"/>
              <w:keepLines w:val="0"/>
              <w:widowControl/>
              <w:suppressLineNumbers w:val="0"/>
              <w:spacing w:beforeAutospacing="0" w:afterAutospacing="0"/>
              <w:ind w:left="0" w:right="0"/>
              <w:rPr>
                <w:rFonts w:hint="eastAsia"/>
                <w:kern w:val="2"/>
              </w:rPr>
            </w:pPr>
            <w:r>
              <w:rPr>
                <w:rFonts w:hint="eastAsia"/>
                <w:kern w:val="2"/>
              </w:rPr>
              <w:t>基本支出</w:t>
            </w:r>
          </w:p>
        </w:tc>
        <w:tc>
          <w:tcPr>
            <w:tcW w:w="1427" w:type="dxa"/>
            <w:vMerge w:val="restart"/>
            <w:vAlign w:val="center"/>
          </w:tcPr>
          <w:p w14:paraId="36F36107">
            <w:pPr>
              <w:pStyle w:val="9"/>
              <w:keepNext w:val="0"/>
              <w:keepLines w:val="0"/>
              <w:widowControl/>
              <w:suppressLineNumbers w:val="0"/>
              <w:spacing w:beforeAutospacing="0" w:afterAutospacing="0"/>
              <w:ind w:left="0" w:right="0"/>
              <w:rPr>
                <w:rFonts w:hint="eastAsia"/>
                <w:kern w:val="2"/>
              </w:rPr>
            </w:pPr>
            <w:r>
              <w:rPr>
                <w:rFonts w:hint="eastAsia"/>
                <w:kern w:val="2"/>
              </w:rPr>
              <w:t>项目支出</w:t>
            </w:r>
          </w:p>
        </w:tc>
      </w:tr>
      <w:tr w14:paraId="316B9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BC32B6A">
            <w:pPr>
              <w:keepNext w:val="0"/>
              <w:keepLines w:val="0"/>
              <w:widowControl/>
              <w:suppressLineNumbers w:val="0"/>
              <w:spacing w:before="0" w:beforeAutospacing="0" w:after="0" w:afterAutospacing="0"/>
              <w:ind w:left="0" w:right="0"/>
              <w:rPr>
                <w:rFonts w:hint="eastAsia"/>
                <w:kern w:val="2"/>
              </w:rPr>
            </w:pPr>
          </w:p>
        </w:tc>
        <w:tc>
          <w:tcPr>
            <w:tcW w:w="1643" w:type="dxa"/>
            <w:vAlign w:val="center"/>
          </w:tcPr>
          <w:p w14:paraId="7D642E68">
            <w:pPr>
              <w:pStyle w:val="9"/>
              <w:keepNext w:val="0"/>
              <w:keepLines w:val="0"/>
              <w:widowControl/>
              <w:suppressLineNumbers w:val="0"/>
              <w:spacing w:beforeAutospacing="0" w:afterAutospacing="0"/>
              <w:ind w:left="0" w:right="0"/>
              <w:rPr>
                <w:rFonts w:hint="eastAsia"/>
                <w:kern w:val="2"/>
              </w:rPr>
            </w:pPr>
            <w:r>
              <w:rPr>
                <w:rFonts w:hint="eastAsia"/>
                <w:kern w:val="2"/>
              </w:rPr>
              <w:t>科目编码</w:t>
            </w:r>
          </w:p>
        </w:tc>
        <w:tc>
          <w:tcPr>
            <w:tcW w:w="1210" w:type="dxa"/>
            <w:vAlign w:val="center"/>
          </w:tcPr>
          <w:p w14:paraId="162BF31F">
            <w:pPr>
              <w:pStyle w:val="9"/>
              <w:keepNext w:val="0"/>
              <w:keepLines w:val="0"/>
              <w:widowControl/>
              <w:suppressLineNumbers w:val="0"/>
              <w:spacing w:beforeAutospacing="0" w:afterAutospacing="0"/>
              <w:ind w:left="0" w:right="0"/>
              <w:rPr>
                <w:rFonts w:hint="eastAsia"/>
                <w:kern w:val="2"/>
              </w:rPr>
            </w:pPr>
            <w:r>
              <w:rPr>
                <w:rFonts w:hint="eastAsia"/>
                <w:kern w:val="2"/>
              </w:rPr>
              <w:t>科目名称</w:t>
            </w:r>
          </w:p>
        </w:tc>
        <w:tc>
          <w:tcPr>
            <w:tcW w:w="2677" w:type="dxa"/>
            <w:vMerge w:val="continue"/>
          </w:tcPr>
          <w:p w14:paraId="041A47A8">
            <w:pPr>
              <w:keepNext w:val="0"/>
              <w:keepLines w:val="0"/>
              <w:widowControl/>
              <w:suppressLineNumbers w:val="0"/>
              <w:spacing w:before="0" w:beforeAutospacing="0" w:after="0" w:afterAutospacing="0"/>
              <w:ind w:left="0" w:right="0"/>
              <w:rPr>
                <w:rFonts w:hint="eastAsia"/>
                <w:kern w:val="2"/>
              </w:rPr>
            </w:pPr>
          </w:p>
        </w:tc>
        <w:tc>
          <w:tcPr>
            <w:tcW w:w="1258" w:type="dxa"/>
            <w:vMerge w:val="continue"/>
          </w:tcPr>
          <w:p w14:paraId="4E0D9A8F">
            <w:pPr>
              <w:keepNext w:val="0"/>
              <w:keepLines w:val="0"/>
              <w:widowControl/>
              <w:suppressLineNumbers w:val="0"/>
              <w:spacing w:before="0" w:beforeAutospacing="0" w:after="0" w:afterAutospacing="0"/>
              <w:ind w:left="0" w:right="0"/>
              <w:rPr>
                <w:rFonts w:hint="eastAsia"/>
                <w:kern w:val="2"/>
              </w:rPr>
            </w:pPr>
          </w:p>
        </w:tc>
        <w:tc>
          <w:tcPr>
            <w:tcW w:w="1427" w:type="dxa"/>
            <w:vMerge w:val="continue"/>
          </w:tcPr>
          <w:p w14:paraId="33DA27F9">
            <w:pPr>
              <w:keepNext w:val="0"/>
              <w:keepLines w:val="0"/>
              <w:widowControl/>
              <w:suppressLineNumbers w:val="0"/>
              <w:spacing w:before="0" w:beforeAutospacing="0" w:after="0" w:afterAutospacing="0"/>
              <w:ind w:left="0" w:right="0"/>
              <w:rPr>
                <w:rFonts w:hint="eastAsia"/>
                <w:kern w:val="2"/>
              </w:rPr>
            </w:pPr>
          </w:p>
        </w:tc>
      </w:tr>
      <w:tr w14:paraId="31D11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192C682">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1643" w:type="dxa"/>
            <w:vAlign w:val="center"/>
          </w:tcPr>
          <w:p w14:paraId="601BFA1A">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1210" w:type="dxa"/>
            <w:vAlign w:val="center"/>
          </w:tcPr>
          <w:p w14:paraId="36E91831">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2677" w:type="dxa"/>
            <w:vAlign w:val="center"/>
          </w:tcPr>
          <w:p w14:paraId="78680114">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1258" w:type="dxa"/>
            <w:vAlign w:val="center"/>
          </w:tcPr>
          <w:p w14:paraId="1705201E">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1427" w:type="dxa"/>
            <w:vAlign w:val="center"/>
          </w:tcPr>
          <w:p w14:paraId="7D59DD81">
            <w:pPr>
              <w:pStyle w:val="9"/>
              <w:keepNext w:val="0"/>
              <w:keepLines w:val="0"/>
              <w:widowControl/>
              <w:suppressLineNumbers w:val="0"/>
              <w:spacing w:beforeAutospacing="0" w:afterAutospacing="0"/>
              <w:ind w:left="0" w:right="0"/>
              <w:rPr>
                <w:rFonts w:hint="eastAsia"/>
                <w:kern w:val="2"/>
              </w:rPr>
            </w:pPr>
            <w:r>
              <w:rPr>
                <w:rFonts w:hint="eastAsia"/>
                <w:kern w:val="2"/>
              </w:rPr>
              <w:t>5</w:t>
            </w:r>
          </w:p>
        </w:tc>
      </w:tr>
      <w:tr w14:paraId="3BD1D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E0115C">
            <w:pPr>
              <w:pStyle w:val="10"/>
              <w:keepNext w:val="0"/>
              <w:keepLines w:val="0"/>
              <w:widowControl/>
              <w:suppressLineNumbers w:val="0"/>
              <w:spacing w:beforeAutospacing="0" w:afterAutospacing="0"/>
              <w:ind w:left="0" w:right="0"/>
              <w:rPr>
                <w:rFonts w:hint="eastAsia"/>
                <w:kern w:val="2"/>
              </w:rPr>
            </w:pPr>
          </w:p>
        </w:tc>
        <w:tc>
          <w:tcPr>
            <w:tcW w:w="1643" w:type="dxa"/>
            <w:vAlign w:val="center"/>
          </w:tcPr>
          <w:p w14:paraId="6330639D">
            <w:pPr>
              <w:pStyle w:val="14"/>
              <w:keepNext w:val="0"/>
              <w:keepLines w:val="0"/>
              <w:widowControl/>
              <w:suppressLineNumbers w:val="0"/>
              <w:spacing w:beforeAutospacing="0" w:afterAutospacing="0"/>
              <w:ind w:left="0" w:right="0"/>
              <w:rPr>
                <w:rFonts w:hint="eastAsia"/>
                <w:kern w:val="2"/>
              </w:rPr>
            </w:pPr>
          </w:p>
        </w:tc>
        <w:tc>
          <w:tcPr>
            <w:tcW w:w="1210" w:type="dxa"/>
            <w:vAlign w:val="center"/>
          </w:tcPr>
          <w:p w14:paraId="6D8E9788">
            <w:pPr>
              <w:pStyle w:val="14"/>
              <w:keepNext w:val="0"/>
              <w:keepLines w:val="0"/>
              <w:widowControl/>
              <w:suppressLineNumbers w:val="0"/>
              <w:spacing w:beforeAutospacing="0" w:afterAutospacing="0"/>
              <w:ind w:left="0" w:right="0"/>
              <w:rPr>
                <w:rFonts w:hint="eastAsia"/>
                <w:kern w:val="2"/>
              </w:rPr>
            </w:pPr>
          </w:p>
        </w:tc>
        <w:tc>
          <w:tcPr>
            <w:tcW w:w="2677" w:type="dxa"/>
            <w:vAlign w:val="center"/>
          </w:tcPr>
          <w:p w14:paraId="56C9465B">
            <w:pPr>
              <w:pStyle w:val="15"/>
              <w:keepNext w:val="0"/>
              <w:keepLines w:val="0"/>
              <w:widowControl/>
              <w:suppressLineNumbers w:val="0"/>
              <w:spacing w:beforeAutospacing="0" w:afterAutospacing="0"/>
              <w:ind w:left="0" w:right="0"/>
              <w:rPr>
                <w:rFonts w:hint="eastAsia"/>
                <w:kern w:val="2"/>
              </w:rPr>
            </w:pPr>
          </w:p>
        </w:tc>
        <w:tc>
          <w:tcPr>
            <w:tcW w:w="1258" w:type="dxa"/>
            <w:vAlign w:val="center"/>
          </w:tcPr>
          <w:p w14:paraId="26CCA553">
            <w:pPr>
              <w:pStyle w:val="15"/>
              <w:keepNext w:val="0"/>
              <w:keepLines w:val="0"/>
              <w:widowControl/>
              <w:suppressLineNumbers w:val="0"/>
              <w:spacing w:beforeAutospacing="0" w:afterAutospacing="0"/>
              <w:ind w:left="0" w:right="0"/>
              <w:rPr>
                <w:rFonts w:hint="eastAsia"/>
                <w:kern w:val="2"/>
              </w:rPr>
            </w:pPr>
          </w:p>
        </w:tc>
        <w:tc>
          <w:tcPr>
            <w:tcW w:w="1427" w:type="dxa"/>
            <w:vAlign w:val="center"/>
          </w:tcPr>
          <w:p w14:paraId="3BB7AFD0">
            <w:pPr>
              <w:pStyle w:val="15"/>
              <w:keepNext w:val="0"/>
              <w:keepLines w:val="0"/>
              <w:widowControl/>
              <w:suppressLineNumbers w:val="0"/>
              <w:spacing w:beforeAutospacing="0" w:afterAutospacing="0"/>
              <w:ind w:left="0" w:right="0"/>
              <w:rPr>
                <w:rFonts w:hint="eastAsia"/>
                <w:kern w:val="2"/>
              </w:rPr>
            </w:pPr>
          </w:p>
        </w:tc>
      </w:tr>
    </w:tbl>
    <w:p w14:paraId="5439087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49C433">
      <w:pPr>
        <w:spacing w:before="0" w:after="0" w:line="240" w:lineRule="auto"/>
        <w:ind w:firstLine="0"/>
        <w:jc w:val="center"/>
        <w:outlineLvl w:val="1"/>
      </w:pPr>
      <w:bookmarkStart w:id="6"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6"/>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164"/>
        <w:gridCol w:w="2122"/>
        <w:gridCol w:w="1643"/>
        <w:gridCol w:w="1643"/>
      </w:tblGrid>
      <w:tr w14:paraId="207EA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50" w:type="dxa"/>
            <w:gridSpan w:val="3"/>
            <w:tcBorders>
              <w:top w:val="single" w:color="FFFFFF" w:sz="6" w:space="0"/>
              <w:left w:val="single" w:color="FFFFFF" w:sz="6" w:space="0"/>
              <w:right w:val="single" w:color="FFFFFF" w:sz="6" w:space="0"/>
            </w:tcBorders>
            <w:vAlign w:val="center"/>
          </w:tcPr>
          <w:p w14:paraId="49B509DE">
            <w:pPr>
              <w:pStyle w:val="6"/>
              <w:keepNext w:val="0"/>
              <w:keepLines w:val="0"/>
              <w:widowControl/>
              <w:suppressLineNumbers w:val="0"/>
              <w:spacing w:beforeAutospacing="0" w:afterAutospacing="0"/>
              <w:ind w:left="0" w:right="0"/>
              <w:rPr>
                <w:rFonts w:hint="eastAsia"/>
                <w:kern w:val="2"/>
              </w:rPr>
            </w:pPr>
            <w:r>
              <w:rPr>
                <w:rFonts w:hint="eastAsia"/>
                <w:kern w:val="2"/>
                <w:lang w:val="en-US" w:eastAsia="zh-CN"/>
              </w:rPr>
              <w:t>303001唐山市路南区发展和改革局</w:t>
            </w:r>
          </w:p>
        </w:tc>
        <w:tc>
          <w:tcPr>
            <w:tcW w:w="2122" w:type="dxa"/>
            <w:tcBorders>
              <w:top w:val="single" w:color="FFFFFF" w:sz="6" w:space="0"/>
              <w:left w:val="single" w:color="FFFFFF" w:sz="6" w:space="0"/>
              <w:right w:val="single" w:color="FFFFFF" w:sz="6" w:space="0"/>
            </w:tcBorders>
            <w:vAlign w:val="center"/>
          </w:tcPr>
          <w:p w14:paraId="435F2758">
            <w:pPr>
              <w:pStyle w:val="7"/>
              <w:keepNext w:val="0"/>
              <w:keepLines w:val="0"/>
              <w:widowControl/>
              <w:suppressLineNumbers w:val="0"/>
              <w:spacing w:beforeAutospacing="0" w:afterAutospacing="0"/>
              <w:ind w:left="0" w:right="0"/>
              <w:rPr>
                <w:rFonts w:hint="eastAsia"/>
                <w:kern w:val="2"/>
              </w:rPr>
            </w:pPr>
            <w:r>
              <w:rPr>
                <w:rFonts w:hint="eastAsia"/>
                <w:kern w:val="2"/>
              </w:rPr>
              <w:t>预算年度：2023</w:t>
            </w:r>
          </w:p>
        </w:tc>
        <w:tc>
          <w:tcPr>
            <w:tcW w:w="3286" w:type="dxa"/>
            <w:gridSpan w:val="2"/>
            <w:tcBorders>
              <w:top w:val="single" w:color="FFFFFF" w:sz="6" w:space="0"/>
              <w:left w:val="single" w:color="FFFFFF" w:sz="6" w:space="0"/>
              <w:right w:val="single" w:color="FFFFFF" w:sz="6" w:space="0"/>
            </w:tcBorders>
            <w:vAlign w:val="center"/>
          </w:tcPr>
          <w:p w14:paraId="3BD945CB">
            <w:pPr>
              <w:pStyle w:val="8"/>
              <w:keepNext w:val="0"/>
              <w:keepLines w:val="0"/>
              <w:widowControl/>
              <w:suppressLineNumbers w:val="0"/>
              <w:spacing w:beforeAutospacing="0" w:afterAutospacing="0"/>
              <w:ind w:left="0" w:right="0"/>
              <w:rPr>
                <w:rFonts w:hint="eastAsia"/>
                <w:kern w:val="2"/>
              </w:rPr>
            </w:pPr>
            <w:r>
              <w:rPr>
                <w:rFonts w:hint="eastAsia"/>
                <w:kern w:val="2"/>
              </w:rPr>
              <w:t>单位：万元</w:t>
            </w:r>
          </w:p>
        </w:tc>
      </w:tr>
      <w:tr w14:paraId="21C0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AEB8B1F">
            <w:pPr>
              <w:pStyle w:val="9"/>
              <w:keepNext w:val="0"/>
              <w:keepLines w:val="0"/>
              <w:widowControl/>
              <w:suppressLineNumbers w:val="0"/>
              <w:spacing w:beforeAutospacing="0" w:afterAutospacing="0"/>
              <w:ind w:left="0" w:right="0"/>
              <w:rPr>
                <w:rFonts w:hint="eastAsia"/>
                <w:kern w:val="2"/>
              </w:rPr>
            </w:pPr>
            <w:r>
              <w:rPr>
                <w:rFonts w:hint="eastAsia"/>
                <w:kern w:val="2"/>
              </w:rPr>
              <w:t>序号</w:t>
            </w:r>
          </w:p>
        </w:tc>
        <w:tc>
          <w:tcPr>
            <w:tcW w:w="1643" w:type="dxa"/>
            <w:vMerge w:val="restart"/>
            <w:vAlign w:val="center"/>
          </w:tcPr>
          <w:p w14:paraId="22A29FDA">
            <w:pPr>
              <w:pStyle w:val="9"/>
              <w:keepNext w:val="0"/>
              <w:keepLines w:val="0"/>
              <w:widowControl/>
              <w:suppressLineNumbers w:val="0"/>
              <w:spacing w:beforeAutospacing="0" w:afterAutospacing="0"/>
              <w:ind w:left="0" w:right="0"/>
              <w:rPr>
                <w:rFonts w:hint="eastAsia"/>
                <w:kern w:val="2"/>
              </w:rPr>
            </w:pPr>
            <w:r>
              <w:rPr>
                <w:rFonts w:hint="eastAsia"/>
                <w:kern w:val="2"/>
              </w:rPr>
              <w:t>项  目</w:t>
            </w:r>
          </w:p>
        </w:tc>
        <w:tc>
          <w:tcPr>
            <w:tcW w:w="6572" w:type="dxa"/>
            <w:gridSpan w:val="4"/>
            <w:vAlign w:val="center"/>
          </w:tcPr>
          <w:p w14:paraId="4A7F5C1B">
            <w:pPr>
              <w:pStyle w:val="9"/>
              <w:keepNext w:val="0"/>
              <w:keepLines w:val="0"/>
              <w:widowControl/>
              <w:suppressLineNumbers w:val="0"/>
              <w:spacing w:beforeAutospacing="0" w:afterAutospacing="0"/>
              <w:ind w:left="0" w:right="0"/>
              <w:rPr>
                <w:rFonts w:hint="eastAsia"/>
                <w:kern w:val="2"/>
              </w:rPr>
            </w:pPr>
            <w:r>
              <w:rPr>
                <w:rFonts w:hint="eastAsia"/>
                <w:kern w:val="2"/>
              </w:rPr>
              <w:t>资 金 性 质</w:t>
            </w:r>
          </w:p>
        </w:tc>
      </w:tr>
      <w:tr w14:paraId="4EC57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35DD3DBA">
            <w:pPr>
              <w:keepNext w:val="0"/>
              <w:keepLines w:val="0"/>
              <w:widowControl/>
              <w:suppressLineNumbers w:val="0"/>
              <w:spacing w:before="0" w:beforeAutospacing="0" w:after="0" w:afterAutospacing="0"/>
              <w:ind w:left="0" w:right="0"/>
              <w:rPr>
                <w:rFonts w:hint="eastAsia"/>
                <w:kern w:val="2"/>
              </w:rPr>
            </w:pPr>
          </w:p>
        </w:tc>
        <w:tc>
          <w:tcPr>
            <w:tcW w:w="1643" w:type="dxa"/>
            <w:vMerge w:val="continue"/>
          </w:tcPr>
          <w:p w14:paraId="694E96DD">
            <w:pPr>
              <w:keepNext w:val="0"/>
              <w:keepLines w:val="0"/>
              <w:widowControl/>
              <w:suppressLineNumbers w:val="0"/>
              <w:spacing w:before="0" w:beforeAutospacing="0" w:after="0" w:afterAutospacing="0"/>
              <w:ind w:left="0" w:right="0"/>
              <w:rPr>
                <w:rFonts w:hint="eastAsia"/>
                <w:kern w:val="2"/>
              </w:rPr>
            </w:pPr>
          </w:p>
        </w:tc>
        <w:tc>
          <w:tcPr>
            <w:tcW w:w="1164" w:type="dxa"/>
            <w:vAlign w:val="center"/>
          </w:tcPr>
          <w:p w14:paraId="621E45E0">
            <w:pPr>
              <w:pStyle w:val="9"/>
              <w:keepNext w:val="0"/>
              <w:keepLines w:val="0"/>
              <w:widowControl/>
              <w:suppressLineNumbers w:val="0"/>
              <w:spacing w:beforeAutospacing="0" w:afterAutospacing="0"/>
              <w:ind w:left="0" w:right="0"/>
              <w:rPr>
                <w:rFonts w:hint="eastAsia"/>
                <w:kern w:val="2"/>
              </w:rPr>
            </w:pPr>
            <w:r>
              <w:rPr>
                <w:rFonts w:hint="eastAsia"/>
                <w:kern w:val="2"/>
              </w:rPr>
              <w:t>合计</w:t>
            </w:r>
          </w:p>
        </w:tc>
        <w:tc>
          <w:tcPr>
            <w:tcW w:w="2122" w:type="dxa"/>
            <w:vAlign w:val="center"/>
          </w:tcPr>
          <w:p w14:paraId="249A84F1">
            <w:pPr>
              <w:pStyle w:val="9"/>
              <w:keepNext w:val="0"/>
              <w:keepLines w:val="0"/>
              <w:widowControl/>
              <w:suppressLineNumbers w:val="0"/>
              <w:spacing w:beforeAutospacing="0" w:afterAutospacing="0"/>
              <w:ind w:left="0" w:right="0"/>
              <w:rPr>
                <w:rFonts w:hint="eastAsia"/>
                <w:kern w:val="2"/>
              </w:rPr>
            </w:pPr>
            <w:r>
              <w:rPr>
                <w:rFonts w:hint="eastAsia"/>
                <w:kern w:val="2"/>
              </w:rPr>
              <w:t>一般公共预算              财政拨款</w:t>
            </w:r>
          </w:p>
        </w:tc>
        <w:tc>
          <w:tcPr>
            <w:tcW w:w="1643" w:type="dxa"/>
            <w:vAlign w:val="center"/>
          </w:tcPr>
          <w:p w14:paraId="219EC187">
            <w:pPr>
              <w:pStyle w:val="9"/>
              <w:keepNext w:val="0"/>
              <w:keepLines w:val="0"/>
              <w:widowControl/>
              <w:suppressLineNumbers w:val="0"/>
              <w:spacing w:beforeAutospacing="0" w:afterAutospacing="0"/>
              <w:ind w:left="0" w:right="0"/>
              <w:rPr>
                <w:rFonts w:hint="eastAsia"/>
                <w:kern w:val="2"/>
              </w:rPr>
            </w:pPr>
            <w:r>
              <w:rPr>
                <w:rFonts w:hint="eastAsia"/>
                <w:kern w:val="2"/>
              </w:rPr>
              <w:t>政府性基金                  预算拨款</w:t>
            </w:r>
          </w:p>
        </w:tc>
        <w:tc>
          <w:tcPr>
            <w:tcW w:w="1643" w:type="dxa"/>
            <w:vAlign w:val="center"/>
          </w:tcPr>
          <w:p w14:paraId="1156F486">
            <w:pPr>
              <w:pStyle w:val="9"/>
              <w:keepNext w:val="0"/>
              <w:keepLines w:val="0"/>
              <w:widowControl/>
              <w:suppressLineNumbers w:val="0"/>
              <w:spacing w:beforeAutospacing="0" w:afterAutospacing="0"/>
              <w:ind w:left="0" w:right="0"/>
              <w:rPr>
                <w:rFonts w:hint="eastAsia"/>
                <w:kern w:val="2"/>
              </w:rPr>
            </w:pPr>
            <w:r>
              <w:rPr>
                <w:rFonts w:hint="eastAsia"/>
                <w:kern w:val="2"/>
              </w:rPr>
              <w:t>国有资本经营              预算财政拨款</w:t>
            </w:r>
          </w:p>
        </w:tc>
      </w:tr>
      <w:tr w14:paraId="6FD7C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6A163C32">
            <w:pPr>
              <w:pStyle w:val="9"/>
              <w:keepNext w:val="0"/>
              <w:keepLines w:val="0"/>
              <w:widowControl/>
              <w:suppressLineNumbers w:val="0"/>
              <w:spacing w:beforeAutospacing="0" w:afterAutospacing="0"/>
              <w:ind w:left="0" w:right="0"/>
              <w:rPr>
                <w:rFonts w:hint="eastAsia"/>
                <w:kern w:val="2"/>
              </w:rPr>
            </w:pPr>
            <w:r>
              <w:rPr>
                <w:rFonts w:hint="eastAsia"/>
                <w:kern w:val="2"/>
              </w:rPr>
              <w:t>栏次</w:t>
            </w:r>
          </w:p>
        </w:tc>
        <w:tc>
          <w:tcPr>
            <w:tcW w:w="1643" w:type="dxa"/>
            <w:vAlign w:val="center"/>
          </w:tcPr>
          <w:p w14:paraId="1952DE37">
            <w:pPr>
              <w:pStyle w:val="9"/>
              <w:keepNext w:val="0"/>
              <w:keepLines w:val="0"/>
              <w:widowControl/>
              <w:suppressLineNumbers w:val="0"/>
              <w:spacing w:beforeAutospacing="0" w:afterAutospacing="0"/>
              <w:ind w:left="0" w:right="0"/>
              <w:rPr>
                <w:rFonts w:hint="eastAsia"/>
                <w:kern w:val="2"/>
              </w:rPr>
            </w:pPr>
            <w:r>
              <w:rPr>
                <w:rFonts w:hint="eastAsia"/>
                <w:kern w:val="2"/>
              </w:rPr>
              <w:t>1</w:t>
            </w:r>
          </w:p>
        </w:tc>
        <w:tc>
          <w:tcPr>
            <w:tcW w:w="1164" w:type="dxa"/>
            <w:vAlign w:val="center"/>
          </w:tcPr>
          <w:p w14:paraId="19121048">
            <w:pPr>
              <w:pStyle w:val="9"/>
              <w:keepNext w:val="0"/>
              <w:keepLines w:val="0"/>
              <w:widowControl/>
              <w:suppressLineNumbers w:val="0"/>
              <w:spacing w:beforeAutospacing="0" w:afterAutospacing="0"/>
              <w:ind w:left="0" w:right="0"/>
              <w:rPr>
                <w:rFonts w:hint="eastAsia"/>
                <w:kern w:val="2"/>
              </w:rPr>
            </w:pPr>
            <w:r>
              <w:rPr>
                <w:rFonts w:hint="eastAsia"/>
                <w:kern w:val="2"/>
              </w:rPr>
              <w:t>2</w:t>
            </w:r>
          </w:p>
        </w:tc>
        <w:tc>
          <w:tcPr>
            <w:tcW w:w="2122" w:type="dxa"/>
            <w:vAlign w:val="center"/>
          </w:tcPr>
          <w:p w14:paraId="6B7DA99E">
            <w:pPr>
              <w:pStyle w:val="9"/>
              <w:keepNext w:val="0"/>
              <w:keepLines w:val="0"/>
              <w:widowControl/>
              <w:suppressLineNumbers w:val="0"/>
              <w:spacing w:beforeAutospacing="0" w:afterAutospacing="0"/>
              <w:ind w:left="0" w:right="0"/>
              <w:rPr>
                <w:rFonts w:hint="eastAsia"/>
                <w:kern w:val="2"/>
              </w:rPr>
            </w:pPr>
            <w:r>
              <w:rPr>
                <w:rFonts w:hint="eastAsia"/>
                <w:kern w:val="2"/>
              </w:rPr>
              <w:t>3</w:t>
            </w:r>
          </w:p>
        </w:tc>
        <w:tc>
          <w:tcPr>
            <w:tcW w:w="1643" w:type="dxa"/>
            <w:vAlign w:val="center"/>
          </w:tcPr>
          <w:p w14:paraId="758DB651">
            <w:pPr>
              <w:pStyle w:val="9"/>
              <w:keepNext w:val="0"/>
              <w:keepLines w:val="0"/>
              <w:widowControl/>
              <w:suppressLineNumbers w:val="0"/>
              <w:spacing w:beforeAutospacing="0" w:afterAutospacing="0"/>
              <w:ind w:left="0" w:right="0"/>
              <w:rPr>
                <w:rFonts w:hint="eastAsia"/>
                <w:kern w:val="2"/>
              </w:rPr>
            </w:pPr>
            <w:r>
              <w:rPr>
                <w:rFonts w:hint="eastAsia"/>
                <w:kern w:val="2"/>
              </w:rPr>
              <w:t>4</w:t>
            </w:r>
          </w:p>
        </w:tc>
        <w:tc>
          <w:tcPr>
            <w:tcW w:w="1643" w:type="dxa"/>
            <w:vAlign w:val="center"/>
          </w:tcPr>
          <w:p w14:paraId="02C1E6C2">
            <w:pPr>
              <w:pStyle w:val="9"/>
              <w:keepNext w:val="0"/>
              <w:keepLines w:val="0"/>
              <w:widowControl/>
              <w:suppressLineNumbers w:val="0"/>
              <w:spacing w:beforeAutospacing="0" w:afterAutospacing="0"/>
              <w:ind w:left="0" w:right="0"/>
              <w:rPr>
                <w:rFonts w:hint="eastAsia"/>
                <w:kern w:val="2"/>
              </w:rPr>
            </w:pPr>
            <w:r>
              <w:rPr>
                <w:rFonts w:hint="eastAsia"/>
                <w:kern w:val="2"/>
              </w:rPr>
              <w:t>5</w:t>
            </w:r>
          </w:p>
        </w:tc>
      </w:tr>
      <w:tr w14:paraId="0A554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699A981">
            <w:pPr>
              <w:pStyle w:val="10"/>
              <w:keepNext w:val="0"/>
              <w:keepLines w:val="0"/>
              <w:widowControl/>
              <w:suppressLineNumbers w:val="0"/>
              <w:spacing w:beforeAutospacing="0" w:afterAutospacing="0"/>
              <w:ind w:left="0" w:right="0"/>
              <w:rPr>
                <w:rFonts w:hint="eastAsia"/>
                <w:kern w:val="2"/>
              </w:rPr>
            </w:pPr>
            <w:r>
              <w:rPr>
                <w:rFonts w:hint="eastAsia"/>
                <w:kern w:val="2"/>
              </w:rPr>
              <w:t>1</w:t>
            </w:r>
          </w:p>
        </w:tc>
        <w:tc>
          <w:tcPr>
            <w:tcW w:w="1643" w:type="dxa"/>
            <w:vAlign w:val="center"/>
          </w:tcPr>
          <w:p w14:paraId="78C01621">
            <w:pPr>
              <w:pStyle w:val="12"/>
              <w:keepNext w:val="0"/>
              <w:keepLines w:val="0"/>
              <w:widowControl/>
              <w:suppressLineNumbers w:val="0"/>
              <w:spacing w:beforeAutospacing="0" w:afterAutospacing="0"/>
              <w:ind w:left="0" w:right="0"/>
              <w:rPr>
                <w:rFonts w:hint="eastAsia"/>
                <w:kern w:val="2"/>
              </w:rPr>
            </w:pPr>
            <w:r>
              <w:rPr>
                <w:rFonts w:hint="eastAsia"/>
                <w:kern w:val="2"/>
              </w:rPr>
              <w:t>合计</w:t>
            </w:r>
          </w:p>
        </w:tc>
        <w:tc>
          <w:tcPr>
            <w:tcW w:w="1164" w:type="dxa"/>
            <w:vAlign w:val="center"/>
          </w:tcPr>
          <w:p w14:paraId="41445C90">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w:t>
            </w:r>
          </w:p>
        </w:tc>
        <w:tc>
          <w:tcPr>
            <w:tcW w:w="2122" w:type="dxa"/>
            <w:vAlign w:val="center"/>
          </w:tcPr>
          <w:p w14:paraId="16AD036E">
            <w:pPr>
              <w:pStyle w:val="13"/>
              <w:keepNext w:val="0"/>
              <w:keepLines w:val="0"/>
              <w:widowControl/>
              <w:suppressLineNumbers w:val="0"/>
              <w:spacing w:beforeAutospacing="0" w:afterAutospacing="0"/>
              <w:ind w:left="0" w:right="0"/>
              <w:rPr>
                <w:rFonts w:hint="default" w:eastAsia="方正书宋_GBK"/>
                <w:kern w:val="2"/>
                <w:lang w:val="en-US" w:eastAsia="zh-CN"/>
              </w:rPr>
            </w:pPr>
            <w:r>
              <w:rPr>
                <w:rFonts w:hint="eastAsia"/>
                <w:kern w:val="2"/>
                <w:lang w:val="en-US" w:eastAsia="zh-CN"/>
              </w:rPr>
              <w:t>7</w:t>
            </w:r>
          </w:p>
        </w:tc>
        <w:tc>
          <w:tcPr>
            <w:tcW w:w="1643" w:type="dxa"/>
            <w:vAlign w:val="center"/>
          </w:tcPr>
          <w:p w14:paraId="7B8AB886">
            <w:pPr>
              <w:pStyle w:val="13"/>
              <w:keepNext w:val="0"/>
              <w:keepLines w:val="0"/>
              <w:widowControl/>
              <w:suppressLineNumbers w:val="0"/>
              <w:spacing w:beforeAutospacing="0" w:afterAutospacing="0"/>
              <w:ind w:left="0" w:right="0"/>
              <w:rPr>
                <w:rFonts w:hint="eastAsia"/>
                <w:kern w:val="2"/>
              </w:rPr>
            </w:pPr>
          </w:p>
        </w:tc>
        <w:tc>
          <w:tcPr>
            <w:tcW w:w="1643" w:type="dxa"/>
            <w:vAlign w:val="center"/>
          </w:tcPr>
          <w:p w14:paraId="3A1081A7">
            <w:pPr>
              <w:pStyle w:val="13"/>
              <w:keepNext w:val="0"/>
              <w:keepLines w:val="0"/>
              <w:widowControl/>
              <w:suppressLineNumbers w:val="0"/>
              <w:spacing w:beforeAutospacing="0" w:afterAutospacing="0"/>
              <w:ind w:left="0" w:right="0"/>
              <w:rPr>
                <w:rFonts w:hint="eastAsia"/>
                <w:kern w:val="2"/>
              </w:rPr>
            </w:pPr>
          </w:p>
        </w:tc>
      </w:tr>
      <w:tr w14:paraId="3265B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1E45AB7">
            <w:pPr>
              <w:pStyle w:val="10"/>
              <w:keepNext w:val="0"/>
              <w:keepLines w:val="0"/>
              <w:widowControl/>
              <w:suppressLineNumbers w:val="0"/>
              <w:spacing w:beforeAutospacing="0" w:afterAutospacing="0"/>
              <w:ind w:left="0" w:right="0"/>
              <w:rPr>
                <w:rFonts w:hint="eastAsia"/>
                <w:kern w:val="2"/>
              </w:rPr>
            </w:pPr>
            <w:r>
              <w:rPr>
                <w:rFonts w:hint="eastAsia"/>
                <w:kern w:val="2"/>
              </w:rPr>
              <w:t>2</w:t>
            </w:r>
          </w:p>
        </w:tc>
        <w:tc>
          <w:tcPr>
            <w:tcW w:w="1643" w:type="dxa"/>
            <w:vAlign w:val="center"/>
          </w:tcPr>
          <w:p w14:paraId="247E5DDD">
            <w:pPr>
              <w:pStyle w:val="14"/>
              <w:keepNext w:val="0"/>
              <w:keepLines w:val="0"/>
              <w:widowControl/>
              <w:suppressLineNumbers w:val="0"/>
              <w:spacing w:beforeAutospacing="0" w:afterAutospacing="0"/>
              <w:ind w:left="0" w:right="0"/>
              <w:rPr>
                <w:rFonts w:hint="eastAsia"/>
                <w:kern w:val="2"/>
              </w:rPr>
            </w:pPr>
            <w:r>
              <w:rPr>
                <w:rFonts w:hint="eastAsia"/>
                <w:kern w:val="2"/>
              </w:rPr>
              <w:t>“三公”经费小计</w:t>
            </w:r>
          </w:p>
        </w:tc>
        <w:tc>
          <w:tcPr>
            <w:tcW w:w="1164" w:type="dxa"/>
            <w:vAlign w:val="center"/>
          </w:tcPr>
          <w:p w14:paraId="0EE8744D">
            <w:pPr>
              <w:pStyle w:val="15"/>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7</w:t>
            </w:r>
          </w:p>
        </w:tc>
        <w:tc>
          <w:tcPr>
            <w:tcW w:w="2122" w:type="dxa"/>
            <w:vAlign w:val="center"/>
          </w:tcPr>
          <w:p w14:paraId="684499DD">
            <w:pPr>
              <w:pStyle w:val="15"/>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7</w:t>
            </w:r>
          </w:p>
        </w:tc>
        <w:tc>
          <w:tcPr>
            <w:tcW w:w="1643" w:type="dxa"/>
            <w:vAlign w:val="center"/>
          </w:tcPr>
          <w:p w14:paraId="703AA65D">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5C1A2314">
            <w:pPr>
              <w:pStyle w:val="15"/>
              <w:keepNext w:val="0"/>
              <w:keepLines w:val="0"/>
              <w:widowControl/>
              <w:suppressLineNumbers w:val="0"/>
              <w:spacing w:beforeAutospacing="0" w:afterAutospacing="0"/>
              <w:ind w:left="0" w:right="0"/>
              <w:rPr>
                <w:rFonts w:hint="eastAsia"/>
                <w:kern w:val="2"/>
              </w:rPr>
            </w:pPr>
          </w:p>
        </w:tc>
      </w:tr>
      <w:tr w14:paraId="6A48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42C38DC">
            <w:pPr>
              <w:pStyle w:val="10"/>
              <w:keepNext w:val="0"/>
              <w:keepLines w:val="0"/>
              <w:widowControl/>
              <w:suppressLineNumbers w:val="0"/>
              <w:spacing w:beforeAutospacing="0" w:afterAutospacing="0"/>
              <w:ind w:left="0" w:right="0"/>
              <w:rPr>
                <w:rFonts w:hint="eastAsia"/>
                <w:kern w:val="2"/>
              </w:rPr>
            </w:pPr>
            <w:r>
              <w:rPr>
                <w:rFonts w:hint="eastAsia"/>
                <w:kern w:val="2"/>
              </w:rPr>
              <w:t>3</w:t>
            </w:r>
          </w:p>
        </w:tc>
        <w:tc>
          <w:tcPr>
            <w:tcW w:w="1643" w:type="dxa"/>
            <w:vAlign w:val="center"/>
          </w:tcPr>
          <w:p w14:paraId="01C13BB6">
            <w:pPr>
              <w:pStyle w:val="14"/>
              <w:keepNext w:val="0"/>
              <w:keepLines w:val="0"/>
              <w:widowControl/>
              <w:suppressLineNumbers w:val="0"/>
              <w:spacing w:beforeAutospacing="0" w:afterAutospacing="0"/>
              <w:ind w:left="0" w:right="0"/>
              <w:rPr>
                <w:rFonts w:hint="eastAsia"/>
                <w:kern w:val="2"/>
              </w:rPr>
            </w:pPr>
            <w:r>
              <w:rPr>
                <w:rFonts w:hint="eastAsia"/>
                <w:kern w:val="2"/>
              </w:rPr>
              <w:t>一、因公出国（境）费</w:t>
            </w:r>
          </w:p>
        </w:tc>
        <w:tc>
          <w:tcPr>
            <w:tcW w:w="1164" w:type="dxa"/>
            <w:vAlign w:val="center"/>
          </w:tcPr>
          <w:p w14:paraId="01209E0F">
            <w:pPr>
              <w:pStyle w:val="15"/>
              <w:keepNext w:val="0"/>
              <w:keepLines w:val="0"/>
              <w:widowControl/>
              <w:suppressLineNumbers w:val="0"/>
              <w:spacing w:beforeAutospacing="0" w:afterAutospacing="0"/>
              <w:ind w:left="0" w:right="0"/>
              <w:rPr>
                <w:rFonts w:hint="eastAsia"/>
                <w:kern w:val="2"/>
              </w:rPr>
            </w:pPr>
          </w:p>
        </w:tc>
        <w:tc>
          <w:tcPr>
            <w:tcW w:w="2122" w:type="dxa"/>
            <w:vAlign w:val="center"/>
          </w:tcPr>
          <w:p w14:paraId="5588CFF6">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5AAF11C9">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2652987B">
            <w:pPr>
              <w:pStyle w:val="15"/>
              <w:keepNext w:val="0"/>
              <w:keepLines w:val="0"/>
              <w:widowControl/>
              <w:suppressLineNumbers w:val="0"/>
              <w:spacing w:beforeAutospacing="0" w:afterAutospacing="0"/>
              <w:ind w:left="0" w:right="0"/>
              <w:rPr>
                <w:rFonts w:hint="eastAsia"/>
                <w:kern w:val="2"/>
              </w:rPr>
            </w:pPr>
          </w:p>
        </w:tc>
      </w:tr>
      <w:tr w14:paraId="29960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C09B98B">
            <w:pPr>
              <w:pStyle w:val="10"/>
              <w:keepNext w:val="0"/>
              <w:keepLines w:val="0"/>
              <w:widowControl/>
              <w:suppressLineNumbers w:val="0"/>
              <w:spacing w:beforeAutospacing="0" w:afterAutospacing="0"/>
              <w:ind w:left="0" w:right="0"/>
              <w:rPr>
                <w:rFonts w:hint="eastAsia"/>
                <w:kern w:val="2"/>
              </w:rPr>
            </w:pPr>
            <w:r>
              <w:rPr>
                <w:rFonts w:hint="eastAsia"/>
                <w:kern w:val="2"/>
              </w:rPr>
              <w:t>4</w:t>
            </w:r>
          </w:p>
        </w:tc>
        <w:tc>
          <w:tcPr>
            <w:tcW w:w="1643" w:type="dxa"/>
            <w:vAlign w:val="center"/>
          </w:tcPr>
          <w:p w14:paraId="409D52A6">
            <w:pPr>
              <w:pStyle w:val="14"/>
              <w:keepNext w:val="0"/>
              <w:keepLines w:val="0"/>
              <w:widowControl/>
              <w:suppressLineNumbers w:val="0"/>
              <w:spacing w:beforeAutospacing="0" w:afterAutospacing="0"/>
              <w:ind w:left="0" w:right="0"/>
              <w:rPr>
                <w:rFonts w:hint="eastAsia"/>
                <w:kern w:val="2"/>
              </w:rPr>
            </w:pPr>
            <w:r>
              <w:rPr>
                <w:rFonts w:hint="eastAsia"/>
                <w:kern w:val="2"/>
              </w:rPr>
              <w:t xml:space="preserve">    其中：教学科研人员因公出国（境）费</w:t>
            </w:r>
          </w:p>
        </w:tc>
        <w:tc>
          <w:tcPr>
            <w:tcW w:w="1164" w:type="dxa"/>
            <w:vAlign w:val="center"/>
          </w:tcPr>
          <w:p w14:paraId="3BC00903">
            <w:pPr>
              <w:pStyle w:val="15"/>
              <w:keepNext w:val="0"/>
              <w:keepLines w:val="0"/>
              <w:widowControl/>
              <w:suppressLineNumbers w:val="0"/>
              <w:spacing w:beforeAutospacing="0" w:afterAutospacing="0"/>
              <w:ind w:left="0" w:right="0"/>
              <w:rPr>
                <w:rFonts w:hint="eastAsia"/>
                <w:kern w:val="2"/>
              </w:rPr>
            </w:pPr>
          </w:p>
        </w:tc>
        <w:tc>
          <w:tcPr>
            <w:tcW w:w="2122" w:type="dxa"/>
            <w:vAlign w:val="center"/>
          </w:tcPr>
          <w:p w14:paraId="47224D50">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303C8F17">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1E1B3324">
            <w:pPr>
              <w:pStyle w:val="15"/>
              <w:keepNext w:val="0"/>
              <w:keepLines w:val="0"/>
              <w:widowControl/>
              <w:suppressLineNumbers w:val="0"/>
              <w:spacing w:beforeAutospacing="0" w:afterAutospacing="0"/>
              <w:ind w:left="0" w:right="0"/>
              <w:rPr>
                <w:rFonts w:hint="eastAsia"/>
                <w:kern w:val="2"/>
              </w:rPr>
            </w:pPr>
          </w:p>
        </w:tc>
      </w:tr>
      <w:tr w14:paraId="33563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34627EC">
            <w:pPr>
              <w:pStyle w:val="10"/>
              <w:keepNext w:val="0"/>
              <w:keepLines w:val="0"/>
              <w:widowControl/>
              <w:suppressLineNumbers w:val="0"/>
              <w:spacing w:beforeAutospacing="0" w:afterAutospacing="0"/>
              <w:ind w:left="0" w:right="0"/>
              <w:rPr>
                <w:rFonts w:hint="eastAsia"/>
                <w:kern w:val="2"/>
              </w:rPr>
            </w:pPr>
            <w:r>
              <w:rPr>
                <w:rFonts w:hint="eastAsia"/>
                <w:kern w:val="2"/>
              </w:rPr>
              <w:t>5</w:t>
            </w:r>
          </w:p>
        </w:tc>
        <w:tc>
          <w:tcPr>
            <w:tcW w:w="1643" w:type="dxa"/>
            <w:vAlign w:val="center"/>
          </w:tcPr>
          <w:p w14:paraId="1E16698B">
            <w:pPr>
              <w:pStyle w:val="14"/>
              <w:keepNext w:val="0"/>
              <w:keepLines w:val="0"/>
              <w:widowControl/>
              <w:suppressLineNumbers w:val="0"/>
              <w:spacing w:beforeAutospacing="0" w:afterAutospacing="0"/>
              <w:ind w:left="0" w:right="0"/>
              <w:rPr>
                <w:rFonts w:hint="eastAsia"/>
                <w:kern w:val="2"/>
              </w:rPr>
            </w:pPr>
            <w:r>
              <w:rPr>
                <w:rFonts w:hint="eastAsia"/>
                <w:kern w:val="2"/>
              </w:rPr>
              <w:t xml:space="preserve">          其他因公出国（境）费</w:t>
            </w:r>
          </w:p>
        </w:tc>
        <w:tc>
          <w:tcPr>
            <w:tcW w:w="1164" w:type="dxa"/>
            <w:vAlign w:val="center"/>
          </w:tcPr>
          <w:p w14:paraId="5A89C0DA">
            <w:pPr>
              <w:pStyle w:val="15"/>
              <w:keepNext w:val="0"/>
              <w:keepLines w:val="0"/>
              <w:widowControl/>
              <w:suppressLineNumbers w:val="0"/>
              <w:spacing w:beforeAutospacing="0" w:afterAutospacing="0"/>
              <w:ind w:left="0" w:right="0"/>
              <w:rPr>
                <w:rFonts w:hint="eastAsia"/>
                <w:kern w:val="2"/>
              </w:rPr>
            </w:pPr>
          </w:p>
        </w:tc>
        <w:tc>
          <w:tcPr>
            <w:tcW w:w="2122" w:type="dxa"/>
            <w:vAlign w:val="center"/>
          </w:tcPr>
          <w:p w14:paraId="3C0994AE">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060BF592">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26C5F091">
            <w:pPr>
              <w:pStyle w:val="15"/>
              <w:keepNext w:val="0"/>
              <w:keepLines w:val="0"/>
              <w:widowControl/>
              <w:suppressLineNumbers w:val="0"/>
              <w:spacing w:beforeAutospacing="0" w:afterAutospacing="0"/>
              <w:ind w:left="0" w:right="0"/>
              <w:rPr>
                <w:rFonts w:hint="eastAsia"/>
                <w:kern w:val="2"/>
              </w:rPr>
            </w:pPr>
          </w:p>
        </w:tc>
      </w:tr>
      <w:tr w14:paraId="1E44D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ACBA104">
            <w:pPr>
              <w:pStyle w:val="10"/>
              <w:keepNext w:val="0"/>
              <w:keepLines w:val="0"/>
              <w:widowControl/>
              <w:suppressLineNumbers w:val="0"/>
              <w:spacing w:beforeAutospacing="0" w:afterAutospacing="0"/>
              <w:ind w:left="0" w:right="0"/>
              <w:rPr>
                <w:rFonts w:hint="eastAsia"/>
                <w:kern w:val="2"/>
              </w:rPr>
            </w:pPr>
            <w:r>
              <w:rPr>
                <w:rFonts w:hint="eastAsia"/>
                <w:kern w:val="2"/>
              </w:rPr>
              <w:t>6</w:t>
            </w:r>
          </w:p>
        </w:tc>
        <w:tc>
          <w:tcPr>
            <w:tcW w:w="1643" w:type="dxa"/>
            <w:vAlign w:val="center"/>
          </w:tcPr>
          <w:p w14:paraId="0C3245EA">
            <w:pPr>
              <w:pStyle w:val="14"/>
              <w:keepNext w:val="0"/>
              <w:keepLines w:val="0"/>
              <w:widowControl/>
              <w:suppressLineNumbers w:val="0"/>
              <w:spacing w:beforeAutospacing="0" w:afterAutospacing="0"/>
              <w:ind w:left="0" w:right="0"/>
              <w:rPr>
                <w:rFonts w:hint="eastAsia"/>
                <w:kern w:val="2"/>
              </w:rPr>
            </w:pPr>
            <w:r>
              <w:rPr>
                <w:rFonts w:hint="eastAsia"/>
                <w:kern w:val="2"/>
              </w:rPr>
              <w:t>二、公务用车购置及运维费</w:t>
            </w:r>
          </w:p>
        </w:tc>
        <w:tc>
          <w:tcPr>
            <w:tcW w:w="1164" w:type="dxa"/>
            <w:vAlign w:val="center"/>
          </w:tcPr>
          <w:p w14:paraId="3748C131">
            <w:pPr>
              <w:pStyle w:val="15"/>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6</w:t>
            </w:r>
          </w:p>
        </w:tc>
        <w:tc>
          <w:tcPr>
            <w:tcW w:w="2122" w:type="dxa"/>
            <w:vAlign w:val="center"/>
          </w:tcPr>
          <w:p w14:paraId="07643B90">
            <w:pPr>
              <w:pStyle w:val="15"/>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6</w:t>
            </w:r>
          </w:p>
        </w:tc>
        <w:tc>
          <w:tcPr>
            <w:tcW w:w="1643" w:type="dxa"/>
            <w:vAlign w:val="center"/>
          </w:tcPr>
          <w:p w14:paraId="01AAE378">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5B903FB5">
            <w:pPr>
              <w:pStyle w:val="15"/>
              <w:keepNext w:val="0"/>
              <w:keepLines w:val="0"/>
              <w:widowControl/>
              <w:suppressLineNumbers w:val="0"/>
              <w:spacing w:beforeAutospacing="0" w:afterAutospacing="0"/>
              <w:ind w:left="0" w:right="0"/>
              <w:rPr>
                <w:rFonts w:hint="eastAsia"/>
                <w:kern w:val="2"/>
              </w:rPr>
            </w:pPr>
          </w:p>
        </w:tc>
      </w:tr>
      <w:tr w14:paraId="251DB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4DEFB0D">
            <w:pPr>
              <w:pStyle w:val="10"/>
              <w:keepNext w:val="0"/>
              <w:keepLines w:val="0"/>
              <w:widowControl/>
              <w:suppressLineNumbers w:val="0"/>
              <w:spacing w:beforeAutospacing="0" w:afterAutospacing="0"/>
              <w:ind w:left="0" w:right="0"/>
              <w:rPr>
                <w:rFonts w:hint="eastAsia"/>
                <w:kern w:val="2"/>
              </w:rPr>
            </w:pPr>
            <w:r>
              <w:rPr>
                <w:rFonts w:hint="eastAsia"/>
                <w:kern w:val="2"/>
              </w:rPr>
              <w:t>7</w:t>
            </w:r>
          </w:p>
        </w:tc>
        <w:tc>
          <w:tcPr>
            <w:tcW w:w="1643" w:type="dxa"/>
            <w:vAlign w:val="center"/>
          </w:tcPr>
          <w:p w14:paraId="7D0A8830">
            <w:pPr>
              <w:pStyle w:val="14"/>
              <w:keepNext w:val="0"/>
              <w:keepLines w:val="0"/>
              <w:widowControl/>
              <w:suppressLineNumbers w:val="0"/>
              <w:spacing w:beforeAutospacing="0" w:afterAutospacing="0"/>
              <w:ind w:left="0" w:right="0"/>
              <w:rPr>
                <w:rFonts w:hint="eastAsia"/>
                <w:kern w:val="2"/>
              </w:rPr>
            </w:pPr>
            <w:r>
              <w:rPr>
                <w:rFonts w:hint="eastAsia"/>
                <w:kern w:val="2"/>
              </w:rPr>
              <w:t xml:space="preserve">    其中：公务用车购置费</w:t>
            </w:r>
          </w:p>
        </w:tc>
        <w:tc>
          <w:tcPr>
            <w:tcW w:w="1164" w:type="dxa"/>
            <w:vAlign w:val="center"/>
          </w:tcPr>
          <w:p w14:paraId="40AC8623">
            <w:pPr>
              <w:pStyle w:val="15"/>
              <w:keepNext w:val="0"/>
              <w:keepLines w:val="0"/>
              <w:widowControl/>
              <w:suppressLineNumbers w:val="0"/>
              <w:spacing w:beforeAutospacing="0" w:afterAutospacing="0"/>
              <w:ind w:left="0" w:right="0"/>
              <w:rPr>
                <w:rFonts w:hint="eastAsia"/>
                <w:kern w:val="2"/>
              </w:rPr>
            </w:pPr>
          </w:p>
        </w:tc>
        <w:tc>
          <w:tcPr>
            <w:tcW w:w="2122" w:type="dxa"/>
            <w:vAlign w:val="center"/>
          </w:tcPr>
          <w:p w14:paraId="4C44B283">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2FDA6EFA">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64A5CF57">
            <w:pPr>
              <w:pStyle w:val="15"/>
              <w:keepNext w:val="0"/>
              <w:keepLines w:val="0"/>
              <w:widowControl/>
              <w:suppressLineNumbers w:val="0"/>
              <w:spacing w:beforeAutospacing="0" w:afterAutospacing="0"/>
              <w:ind w:left="0" w:right="0"/>
              <w:rPr>
                <w:rFonts w:hint="eastAsia"/>
                <w:kern w:val="2"/>
              </w:rPr>
            </w:pPr>
          </w:p>
        </w:tc>
      </w:tr>
      <w:tr w14:paraId="46534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46AA2A7">
            <w:pPr>
              <w:pStyle w:val="10"/>
              <w:keepNext w:val="0"/>
              <w:keepLines w:val="0"/>
              <w:widowControl/>
              <w:suppressLineNumbers w:val="0"/>
              <w:spacing w:beforeAutospacing="0" w:afterAutospacing="0"/>
              <w:ind w:left="0" w:right="0"/>
              <w:rPr>
                <w:rFonts w:hint="eastAsia"/>
                <w:kern w:val="2"/>
              </w:rPr>
            </w:pPr>
            <w:r>
              <w:rPr>
                <w:rFonts w:hint="eastAsia"/>
                <w:kern w:val="2"/>
              </w:rPr>
              <w:t>8</w:t>
            </w:r>
          </w:p>
        </w:tc>
        <w:tc>
          <w:tcPr>
            <w:tcW w:w="1643" w:type="dxa"/>
            <w:vAlign w:val="center"/>
          </w:tcPr>
          <w:p w14:paraId="77247770">
            <w:pPr>
              <w:pStyle w:val="14"/>
              <w:keepNext w:val="0"/>
              <w:keepLines w:val="0"/>
              <w:widowControl/>
              <w:suppressLineNumbers w:val="0"/>
              <w:spacing w:beforeAutospacing="0" w:afterAutospacing="0"/>
              <w:ind w:left="0" w:right="0"/>
              <w:rPr>
                <w:rFonts w:hint="eastAsia"/>
                <w:kern w:val="2"/>
              </w:rPr>
            </w:pPr>
            <w:r>
              <w:rPr>
                <w:rFonts w:hint="eastAsia"/>
                <w:kern w:val="2"/>
              </w:rPr>
              <w:t>公务用车运行维护费</w:t>
            </w:r>
          </w:p>
        </w:tc>
        <w:tc>
          <w:tcPr>
            <w:tcW w:w="1164" w:type="dxa"/>
            <w:vAlign w:val="center"/>
          </w:tcPr>
          <w:p w14:paraId="1DB314C1">
            <w:pPr>
              <w:pStyle w:val="15"/>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6</w:t>
            </w:r>
          </w:p>
        </w:tc>
        <w:tc>
          <w:tcPr>
            <w:tcW w:w="2122" w:type="dxa"/>
            <w:vAlign w:val="center"/>
          </w:tcPr>
          <w:p w14:paraId="74C3C785">
            <w:pPr>
              <w:pStyle w:val="15"/>
              <w:keepNext w:val="0"/>
              <w:keepLines w:val="0"/>
              <w:widowControl/>
              <w:suppressLineNumbers w:val="0"/>
              <w:spacing w:beforeAutospacing="0" w:afterAutospacing="0"/>
              <w:ind w:left="0" w:right="0"/>
              <w:rPr>
                <w:rFonts w:hint="eastAsia" w:eastAsia="方正书宋_GBK"/>
                <w:kern w:val="2"/>
                <w:lang w:eastAsia="zh-CN"/>
              </w:rPr>
            </w:pPr>
            <w:r>
              <w:rPr>
                <w:rFonts w:hint="eastAsia"/>
                <w:kern w:val="2"/>
                <w:lang w:val="en-US" w:eastAsia="zh-CN"/>
              </w:rPr>
              <w:t>6</w:t>
            </w:r>
          </w:p>
        </w:tc>
        <w:tc>
          <w:tcPr>
            <w:tcW w:w="1643" w:type="dxa"/>
            <w:vAlign w:val="center"/>
          </w:tcPr>
          <w:p w14:paraId="70A6F11D">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65BF2EF2">
            <w:pPr>
              <w:pStyle w:val="15"/>
              <w:keepNext w:val="0"/>
              <w:keepLines w:val="0"/>
              <w:widowControl/>
              <w:suppressLineNumbers w:val="0"/>
              <w:spacing w:beforeAutospacing="0" w:afterAutospacing="0"/>
              <w:ind w:left="0" w:right="0"/>
              <w:rPr>
                <w:rFonts w:hint="eastAsia"/>
                <w:kern w:val="2"/>
              </w:rPr>
            </w:pPr>
          </w:p>
        </w:tc>
      </w:tr>
      <w:tr w14:paraId="1A059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04D0C35">
            <w:pPr>
              <w:pStyle w:val="10"/>
              <w:keepNext w:val="0"/>
              <w:keepLines w:val="0"/>
              <w:widowControl/>
              <w:suppressLineNumbers w:val="0"/>
              <w:spacing w:beforeAutospacing="0" w:afterAutospacing="0"/>
              <w:ind w:left="0" w:right="0"/>
              <w:rPr>
                <w:rFonts w:hint="eastAsia"/>
                <w:kern w:val="2"/>
              </w:rPr>
            </w:pPr>
            <w:r>
              <w:rPr>
                <w:rFonts w:hint="eastAsia"/>
                <w:kern w:val="2"/>
              </w:rPr>
              <w:t>9</w:t>
            </w:r>
          </w:p>
        </w:tc>
        <w:tc>
          <w:tcPr>
            <w:tcW w:w="1643" w:type="dxa"/>
            <w:vAlign w:val="center"/>
          </w:tcPr>
          <w:p w14:paraId="759C502D">
            <w:pPr>
              <w:pStyle w:val="14"/>
              <w:keepNext w:val="0"/>
              <w:keepLines w:val="0"/>
              <w:widowControl/>
              <w:suppressLineNumbers w:val="0"/>
              <w:spacing w:beforeAutospacing="0" w:afterAutospacing="0"/>
              <w:ind w:left="0" w:right="0"/>
              <w:rPr>
                <w:rFonts w:hint="eastAsia"/>
                <w:kern w:val="2"/>
              </w:rPr>
            </w:pPr>
            <w:r>
              <w:rPr>
                <w:rFonts w:hint="eastAsia"/>
                <w:kern w:val="2"/>
              </w:rPr>
              <w:t>三、公务接待费</w:t>
            </w:r>
          </w:p>
        </w:tc>
        <w:tc>
          <w:tcPr>
            <w:tcW w:w="1164" w:type="dxa"/>
            <w:vAlign w:val="center"/>
          </w:tcPr>
          <w:p w14:paraId="6B773FC8">
            <w:pPr>
              <w:pStyle w:val="15"/>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1</w:t>
            </w:r>
          </w:p>
        </w:tc>
        <w:tc>
          <w:tcPr>
            <w:tcW w:w="2122" w:type="dxa"/>
            <w:vAlign w:val="center"/>
          </w:tcPr>
          <w:p w14:paraId="14D56996">
            <w:pPr>
              <w:pStyle w:val="15"/>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1</w:t>
            </w:r>
          </w:p>
        </w:tc>
        <w:tc>
          <w:tcPr>
            <w:tcW w:w="1643" w:type="dxa"/>
            <w:vAlign w:val="center"/>
          </w:tcPr>
          <w:p w14:paraId="6946F2CE">
            <w:pPr>
              <w:pStyle w:val="15"/>
              <w:keepNext w:val="0"/>
              <w:keepLines w:val="0"/>
              <w:widowControl/>
              <w:suppressLineNumbers w:val="0"/>
              <w:spacing w:beforeAutospacing="0" w:afterAutospacing="0"/>
              <w:ind w:left="0" w:right="0"/>
              <w:rPr>
                <w:rFonts w:hint="eastAsia"/>
                <w:kern w:val="2"/>
              </w:rPr>
            </w:pPr>
          </w:p>
        </w:tc>
        <w:tc>
          <w:tcPr>
            <w:tcW w:w="1643" w:type="dxa"/>
            <w:vAlign w:val="center"/>
          </w:tcPr>
          <w:p w14:paraId="7A471DDD">
            <w:pPr>
              <w:pStyle w:val="15"/>
              <w:keepNext w:val="0"/>
              <w:keepLines w:val="0"/>
              <w:widowControl/>
              <w:suppressLineNumbers w:val="0"/>
              <w:spacing w:beforeAutospacing="0" w:afterAutospacing="0"/>
              <w:ind w:left="0" w:right="0"/>
              <w:rPr>
                <w:rFonts w:hint="eastAsia"/>
                <w:kern w:val="2"/>
              </w:rPr>
            </w:pPr>
          </w:p>
        </w:tc>
      </w:tr>
    </w:tbl>
    <w:p w14:paraId="276FF82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303唐山市路南区发展和改革局</w:t>
      </w:r>
      <w:r>
        <w:rPr>
          <w:rFonts w:ascii="方正书宋_GBK" w:hAnsi="方正书宋_GBK" w:eastAsia="方正书宋_GBK" w:cs="方正书宋_GBK"/>
          <w:color w:val="FFFFFF"/>
          <w:sz w:val="21"/>
        </w:rPr>
        <w:t>2023年部门预算信息公开情况说</w:t>
      </w:r>
    </w:p>
    <w:p w14:paraId="4E271686">
      <w:pPr>
        <w:jc w:val="center"/>
        <w:outlineLvl w:val="4"/>
      </w:pPr>
      <w:r>
        <w:rPr>
          <w:rFonts w:ascii="方正小标宋_GBK" w:hAnsi="方正小标宋_GBK" w:eastAsia="方正小标宋_GBK" w:cs="方正小标宋_GBK"/>
          <w:color w:val="000000"/>
          <w:sz w:val="44"/>
        </w:rPr>
        <w:t>唐山市路南区</w:t>
      </w:r>
      <w:r>
        <w:rPr>
          <w:rFonts w:hint="eastAsia" w:ascii="方正小标宋_GBK" w:hAnsi="方正小标宋_GBK" w:eastAsia="方正小标宋_GBK" w:cs="方正小标宋_GBK"/>
          <w:color w:val="000000"/>
          <w:sz w:val="44"/>
          <w:lang w:val="en-US" w:eastAsia="zh-CN"/>
        </w:rPr>
        <w:t>发展和改革</w:t>
      </w:r>
      <w:r>
        <w:rPr>
          <w:rFonts w:ascii="方正小标宋_GBK" w:hAnsi="方正小标宋_GBK" w:eastAsia="方正小标宋_GBK" w:cs="方正小标宋_GBK"/>
          <w:color w:val="000000"/>
          <w:sz w:val="44"/>
        </w:rPr>
        <w:t>局2023年单位预算信息公开情况说明</w:t>
      </w:r>
    </w:p>
    <w:p w14:paraId="18CC204E">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预算法》、《地方预决算公开操作规程》和《关于进一步推进预算公开工作的实施意见》规定，现将唐山市路南区</w:t>
      </w:r>
      <w:r>
        <w:rPr>
          <w:rFonts w:hint="eastAsia" w:eastAsia="方正仿宋_GBK" w:cs="Times New Roman"/>
          <w:color w:val="000000"/>
          <w:sz w:val="28"/>
          <w:lang w:val="en-US" w:eastAsia="zh-CN"/>
        </w:rPr>
        <w:t>发展和改革</w:t>
      </w:r>
      <w:r>
        <w:rPr>
          <w:rFonts w:eastAsia="方正仿宋_GBK" w:cs="Times New Roman"/>
          <w:color w:val="000000"/>
          <w:sz w:val="28"/>
        </w:rPr>
        <w:t>局本级2023年单位预算公开如下：</w:t>
      </w:r>
    </w:p>
    <w:p w14:paraId="1299655D">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单位职责及机构设置情况</w:t>
      </w:r>
    </w:p>
    <w:p w14:paraId="48B628E0">
      <w:pPr>
        <w:ind w:firstLine="640"/>
      </w:pPr>
      <w:r>
        <w:rPr>
          <w:rFonts w:ascii="方正楷体_GBK" w:hAnsi="方正楷体_GBK" w:eastAsia="方正楷体_GBK" w:cs="方正楷体_GBK"/>
          <w:b/>
          <w:color w:val="000000"/>
          <w:sz w:val="32"/>
        </w:rPr>
        <w:t>单位职责：</w:t>
      </w:r>
    </w:p>
    <w:p w14:paraId="2CCA61FE">
      <w:pPr>
        <w:spacing w:before="0" w:after="0" w:line="500" w:lineRule="exact"/>
        <w:ind w:firstLine="560"/>
        <w:jc w:val="left"/>
        <w:outlineLvl w:val="9"/>
      </w:pPr>
      <w:r>
        <w:rPr>
          <w:rFonts w:ascii="Times New Roman" w:hAnsi="Times New Roman" w:eastAsia="方正仿宋_GBK" w:cs="Times New Roman"/>
          <w:color w:val="000000"/>
          <w:sz w:val="28"/>
        </w:rPr>
        <w:t>根据《唐山市路南区发展改革局职能配置、内设机构和人员编制规定》，唐山市路南区发展改革局的主要职责是：</w:t>
      </w:r>
    </w:p>
    <w:p w14:paraId="613530CE">
      <w:pPr>
        <w:pStyle w:val="17"/>
      </w:pPr>
      <w:r>
        <w:t>主要职责</w:t>
      </w:r>
    </w:p>
    <w:p w14:paraId="4CC54894">
      <w:pPr>
        <w:pStyle w:val="17"/>
      </w:pPr>
      <w:r>
        <w:t>（一）拟订并组织实施全区国民经济和社会发展战略、中长期规划和年度计划；贯彻落实国家宏观调控政策，统筹提出全区国民经济和社会发展主要目标；统筹协调经济社会发展，研究分析经济形势，提出全区国民经济发展和优化经济结构的目标、政策建议；提出综合运用各种经济手段和政策的建议；受区政府委托向区人大提交国民经济和社会发展计划的报告。</w:t>
      </w:r>
    </w:p>
    <w:p w14:paraId="3C0DE0DE">
      <w:pPr>
        <w:pStyle w:val="17"/>
      </w:pPr>
      <w:r>
        <w:t>（二）监测预测预警宏观经济和社会发展态势趋势，提出经济调节政策建议。综合协调经济调节政策，牵头研究应对措施。调节经济运行，协调解决经济运行中的重大问题。承担粮食和救灾物资储备工作，负责组织应急时期重要物资的紧急调度。</w:t>
      </w:r>
    </w:p>
    <w:p w14:paraId="6E727384">
      <w:pPr>
        <w:pStyle w:val="17"/>
      </w:pPr>
      <w:r>
        <w:t>（三）指导推进和综合协调经济体制改革有关工作，提出相关改革建议。牵头推进供给侧结构性改革。协调推进产权制度和要素市场化配置改革。落实国家完善基本经济制度政策，推动现代化市场体系建设，会同有关单位组织实施市场准入负面清单制度。</w:t>
      </w:r>
    </w:p>
    <w:p w14:paraId="1527CE46">
      <w:pPr>
        <w:pStyle w:val="17"/>
      </w:pPr>
      <w:r>
        <w:t>（四）承担规划重大建设项目和生产力布局的责任；拟订全社会固定资产投资总规模和投资结构的调控目标、政策及措施，衔接平衡需要安排政府投资和涉及重大建设项目的专项规划；安排国家、省、市、区拨款的建设项目；安排省、市和区重点建设项目（农业投资项目除外）；安排市、区重点产业支撑项目；指导和监督政策性贷款的使用方向，引导民间资本用于固定资产投资的方向。</w:t>
      </w:r>
    </w:p>
    <w:p w14:paraId="7565427A">
      <w:pPr>
        <w:pStyle w:val="17"/>
      </w:pPr>
      <w:r>
        <w:t>（五）提出全区利用外资和境外投资的战略、规划、总量平衡和结构优化政策。牵头推进实施全区“一带一路”建设有关工作。会同有关单位贯彻落实国家外商投资准入负面清单。</w:t>
      </w:r>
    </w:p>
    <w:p w14:paraId="0E6F48E2">
      <w:pPr>
        <w:pStyle w:val="17"/>
      </w:pPr>
      <w:r>
        <w:t>（六）组织贯彻实施国家产业政策，拟订全区综合性产业政策。推进经济结构战略性调整。组织实施综合性产业政策，负责协调全区第一、二、三产业发展的重大问题并衔接平衡相关发展规划和重大政策。</w:t>
      </w:r>
    </w:p>
    <w:p w14:paraId="7F9B7305">
      <w:pPr>
        <w:pStyle w:val="17"/>
      </w:pPr>
      <w:r>
        <w:t>（七）推动实施全区创新驱动发展战略。会同相关单位拟订全区推进创新创业的规划和政策，提出创新发展和培育经济发展新动能的政策。会同相关单位规划布局区级重大科技基础设施。组织拟订并推动实施高技术产业和战略性新兴产业及数字经济发展规划政策，协调产业升级、重大技术装备推广应用等方面的重大问题。</w:t>
      </w:r>
    </w:p>
    <w:p w14:paraId="04E8CF1C">
      <w:pPr>
        <w:pStyle w:val="17"/>
      </w:pPr>
      <w:r>
        <w:t>（八）跟踪研判涉及经济安全、科技安全、外部环境安全等各类风险隐患，提出相关工作建议。</w:t>
      </w:r>
    </w:p>
    <w:p w14:paraId="377888D7">
      <w:pPr>
        <w:pStyle w:val="17"/>
      </w:pPr>
      <w:r>
        <w:t>（九）推进实施可持续发展战略，推动生态文明建设和改革，协调生态环境保护与修复、能源资源节约和综合利用等工作，贯彻实施国家、省、市生态保护补偿机制的政策措施，综合协调环保产业和清洁生产促进有关工作。组织实施全区工业能源节约和资源综合利用促进工作。提出全区能源消费控制目标、任务并组织实施。</w:t>
      </w:r>
    </w:p>
    <w:p w14:paraId="6FAC114E">
      <w:pPr>
        <w:pStyle w:val="17"/>
      </w:pPr>
      <w:r>
        <w:t>（十）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14:paraId="43E75782">
      <w:pPr>
        <w:pStyle w:val="17"/>
      </w:pPr>
      <w:r>
        <w:t>（十一）组织拟订推进全区经济建设与国防建设协调发展的战略和规划，组织推进经济建设项目贯彻国防要求。</w:t>
      </w:r>
    </w:p>
    <w:p w14:paraId="61D833B5">
      <w:pPr>
        <w:pStyle w:val="17"/>
      </w:pPr>
      <w:r>
        <w:t>（十二）研究制定全区重点建设项目管理政策；根据全区中长期发展规划，组织、实施事关全区经济和社会发展全局的重大项目；编制全区重点前期项目计划和重点项目建设计划，负责纳入市级以上重点项目的申报；定期调度汇总重点项目进度情况；参与并协调、调度、督导重点项目前期工作；负责重点项目外部建设条件的协调落实和建设环境的监督检查，负责全区重点项目库建设与管理；负责重点项目的概算调整和竣工验收后评价工作；负责对全区项目建设情况的考核。</w:t>
      </w:r>
    </w:p>
    <w:p w14:paraId="6B9A4C8A">
      <w:pPr>
        <w:pStyle w:val="17"/>
      </w:pPr>
      <w:r>
        <w:t>（十三）负责重要商品和服务价格定调价前期成本监审工作和重要产品成本调查工作。</w:t>
      </w:r>
    </w:p>
    <w:p w14:paraId="4D2B3AD4">
      <w:pPr>
        <w:pStyle w:val="17"/>
      </w:pPr>
      <w:r>
        <w:t>（十四）监测分析全区工业运行态势，统计并发布相关信息，进行预测预警和信息引导;协调解决行业运行发展中的有关问题并提出政策建议;负责协调联系供电单位，负责工业应急管理、产业安全有关工作。</w:t>
      </w:r>
    </w:p>
    <w:p w14:paraId="578E5BDD">
      <w:pPr>
        <w:pStyle w:val="17"/>
      </w:pPr>
      <w:r>
        <w:t>（十五）提出全区新型工业化发展战略和政策，协调解决新型工业化进程中的重大问题，拟订并组织实施全区工业化发展规划，推进产业结构战略性调整和优化升级，推进信息化和工业化融合。制订并组织实施全区工业行业规划、计划和产业政策，提出优化产业布局、结构的政策建议，推进现代产业体系建设。</w:t>
      </w:r>
    </w:p>
    <w:p w14:paraId="4880B1D5">
      <w:pPr>
        <w:pStyle w:val="17"/>
      </w:pPr>
      <w:r>
        <w:t>（十六）负责对全区中小企业和民营经济促进工作进行指导、综合协调和监督检查，会同有关单位拟订促进全区中小企业发展和民营经济发展的相关政策和措施并组织实施，协调解决有关重大问题。</w:t>
      </w:r>
    </w:p>
    <w:p w14:paraId="16153E07">
      <w:pPr>
        <w:pStyle w:val="17"/>
      </w:pPr>
      <w:r>
        <w:t>（十七）贯彻落实国家政策和标准，拟订高技术产业中涉及生物医药、新材料、信息产业等规划并组织实施;指导行业技术创新和技术进步，以先进适用技术改造提升传统产业;推进实施有关国家和省、市科技重大专项，推进相关科研成果产业化。</w:t>
      </w:r>
    </w:p>
    <w:p w14:paraId="40F82743">
      <w:pPr>
        <w:pStyle w:val="17"/>
      </w:pPr>
      <w:r>
        <w:t>（十八）统筹推进全区信息化工作，协调推进重大信息化工程和信息化技术在经济社会各领域应用，指导促进信息消费；推进“智慧路南”建设项目实施统筹管理。</w:t>
      </w:r>
    </w:p>
    <w:p w14:paraId="478A3AAE">
      <w:pPr>
        <w:pStyle w:val="17"/>
      </w:pPr>
      <w:r>
        <w:t>（十九）贯彻落实上级有关支持重点工程、重点企业建设的方针政策；负责开滦采煤搬迁工作，协调搬迁中出现的问题；负责协调市以上重点工程、重点企业建设与地方的关系。</w:t>
      </w:r>
    </w:p>
    <w:p w14:paraId="351378AA">
      <w:pPr>
        <w:pStyle w:val="17"/>
        <w:sectPr>
          <w:pgSz w:w="11900" w:h="16840"/>
          <w:pgMar w:top="1361" w:right="1020" w:bottom="1361" w:left="1020" w:header="720" w:footer="720" w:gutter="0"/>
          <w:pgNumType w:start="1"/>
          <w:cols w:space="720" w:num="1"/>
        </w:sectPr>
      </w:pPr>
      <w:r>
        <w:t>（二十）完成区委、区政府交办的其他任务，承担区委财经委员会交办的有关具体工作。</w:t>
      </w:r>
    </w:p>
    <w:p w14:paraId="16F6E7AB">
      <w:pPr>
        <w:spacing w:before="0" w:after="0" w:line="240" w:lineRule="auto"/>
        <w:jc w:val="left"/>
        <w:outlineLvl w:val="9"/>
      </w:pPr>
      <w:r>
        <w:rPr>
          <w:rFonts w:ascii="方正楷体_GBK" w:hAnsi="方正楷体_GBK" w:eastAsia="方正楷体_GBK" w:cs="方正楷体_GBK"/>
          <w:b/>
          <w:color w:val="000000"/>
          <w:sz w:val="32"/>
        </w:rPr>
        <w:t>机构设置：</w:t>
      </w:r>
    </w:p>
    <w:p w14:paraId="49F108F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64C0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CAD56FB">
            <w:pPr>
              <w:pStyle w:val="9"/>
              <w:keepNext w:val="0"/>
              <w:keepLines w:val="0"/>
              <w:widowControl/>
              <w:suppressLineNumbers w:val="0"/>
              <w:spacing w:beforeAutospacing="0" w:afterAutospacing="0"/>
              <w:ind w:left="0" w:right="0"/>
              <w:rPr>
                <w:rFonts w:hint="eastAsia"/>
                <w:kern w:val="2"/>
              </w:rPr>
            </w:pPr>
            <w:r>
              <w:rPr>
                <w:rFonts w:hint="eastAsia"/>
                <w:kern w:val="2"/>
              </w:rPr>
              <w:t>单位名称</w:t>
            </w:r>
          </w:p>
        </w:tc>
        <w:tc>
          <w:tcPr>
            <w:tcW w:w="2464" w:type="dxa"/>
            <w:vAlign w:val="center"/>
          </w:tcPr>
          <w:p w14:paraId="65901D31">
            <w:pPr>
              <w:pStyle w:val="9"/>
              <w:keepNext w:val="0"/>
              <w:keepLines w:val="0"/>
              <w:widowControl/>
              <w:suppressLineNumbers w:val="0"/>
              <w:spacing w:beforeAutospacing="0" w:afterAutospacing="0"/>
              <w:ind w:left="0" w:right="0"/>
              <w:rPr>
                <w:rFonts w:hint="eastAsia"/>
                <w:kern w:val="2"/>
              </w:rPr>
            </w:pPr>
            <w:r>
              <w:rPr>
                <w:rFonts w:hint="eastAsia"/>
                <w:kern w:val="2"/>
              </w:rPr>
              <w:t>单位性质</w:t>
            </w:r>
          </w:p>
        </w:tc>
        <w:tc>
          <w:tcPr>
            <w:tcW w:w="2464" w:type="dxa"/>
            <w:vAlign w:val="center"/>
          </w:tcPr>
          <w:p w14:paraId="61920E24">
            <w:pPr>
              <w:pStyle w:val="9"/>
              <w:keepNext w:val="0"/>
              <w:keepLines w:val="0"/>
              <w:widowControl/>
              <w:suppressLineNumbers w:val="0"/>
              <w:spacing w:beforeAutospacing="0" w:afterAutospacing="0"/>
              <w:ind w:left="0" w:right="0"/>
              <w:rPr>
                <w:rFonts w:hint="eastAsia"/>
                <w:kern w:val="2"/>
              </w:rPr>
            </w:pPr>
            <w:r>
              <w:rPr>
                <w:rFonts w:hint="eastAsia"/>
                <w:kern w:val="2"/>
              </w:rPr>
              <w:t>单位规格</w:t>
            </w:r>
          </w:p>
        </w:tc>
        <w:tc>
          <w:tcPr>
            <w:tcW w:w="2464" w:type="dxa"/>
            <w:vAlign w:val="center"/>
          </w:tcPr>
          <w:p w14:paraId="2AE4DA13">
            <w:pPr>
              <w:pStyle w:val="9"/>
              <w:keepNext w:val="0"/>
              <w:keepLines w:val="0"/>
              <w:widowControl/>
              <w:suppressLineNumbers w:val="0"/>
              <w:spacing w:beforeAutospacing="0" w:afterAutospacing="0"/>
              <w:ind w:left="0" w:right="0"/>
              <w:rPr>
                <w:rFonts w:hint="eastAsia"/>
                <w:kern w:val="2"/>
              </w:rPr>
            </w:pPr>
            <w:r>
              <w:rPr>
                <w:rFonts w:hint="eastAsia"/>
                <w:kern w:val="2"/>
              </w:rPr>
              <w:t>经费保障形式</w:t>
            </w:r>
          </w:p>
        </w:tc>
      </w:tr>
      <w:tr w14:paraId="78C33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21D49C7">
            <w:pPr>
              <w:pStyle w:val="14"/>
              <w:keepNext w:val="0"/>
              <w:keepLines w:val="0"/>
              <w:widowControl/>
              <w:suppressLineNumbers w:val="0"/>
              <w:spacing w:beforeAutospacing="0" w:afterAutospacing="0"/>
              <w:ind w:left="0" w:right="0"/>
              <w:rPr>
                <w:rFonts w:hint="eastAsia"/>
                <w:kern w:val="2"/>
              </w:rPr>
            </w:pPr>
            <w:r>
              <w:rPr>
                <w:rFonts w:hint="eastAsia"/>
                <w:kern w:val="2"/>
                <w:lang w:eastAsia="zh-CN"/>
              </w:rPr>
              <w:t>唐山市路南区发展和改革局</w:t>
            </w:r>
            <w:r>
              <w:rPr>
                <w:rFonts w:hint="eastAsia"/>
                <w:kern w:val="2"/>
              </w:rPr>
              <w:t>本级</w:t>
            </w:r>
          </w:p>
        </w:tc>
        <w:tc>
          <w:tcPr>
            <w:tcW w:w="2464" w:type="dxa"/>
            <w:vAlign w:val="center"/>
          </w:tcPr>
          <w:p w14:paraId="1EB0F3EB">
            <w:pPr>
              <w:pStyle w:val="10"/>
              <w:keepNext w:val="0"/>
              <w:keepLines w:val="0"/>
              <w:widowControl/>
              <w:suppressLineNumbers w:val="0"/>
              <w:spacing w:beforeAutospacing="0" w:afterAutospacing="0"/>
              <w:ind w:left="0" w:right="0"/>
              <w:rPr>
                <w:rFonts w:hint="eastAsia"/>
                <w:kern w:val="2"/>
              </w:rPr>
            </w:pPr>
            <w:r>
              <w:rPr>
                <w:rFonts w:hint="eastAsia"/>
                <w:kern w:val="2"/>
              </w:rPr>
              <w:t>行政</w:t>
            </w:r>
          </w:p>
        </w:tc>
        <w:tc>
          <w:tcPr>
            <w:tcW w:w="2464" w:type="dxa"/>
            <w:vAlign w:val="center"/>
          </w:tcPr>
          <w:p w14:paraId="62A33EC8">
            <w:pPr>
              <w:pStyle w:val="10"/>
              <w:keepNext w:val="0"/>
              <w:keepLines w:val="0"/>
              <w:widowControl/>
              <w:suppressLineNumbers w:val="0"/>
              <w:spacing w:beforeAutospacing="0" w:afterAutospacing="0"/>
              <w:ind w:left="0" w:right="0"/>
              <w:rPr>
                <w:rFonts w:hint="eastAsia"/>
                <w:kern w:val="2"/>
              </w:rPr>
            </w:pPr>
            <w:r>
              <w:rPr>
                <w:rFonts w:hint="eastAsia"/>
                <w:kern w:val="2"/>
              </w:rPr>
              <w:t>正科级</w:t>
            </w:r>
          </w:p>
        </w:tc>
        <w:tc>
          <w:tcPr>
            <w:tcW w:w="2464" w:type="dxa"/>
            <w:vAlign w:val="center"/>
          </w:tcPr>
          <w:p w14:paraId="4BFFDDB2">
            <w:pPr>
              <w:pStyle w:val="10"/>
              <w:keepNext w:val="0"/>
              <w:keepLines w:val="0"/>
              <w:widowControl/>
              <w:suppressLineNumbers w:val="0"/>
              <w:spacing w:beforeAutospacing="0" w:afterAutospacing="0"/>
              <w:ind w:left="0" w:right="0"/>
              <w:rPr>
                <w:rFonts w:hint="eastAsia"/>
                <w:kern w:val="2"/>
              </w:rPr>
            </w:pPr>
            <w:r>
              <w:rPr>
                <w:rFonts w:hint="eastAsia"/>
                <w:kern w:val="2"/>
              </w:rPr>
              <w:t>财政拨款</w:t>
            </w:r>
          </w:p>
        </w:tc>
      </w:tr>
      <w:tr w14:paraId="39CC9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98CA7C9">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唐山市路南区价格认证中心</w:t>
            </w:r>
          </w:p>
        </w:tc>
        <w:tc>
          <w:tcPr>
            <w:tcW w:w="2464" w:type="dxa"/>
            <w:vAlign w:val="center"/>
          </w:tcPr>
          <w:p w14:paraId="20095F1D">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行政</w:t>
            </w:r>
          </w:p>
        </w:tc>
        <w:tc>
          <w:tcPr>
            <w:tcW w:w="2464" w:type="dxa"/>
            <w:vAlign w:val="center"/>
          </w:tcPr>
          <w:p w14:paraId="75E90343">
            <w:pPr>
              <w:pStyle w:val="10"/>
              <w:keepNext w:val="0"/>
              <w:keepLines w:val="0"/>
              <w:widowControl/>
              <w:suppressLineNumbers w:val="0"/>
              <w:spacing w:beforeAutospacing="0" w:afterAutospacing="0"/>
              <w:ind w:left="0" w:right="0"/>
              <w:rPr>
                <w:rFonts w:hint="eastAsia"/>
                <w:kern w:val="2"/>
              </w:rPr>
            </w:pPr>
            <w:r>
              <w:rPr>
                <w:rFonts w:hint="eastAsia"/>
                <w:kern w:val="2"/>
              </w:rPr>
              <w:t>正科级</w:t>
            </w:r>
          </w:p>
        </w:tc>
        <w:tc>
          <w:tcPr>
            <w:tcW w:w="2464" w:type="dxa"/>
            <w:vAlign w:val="center"/>
          </w:tcPr>
          <w:p w14:paraId="732F2BFC">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财政拨款</w:t>
            </w:r>
          </w:p>
        </w:tc>
      </w:tr>
      <w:tr w14:paraId="68772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791A2C1">
            <w:pPr>
              <w:pStyle w:val="14"/>
              <w:keepNext w:val="0"/>
              <w:keepLines w:val="0"/>
              <w:widowControl/>
              <w:suppressLineNumbers w:val="0"/>
              <w:spacing w:beforeAutospacing="0" w:afterAutospacing="0"/>
              <w:ind w:left="0" w:right="0"/>
              <w:rPr>
                <w:rFonts w:hint="default"/>
                <w:kern w:val="2"/>
                <w:lang w:val="en-US" w:eastAsia="zh-CN"/>
              </w:rPr>
            </w:pPr>
            <w:r>
              <w:rPr>
                <w:rFonts w:hint="eastAsia"/>
                <w:kern w:val="2"/>
                <w:lang w:val="en-US" w:eastAsia="zh-CN"/>
              </w:rPr>
              <w:t>唐山市路南区经济发展服务中心</w:t>
            </w:r>
          </w:p>
        </w:tc>
        <w:tc>
          <w:tcPr>
            <w:tcW w:w="2464" w:type="dxa"/>
            <w:vAlign w:val="center"/>
          </w:tcPr>
          <w:p w14:paraId="671380DF">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事业</w:t>
            </w:r>
          </w:p>
        </w:tc>
        <w:tc>
          <w:tcPr>
            <w:tcW w:w="2464" w:type="dxa"/>
            <w:vAlign w:val="center"/>
          </w:tcPr>
          <w:p w14:paraId="39154D6F">
            <w:pPr>
              <w:pStyle w:val="10"/>
              <w:keepNext w:val="0"/>
              <w:keepLines w:val="0"/>
              <w:widowControl/>
              <w:suppressLineNumbers w:val="0"/>
              <w:spacing w:beforeAutospacing="0" w:afterAutospacing="0"/>
              <w:ind w:left="0" w:right="0"/>
              <w:rPr>
                <w:rFonts w:hint="eastAsia"/>
                <w:kern w:val="2"/>
              </w:rPr>
            </w:pPr>
            <w:r>
              <w:rPr>
                <w:rFonts w:hint="eastAsia"/>
                <w:kern w:val="2"/>
              </w:rPr>
              <w:t>正科级</w:t>
            </w:r>
          </w:p>
        </w:tc>
        <w:tc>
          <w:tcPr>
            <w:tcW w:w="2464" w:type="dxa"/>
            <w:vAlign w:val="center"/>
          </w:tcPr>
          <w:p w14:paraId="3BBB982E">
            <w:pPr>
              <w:pStyle w:val="10"/>
              <w:keepNext w:val="0"/>
              <w:keepLines w:val="0"/>
              <w:widowControl/>
              <w:suppressLineNumbers w:val="0"/>
              <w:spacing w:beforeAutospacing="0" w:afterAutospacing="0"/>
              <w:ind w:left="0" w:right="0"/>
              <w:rPr>
                <w:rFonts w:hint="eastAsia" w:eastAsia="方正书宋_GBK"/>
                <w:kern w:val="2"/>
                <w:lang w:val="en-US" w:eastAsia="zh-CN"/>
              </w:rPr>
            </w:pPr>
            <w:r>
              <w:rPr>
                <w:rFonts w:hint="eastAsia"/>
                <w:kern w:val="2"/>
                <w:lang w:val="en-US" w:eastAsia="zh-CN"/>
              </w:rPr>
              <w:t>财政性资金基本保证</w:t>
            </w:r>
          </w:p>
        </w:tc>
      </w:tr>
    </w:tbl>
    <w:p w14:paraId="7BF8F84E">
      <w:pPr>
        <w:numPr>
          <w:ilvl w:val="0"/>
          <w:numId w:val="0"/>
        </w:numPr>
        <w:spacing w:before="10" w:after="10"/>
        <w:outlineLvl w:val="5"/>
        <w:rPr>
          <w:rFonts w:ascii="黑体" w:hAnsi="黑体" w:eastAsia="黑体" w:cs="黑体"/>
          <w:color w:val="000000"/>
          <w:sz w:val="32"/>
        </w:rPr>
      </w:pPr>
    </w:p>
    <w:p w14:paraId="0072EAE6">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p>
    <w:p w14:paraId="32DCD031">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14:paraId="341A90D4">
      <w:pPr>
        <w:pStyle w:val="18"/>
        <w:rPr>
          <w:lang w:eastAsia="zh-CN"/>
        </w:rPr>
      </w:pPr>
      <w:r>
        <w:rPr>
          <w:rFonts w:hint="eastAsia"/>
          <w:lang w:eastAsia="zh-CN"/>
        </w:rPr>
        <w:t>1.收入说明</w:t>
      </w:r>
    </w:p>
    <w:p w14:paraId="57A04AD4">
      <w:pPr>
        <w:pStyle w:val="18"/>
        <w:rPr>
          <w:lang w:eastAsia="zh-CN"/>
        </w:rPr>
      </w:pPr>
      <w:r>
        <w:rPr>
          <w:rFonts w:hint="eastAsia"/>
          <w:lang w:eastAsia="zh-CN"/>
        </w:rPr>
        <w:t>反映单位当年全部收入。2023年预算收入</w:t>
      </w:r>
      <w:r>
        <w:rPr>
          <w:rFonts w:hint="eastAsia"/>
          <w:lang w:val="en-US" w:eastAsia="zh-CN"/>
        </w:rPr>
        <w:t>1364.01</w:t>
      </w:r>
      <w:r>
        <w:rPr>
          <w:rFonts w:hint="eastAsia"/>
          <w:lang w:eastAsia="zh-CN"/>
        </w:rPr>
        <w:t>万元，其中一般公共预算收入1</w:t>
      </w:r>
      <w:r>
        <w:rPr>
          <w:rFonts w:hint="eastAsia"/>
          <w:lang w:val="en-US" w:eastAsia="zh-CN"/>
        </w:rPr>
        <w:t>364.01</w:t>
      </w:r>
      <w:r>
        <w:rPr>
          <w:rFonts w:hint="eastAsia"/>
          <w:lang w:eastAsia="zh-CN"/>
        </w:rPr>
        <w:t>万元，基金预算收入0万元，国有资本经营预算收入0万元，财政专户核拨收入0万元，单位资金收入0万元，上年结转结余0万元。</w:t>
      </w:r>
    </w:p>
    <w:p w14:paraId="6CEA18C0">
      <w:pPr>
        <w:pStyle w:val="18"/>
        <w:rPr>
          <w:lang w:eastAsia="zh-CN"/>
        </w:rPr>
      </w:pPr>
      <w:r>
        <w:rPr>
          <w:rFonts w:hint="eastAsia"/>
          <w:lang w:eastAsia="zh-CN"/>
        </w:rPr>
        <w:t>2.支出说明</w:t>
      </w:r>
    </w:p>
    <w:p w14:paraId="23AEF9C1">
      <w:pPr>
        <w:pStyle w:val="18"/>
        <w:rPr>
          <w:lang w:eastAsia="zh-CN"/>
        </w:rPr>
      </w:pPr>
      <w:r>
        <w:rPr>
          <w:rFonts w:hint="eastAsia"/>
          <w:lang w:eastAsia="zh-CN"/>
        </w:rPr>
        <w:t>收支预算总表支出栏、基本支出表、项目支出表按经济分类和支出功能分类科目编制，反映唐山市路南区</w:t>
      </w:r>
      <w:r>
        <w:rPr>
          <w:rFonts w:hint="eastAsia"/>
          <w:lang w:val="en-US" w:eastAsia="zh-CN"/>
        </w:rPr>
        <w:t>发改</w:t>
      </w:r>
      <w:r>
        <w:rPr>
          <w:rFonts w:hint="eastAsia"/>
          <w:lang w:eastAsia="zh-CN"/>
        </w:rPr>
        <w:t>局年度单位预算中支出预算的总体情况，2023年支出预算</w:t>
      </w:r>
      <w:r>
        <w:rPr>
          <w:rFonts w:hint="eastAsia"/>
          <w:lang w:val="en-US" w:eastAsia="zh-CN"/>
        </w:rPr>
        <w:t>1364.01</w:t>
      </w:r>
      <w:r>
        <w:rPr>
          <w:rFonts w:hint="eastAsia"/>
          <w:lang w:eastAsia="zh-CN"/>
        </w:rPr>
        <w:t>万元，其中，基本支出</w:t>
      </w:r>
      <w:r>
        <w:rPr>
          <w:rFonts w:hint="eastAsia"/>
          <w:lang w:val="en-US" w:eastAsia="zh-CN"/>
        </w:rPr>
        <w:t>938.15</w:t>
      </w:r>
      <w:r>
        <w:rPr>
          <w:rFonts w:hint="eastAsia"/>
          <w:lang w:eastAsia="zh-CN"/>
        </w:rPr>
        <w:t>万元，包括人员经费</w:t>
      </w:r>
      <w:r>
        <w:rPr>
          <w:rFonts w:hint="eastAsia"/>
          <w:lang w:val="en-US" w:eastAsia="zh-CN"/>
        </w:rPr>
        <w:t>865.66</w:t>
      </w:r>
      <w:r>
        <w:rPr>
          <w:rFonts w:hint="eastAsia"/>
          <w:lang w:eastAsia="zh-CN"/>
        </w:rPr>
        <w:t>万元和公用经费</w:t>
      </w:r>
      <w:r>
        <w:rPr>
          <w:rFonts w:hint="eastAsia"/>
          <w:lang w:val="en-US" w:eastAsia="zh-CN"/>
        </w:rPr>
        <w:t>72.49</w:t>
      </w:r>
      <w:r>
        <w:rPr>
          <w:rFonts w:hint="eastAsia"/>
          <w:lang w:eastAsia="zh-CN"/>
        </w:rPr>
        <w:t>万元；项目支出</w:t>
      </w:r>
      <w:r>
        <w:rPr>
          <w:rFonts w:hint="eastAsia"/>
          <w:lang w:val="en-US" w:eastAsia="zh-CN"/>
        </w:rPr>
        <w:t>425.86</w:t>
      </w:r>
      <w:r>
        <w:rPr>
          <w:rFonts w:hint="eastAsia"/>
          <w:lang w:eastAsia="zh-CN"/>
        </w:rPr>
        <w:t>万元，主要为路南区</w:t>
      </w:r>
      <w:r>
        <w:rPr>
          <w:rFonts w:hint="eastAsia"/>
          <w:lang w:val="en-US" w:eastAsia="zh-CN"/>
        </w:rPr>
        <w:t>发改</w:t>
      </w:r>
      <w:r>
        <w:rPr>
          <w:rFonts w:hint="eastAsia"/>
          <w:lang w:eastAsia="zh-CN"/>
        </w:rPr>
        <w:t>局</w:t>
      </w:r>
      <w:r>
        <w:rPr>
          <w:rFonts w:hint="eastAsia"/>
          <w:lang w:val="en-US" w:eastAsia="zh-CN"/>
        </w:rPr>
        <w:t>日常行政运作及企业扶持基金</w:t>
      </w:r>
      <w:r>
        <w:rPr>
          <w:rFonts w:hint="eastAsia"/>
          <w:lang w:eastAsia="zh-CN"/>
        </w:rPr>
        <w:t>相关经费。</w:t>
      </w:r>
    </w:p>
    <w:p w14:paraId="1E26CA36">
      <w:pPr>
        <w:pStyle w:val="18"/>
        <w:rPr>
          <w:lang w:eastAsia="zh-CN"/>
        </w:rPr>
      </w:pPr>
      <w:r>
        <w:rPr>
          <w:rFonts w:hint="eastAsia"/>
          <w:lang w:eastAsia="zh-CN"/>
        </w:rPr>
        <w:t>3.比上年增减情况</w:t>
      </w:r>
    </w:p>
    <w:p w14:paraId="5C75B0FC">
      <w:pPr>
        <w:pStyle w:val="18"/>
        <w:rPr>
          <w:lang w:eastAsia="zh-CN"/>
        </w:rPr>
      </w:pPr>
      <w:r>
        <w:rPr>
          <w:rFonts w:hint="eastAsia"/>
          <w:lang w:eastAsia="zh-CN"/>
        </w:rPr>
        <w:t>2023年预算收支安排</w:t>
      </w:r>
      <w:r>
        <w:rPr>
          <w:rFonts w:hint="eastAsia"/>
          <w:lang w:val="en-US" w:eastAsia="zh-CN"/>
        </w:rPr>
        <w:t>1364.01</w:t>
      </w:r>
      <w:r>
        <w:rPr>
          <w:rFonts w:hint="eastAsia"/>
          <w:lang w:eastAsia="zh-CN"/>
        </w:rPr>
        <w:t>万元，</w:t>
      </w:r>
      <w:r>
        <w:rPr>
          <w:rFonts w:hint="eastAsia"/>
          <w:highlight w:val="none"/>
          <w:lang w:eastAsia="zh-CN"/>
        </w:rPr>
        <w:t>较2022年预算预算增加</w:t>
      </w:r>
      <w:r>
        <w:rPr>
          <w:rFonts w:hint="eastAsia"/>
          <w:highlight w:val="none"/>
          <w:lang w:val="en-US" w:eastAsia="zh-CN"/>
        </w:rPr>
        <w:t>50.58</w:t>
      </w:r>
      <w:r>
        <w:rPr>
          <w:rFonts w:hint="eastAsia"/>
          <w:lang w:eastAsia="zh-CN"/>
        </w:rPr>
        <w:t>万元，其中，基本支出增加</w:t>
      </w:r>
      <w:r>
        <w:rPr>
          <w:rFonts w:hint="eastAsia"/>
          <w:lang w:val="en-US" w:eastAsia="zh-CN"/>
        </w:rPr>
        <w:t>131.32</w:t>
      </w:r>
      <w:r>
        <w:rPr>
          <w:rFonts w:hint="eastAsia"/>
          <w:lang w:eastAsia="zh-CN"/>
        </w:rPr>
        <w:t>万元，主要为增加人员经费支出</w:t>
      </w:r>
      <w:r>
        <w:rPr>
          <w:rFonts w:hint="eastAsia"/>
          <w:lang w:val="en-US" w:eastAsia="zh-CN"/>
        </w:rPr>
        <w:t>131.32</w:t>
      </w:r>
      <w:r>
        <w:rPr>
          <w:rFonts w:hint="eastAsia"/>
          <w:lang w:eastAsia="zh-CN"/>
        </w:rPr>
        <w:t>万元，日常公用经费减</w:t>
      </w:r>
      <w:r>
        <w:rPr>
          <w:rFonts w:hint="eastAsia"/>
          <w:lang w:val="en-US" w:eastAsia="zh-CN"/>
        </w:rPr>
        <w:t>少0.08万元</w:t>
      </w:r>
      <w:r>
        <w:rPr>
          <w:rFonts w:hint="eastAsia"/>
          <w:lang w:eastAsia="zh-CN"/>
        </w:rPr>
        <w:t>；项目支出经费减少</w:t>
      </w:r>
      <w:r>
        <w:rPr>
          <w:rFonts w:hint="eastAsia"/>
          <w:lang w:val="en-US" w:eastAsia="zh-CN"/>
        </w:rPr>
        <w:t>80.74</w:t>
      </w:r>
      <w:r>
        <w:rPr>
          <w:rFonts w:hint="eastAsia"/>
          <w:lang w:eastAsia="zh-CN"/>
        </w:rPr>
        <w:t>万元。</w:t>
      </w:r>
    </w:p>
    <w:p w14:paraId="1B668BC7">
      <w:pPr>
        <w:spacing w:before="10" w:after="10" w:line="240" w:lineRule="auto"/>
        <w:ind w:firstLine="640"/>
        <w:jc w:val="left"/>
        <w:outlineLvl w:val="5"/>
      </w:pPr>
      <w:r>
        <w:rPr>
          <w:rFonts w:ascii="黑体" w:hAnsi="黑体" w:eastAsia="黑体" w:cs="黑体"/>
          <w:color w:val="000000"/>
          <w:sz w:val="32"/>
        </w:rPr>
        <w:t>三、机关运行经费安排情况</w:t>
      </w:r>
    </w:p>
    <w:p w14:paraId="107A2540">
      <w:pPr>
        <w:pStyle w:val="18"/>
      </w:pPr>
      <w:r>
        <w:rPr>
          <w:rFonts w:hint="eastAsia"/>
          <w:lang w:eastAsia="zh-CN"/>
        </w:rPr>
        <w:t>2023年，我单位运行经费共计安排</w:t>
      </w:r>
      <w:r>
        <w:rPr>
          <w:rFonts w:hint="eastAsia"/>
          <w:lang w:val="en-US" w:eastAsia="zh-CN"/>
        </w:rPr>
        <w:t>72.49</w:t>
      </w:r>
      <w:r>
        <w:rPr>
          <w:rFonts w:hint="eastAsia"/>
          <w:lang w:eastAsia="zh-CN"/>
        </w:rPr>
        <w:t>万元，主要包括用于保证机关正常运转的办公费、邮电费、差旅费、福利费、水电费、日常维修费、物业管理费、公务用车运行维护费等支出。</w:t>
      </w:r>
    </w:p>
    <w:p w14:paraId="48FA70F6">
      <w:pPr>
        <w:keepNext w:val="0"/>
        <w:keepLines w:val="0"/>
        <w:widowControl/>
        <w:suppressLineNumbers w:val="0"/>
        <w:ind w:firstLine="640" w:firstLineChars="200"/>
        <w:jc w:val="left"/>
      </w:pPr>
      <w:r>
        <w:rPr>
          <w:rFonts w:ascii="黑体" w:hAnsi="黑体" w:eastAsia="黑体" w:cs="黑体"/>
          <w:color w:val="000000"/>
          <w:sz w:val="32"/>
        </w:rPr>
        <w:t>四、</w:t>
      </w:r>
      <w:r>
        <w:rPr>
          <w:rFonts w:ascii="黑体" w:hAnsi="黑体" w:eastAsia="黑体" w:cs="黑体"/>
          <w:color w:val="000000"/>
          <w:sz w:val="32"/>
          <w:lang w:val="en-US" w:eastAsia="zh-CN"/>
        </w:rPr>
        <w:t xml:space="preserve">财政拨款“三公”经费预算情况及增减变化原因 </w:t>
      </w:r>
    </w:p>
    <w:p w14:paraId="4C1B23FC">
      <w:pPr>
        <w:keepNext w:val="0"/>
        <w:keepLines w:val="0"/>
        <w:widowControl/>
        <w:suppressLineNumbers w:val="0"/>
        <w:ind w:firstLine="560" w:firstLineChars="200"/>
        <w:jc w:val="left"/>
      </w:pPr>
      <w:r>
        <w:rPr>
          <w:rFonts w:hint="eastAsia" w:eastAsia="方正仿宋_GBK" w:cs="Times New Roman" w:asciiTheme="minorHAnsi" w:hAnsiTheme="minorHAnsi"/>
          <w:kern w:val="2"/>
          <w:sz w:val="28"/>
          <w:szCs w:val="24"/>
          <w:lang w:val="en-US" w:eastAsia="zh-CN" w:bidi="ar-SA"/>
        </w:rPr>
        <w:t>2023 年，我单位财政拨款</w:t>
      </w:r>
      <w:r>
        <w:rPr>
          <w:rFonts w:hint="default" w:eastAsia="方正仿宋_GBK" w:cs="Times New Roman" w:asciiTheme="minorHAnsi" w:hAnsiTheme="minorHAnsi"/>
          <w:kern w:val="2"/>
          <w:sz w:val="28"/>
          <w:szCs w:val="24"/>
          <w:lang w:val="en-US" w:eastAsia="zh-CN" w:bidi="ar-SA"/>
        </w:rPr>
        <w:t>“三公”</w:t>
      </w:r>
      <w:r>
        <w:rPr>
          <w:rFonts w:hint="eastAsia" w:eastAsia="方正仿宋_GBK" w:cs="Times New Roman"/>
          <w:kern w:val="2"/>
          <w:sz w:val="28"/>
          <w:szCs w:val="24"/>
          <w:lang w:val="en-US" w:eastAsia="zh-CN" w:bidi="ar-SA"/>
        </w:rPr>
        <w:t>经费</w:t>
      </w:r>
      <w:r>
        <w:rPr>
          <w:rFonts w:hint="default" w:eastAsia="方正仿宋_GBK" w:cs="Times New Roman" w:asciiTheme="minorHAnsi" w:hAnsiTheme="minorHAnsi"/>
          <w:kern w:val="2"/>
          <w:sz w:val="28"/>
          <w:szCs w:val="24"/>
          <w:lang w:val="en-US" w:eastAsia="zh-CN" w:bidi="ar-SA"/>
        </w:rPr>
        <w:t xml:space="preserve">预算安排 </w:t>
      </w:r>
      <w:r>
        <w:rPr>
          <w:rFonts w:hint="eastAsia" w:eastAsia="方正仿宋_GBK" w:cs="Times New Roman"/>
          <w:kern w:val="2"/>
          <w:sz w:val="28"/>
          <w:szCs w:val="24"/>
          <w:lang w:val="en-US" w:eastAsia="zh-CN" w:bidi="ar-SA"/>
        </w:rPr>
        <w:t>7</w:t>
      </w:r>
      <w:r>
        <w:rPr>
          <w:rFonts w:hint="default" w:eastAsia="方正仿宋_GBK" w:cs="Times New Roman" w:asciiTheme="minorHAnsi" w:hAnsiTheme="minorHAnsi"/>
          <w:kern w:val="2"/>
          <w:sz w:val="28"/>
          <w:szCs w:val="24"/>
          <w:lang w:val="en-US" w:eastAsia="zh-CN" w:bidi="ar-SA"/>
        </w:rPr>
        <w:t xml:space="preserve"> 万元，其中因公出国（境）费 0 万元；公务用车购置及运维费 </w:t>
      </w:r>
      <w:r>
        <w:rPr>
          <w:rFonts w:hint="eastAsia" w:eastAsia="方正仿宋_GBK" w:cs="Times New Roman"/>
          <w:kern w:val="2"/>
          <w:sz w:val="28"/>
          <w:szCs w:val="24"/>
          <w:lang w:val="en-US" w:eastAsia="zh-CN" w:bidi="ar-SA"/>
        </w:rPr>
        <w:t>6</w:t>
      </w:r>
      <w:r>
        <w:rPr>
          <w:rFonts w:hint="default" w:eastAsia="方正仿宋_GBK" w:cs="Times New Roman" w:asciiTheme="minorHAnsi" w:hAnsiTheme="minorHAnsi"/>
          <w:kern w:val="2"/>
          <w:sz w:val="28"/>
          <w:szCs w:val="24"/>
          <w:lang w:val="en-US" w:eastAsia="zh-CN" w:bidi="ar-SA"/>
        </w:rPr>
        <w:t xml:space="preserve"> 万元（其中：公务用车购置费为 0 万元，公务用车运维费</w:t>
      </w:r>
      <w:r>
        <w:rPr>
          <w:rFonts w:hint="eastAsia" w:eastAsia="方正仿宋_GBK" w:cs="Times New Roman"/>
          <w:kern w:val="2"/>
          <w:sz w:val="28"/>
          <w:szCs w:val="24"/>
          <w:lang w:val="en-US" w:eastAsia="zh-CN" w:bidi="ar-SA"/>
        </w:rPr>
        <w:t>6</w:t>
      </w:r>
      <w:r>
        <w:rPr>
          <w:rFonts w:hint="default" w:eastAsia="方正仿宋_GBK" w:cs="Times New Roman" w:asciiTheme="minorHAnsi" w:hAnsiTheme="minorHAnsi"/>
          <w:kern w:val="2"/>
          <w:sz w:val="28"/>
          <w:szCs w:val="24"/>
          <w:lang w:val="en-US" w:eastAsia="zh-CN" w:bidi="ar-SA"/>
        </w:rPr>
        <w:t xml:space="preserve">万元)；公务接待费 </w:t>
      </w:r>
      <w:r>
        <w:rPr>
          <w:rFonts w:hint="eastAsia" w:eastAsia="方正仿宋_GBK" w:cs="Times New Roman"/>
          <w:kern w:val="2"/>
          <w:sz w:val="28"/>
          <w:szCs w:val="24"/>
          <w:lang w:val="en-US" w:eastAsia="zh-CN" w:bidi="ar-SA"/>
        </w:rPr>
        <w:t>1</w:t>
      </w:r>
      <w:r>
        <w:rPr>
          <w:rFonts w:hint="default" w:eastAsia="方正仿宋_GBK" w:cs="Times New Roman" w:asciiTheme="minorHAnsi" w:hAnsiTheme="minorHAnsi"/>
          <w:kern w:val="2"/>
          <w:sz w:val="28"/>
          <w:szCs w:val="24"/>
          <w:lang w:val="en-US" w:eastAsia="zh-CN" w:bidi="ar-SA"/>
        </w:rPr>
        <w:t>万元</w:t>
      </w:r>
      <w:r>
        <w:rPr>
          <w:rFonts w:hint="eastAsia" w:eastAsia="方正仿宋_GBK" w:cs="Times New Roman"/>
          <w:kern w:val="2"/>
          <w:sz w:val="28"/>
          <w:szCs w:val="24"/>
          <w:lang w:val="en-US" w:eastAsia="zh-CN" w:bidi="ar-SA"/>
        </w:rPr>
        <w:t>。</w:t>
      </w:r>
      <w:r>
        <w:rPr>
          <w:rFonts w:hint="default" w:eastAsia="方正仿宋_GBK" w:cs="Times New Roman" w:asciiTheme="minorHAnsi" w:hAnsiTheme="minorHAnsi"/>
          <w:kern w:val="2"/>
          <w:sz w:val="28"/>
          <w:szCs w:val="24"/>
          <w:lang w:val="en-US" w:eastAsia="zh-CN" w:bidi="ar-SA"/>
        </w:rPr>
        <w:t>与 2022 年相比持平，无增减变化。</w:t>
      </w:r>
    </w:p>
    <w:p w14:paraId="62BF0663">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14:paraId="06527344">
      <w:pPr>
        <w:pStyle w:val="20"/>
      </w:pPr>
      <w:r>
        <w:t>组织拟订全区国民经济和社会发展中长期规划纲要，指导单位和地方中长期规划编制；组织开展规划纲要实施情况的监测评估和动态调整。2、组织拟订年度全区国民经济和社会发展主要指标计划；开展经济社会发展重大问题研究，提出年度全区经济工作思路和对策建议。3、牵头起草年度全区国民经济和社会发展计划执行情况和下一年度计划安排情况报告，提交区人代会审议；向区人大常委会报告半年计划执行情况。4、不定期开展全区经济运行新情况新问题调研分析，提出针对性对策建议。5、开展季度全区经济形势分析，对全区总体经济运行态势实施监测，及时提出相关政策建议，做好预测预警，协调解决经济运行中的重大问题。6、全面落实项目建设“四个干”工作机制，加强项目谋划、协调、督导、考核，力争谋划一批、开工一批、竣工一批，推动全区项目建设迈上新台阶，促进全区经济可持续发展;有效引导行业健康发展，提升全区产业和行业竞争力;有效引导行业健康发展，提升全区产业和行业竞争力;研究全区经济体制改革和对外开放的重大问题，组织拟订综合性经济体制改革和对外开放方案；组织实施综合性产业政策，推进经济结构战略性调整。按照经济和社会发展要求，引导产业升级和转型，支持重点领域和行业建设。有效引导行业健康发展，提升全区产业和行业竞争力。7、研究制定全区重点建设项目管理政策负责重点项目论证和调研，对全区项目进行筛选、整理，组织参加全市重大活动。负责重点项目的概算调整合竣工验收后评价工作，负责对全区项目建设情况的考核。8、贯彻落实国家政策和标准，拟定高技术产业中涉及生物医药、新材料、信息产业的规划并组织实施，指导行业技术创新和技术进步，以先进适用技术改造提升传统产业；推进实施国家和省、市有关科技重大专项，推进相关科研成果产业化。</w:t>
      </w:r>
    </w:p>
    <w:p w14:paraId="613AF996">
      <w:pPr>
        <w:pStyle w:val="20"/>
      </w:pPr>
      <w:r>
        <w:t>由预算单位根据党委政府的施政目标和决策部署、单位事业发展规划及年度工作计划确定。单位发展规划目标要与政府年度施政目标相衔接，保障政府相关目标的实现。单位年度发展规划目标要定性与定量描述相结合，尽可能量化，便于考核。</w:t>
      </w:r>
    </w:p>
    <w:p w14:paraId="37558D9D">
      <w:pPr>
        <w:pStyle w:val="20"/>
      </w:pPr>
      <w:r>
        <w:t>（一）贯彻党中央、国务院、国家计委和省委、省政府、市委、市政府关于物价方面的重大方针政策，结合我区实际，研究研定具体实施措施。</w:t>
      </w:r>
    </w:p>
    <w:p w14:paraId="15F6CB8A">
      <w:pPr>
        <w:pStyle w:val="20"/>
      </w:pPr>
      <w:r>
        <w:t>（二）预测价格总水平的变动，进行市场价格预警、预测，适时提出调控意见和建议。</w:t>
      </w:r>
    </w:p>
    <w:p w14:paraId="62818AD9">
      <w:pPr>
        <w:pStyle w:val="20"/>
      </w:pPr>
      <w:r>
        <w:t>（三）对实行政府指导价或政府定价的商品价格、实施直接管理，负责对国家和省、市直管价格的落实；通过监审、提价申报、规定限价和差率控制等措施，对市场调节的商品价格进行间接管理。</w:t>
      </w:r>
    </w:p>
    <w:p w14:paraId="5EFDA838">
      <w:pPr>
        <w:pStyle w:val="20"/>
      </w:pPr>
      <w:r>
        <w:t>（四）管理国家机关收费、公益事业收费、中介服务收费和经营收费。在支持经济和社会事业发展的前提下，严格控制收费规模，合理确定收费水平，规范收费秩序，监督各项收费政策的落实。</w:t>
      </w:r>
    </w:p>
    <w:p w14:paraId="449646D1">
      <w:pPr>
        <w:pStyle w:val="20"/>
      </w:pPr>
      <w:r>
        <w:t>（五）建立价格监测体系，组织建立价格信息网络，传递价格信息，向国家和省、市、区政府反映物价方面的重要情况，为政府实施宏观调控提供决策依据；向企业发布价格信息，引导企业的生产经营活动。</w:t>
      </w:r>
    </w:p>
    <w:p w14:paraId="0C6012B0">
      <w:pPr>
        <w:pStyle w:val="20"/>
      </w:pPr>
      <w:r>
        <w:t>（六）依据国家和省、市有关价格法规，组织商品和服务价格及收费的监督检查工作，查处价格垄断、牟取暴利、哄抬价格和低价倾销的不正当价格行为。</w:t>
      </w:r>
    </w:p>
    <w:p w14:paraId="1EA7131A">
      <w:pPr>
        <w:pStyle w:val="20"/>
      </w:pPr>
      <w:r>
        <w:t>（七）受理群众对价格违法行为的举报、投诉，承接上级机关交办和其它单位转办的价格举报案件，并依法对承接的举报案件进行和处理。</w:t>
      </w:r>
    </w:p>
    <w:p w14:paraId="181F16C4">
      <w:pPr>
        <w:pStyle w:val="20"/>
      </w:pPr>
      <w:r>
        <w:t>（八）接受国家机关的委托，对各种刑事、行政案件渉及的扣押、追缴、没收、纠纷财物等渉案物品的价格鉴定；</w:t>
      </w:r>
    </w:p>
    <w:p w14:paraId="18894A26">
      <w:pPr>
        <w:pStyle w:val="20"/>
      </w:pPr>
      <w:r>
        <w:t>（九）对生产、流通领域的资产进行估价；</w:t>
      </w:r>
    </w:p>
    <w:p w14:paraId="3AC40E0F">
      <w:pPr>
        <w:pStyle w:val="20"/>
      </w:pPr>
      <w:r>
        <w:t>（十）为生产经营者、务实组织和公民提供价格政策、市场信息等咨询。</w:t>
      </w:r>
    </w:p>
    <w:p w14:paraId="5ABF4B46">
      <w:pPr>
        <w:pStyle w:val="20"/>
      </w:pPr>
      <w:r>
        <w:t>(十一)承办区政府交办的其它事项。</w:t>
      </w:r>
    </w:p>
    <w:p w14:paraId="769E1323">
      <w:pPr>
        <w:pStyle w:val="20"/>
      </w:pPr>
      <w:r>
        <w:t>（二）分项绩效目标</w:t>
      </w:r>
    </w:p>
    <w:p w14:paraId="6E791F1C">
      <w:pPr>
        <w:pStyle w:val="20"/>
      </w:pPr>
      <w:r>
        <w:t>各类经济社会发展中长期规划编制完成率;切实履行岗位职责，提高项目服务能力，促进经济可持续发展;不断扩大全区非上市公司发行企业（公司）债券规模；推进全区产业（股权）投资基金和创业投资发展及政策的制定和实施，不断扩大规模和投入领域；组织实施事关全区经济和社会发展全局的重大项目。促进全区经济平稳快速增长；招投标管理制度完善，操作实施规范，应依法必须招投标项目覆盖全面；发挥专项资金的引导和激励的作用，通过采取补助、奖励等方式调动企业节能降耗的积极性，积极助推节能减排和大气污染防治工作取得成效，确保完成节能、削煤、降碳目标任务; 组织、实施事关全区经济和社会发展全局的重大项目。</w:t>
      </w:r>
    </w:p>
    <w:p w14:paraId="09213833">
      <w:pPr>
        <w:pStyle w:val="20"/>
      </w:pPr>
      <w:r>
        <w:t>推进全区居民生活用气阶梯气价政策</w:t>
      </w:r>
    </w:p>
    <w:p w14:paraId="72E1955F">
      <w:pPr>
        <w:pStyle w:val="20"/>
      </w:pPr>
      <w:r>
        <w:t>落实差别电价、惩罚性电价政策。</w:t>
      </w:r>
    </w:p>
    <w:p w14:paraId="07217114">
      <w:pPr>
        <w:pStyle w:val="20"/>
      </w:pPr>
      <w:r>
        <w:t>加强全区行政事业性收费标准制定调整工作</w:t>
      </w:r>
    </w:p>
    <w:p w14:paraId="2ED6CEE2">
      <w:pPr>
        <w:pStyle w:val="20"/>
      </w:pPr>
      <w:r>
        <w:t>政府价格决策科学和透明</w:t>
      </w:r>
    </w:p>
    <w:p w14:paraId="64083DC7">
      <w:pPr>
        <w:pStyle w:val="20"/>
      </w:pPr>
      <w:r>
        <w:t>确保农产品调查合理布局，样本具有代表性，提高调查数据的科学性，为国家和省政府提供成本数据、分析预测趋势，为制定宏观经济政策、价格政策、稳定市场物价服务。使成本监审工作规范化、程序化，确保全区成本监审工作依法有序地开展，为政府制定价格提供成本数据支撑确保依法办案，确保价格行政执法、处罚、审理程序合法。治理价格违法行为，规范收费环境和价格秩序；确保价格行政执法、处罚、审理程序合法；推行明码标价，促进明码实价；促进经营者价格自律，推进价格信用制度建设。进一步健全经营者价格诚信档案，完善舆情应急处置平台。提高行政效率和服务质量。客观、公正、合理出具价格认证结论，为</w:t>
      </w:r>
      <w:r>
        <w:rPr>
          <w:rFonts w:hint="eastAsia"/>
          <w:lang w:eastAsia="zh-CN"/>
        </w:rPr>
        <w:t>纪检监察机关</w:t>
      </w:r>
      <w:r>
        <w:t>、税务机关、民政单位等办理案件提供依据，维护公平公正。保护国家、公民、法人和其他组织的合法权益。</w:t>
      </w:r>
    </w:p>
    <w:p w14:paraId="69C682B9">
      <w:pPr>
        <w:pStyle w:val="20"/>
      </w:pPr>
      <w:r>
        <w:t>（三）工作保障措施</w:t>
      </w:r>
    </w:p>
    <w:p w14:paraId="0D4EF45F">
      <w:pPr>
        <w:pStyle w:val="20"/>
      </w:pPr>
      <w:r>
        <w:t>组织拟定区经济社会发展中长期规划及年度计划；组织监测研究全区经济运行态势;1、结合全区中长期发展规划，谋划并组织、实施“十四五”事关全区经济和社会发展全局的重大项目；2、编制2016年全区项目建设计划，落实项目建设“四个干”工作任务分解，并督导区直相关单位，各乡、镇、街组织实施；3、按照省市的相关要求，做好省市重点项目申报工作；4、加强项目督导调度，定期汇总项目建设进度情况，及时向上反馈；5、组织、协调、调度、完成好市委、市政府对全区项目建设情况的督导考核；6、统筹区有关单位，整体推进京津冀协调发展工作，着力推进相关重点项目。7、进一步建立健全项目管理制度，加强对全区项目建设情况考核。8、按区委区政府要求，组织协调准备好全市重点项目观摩活动。对全区项目建设情况进行考核。9、完成区委、区政府交办的其他工作任务;参与提出我区贯彻国家财政政策、货币政策和财政金融体制改革的实施意见；对在区级工商管理单位登记注册的创业投资企业报送的备案、年检申请材料，以区发展改革委名义呈报市发展改革委；对在区工商管理单位登记注册的限额以下区级股权投资基金企业、投资基金管理企业报送的备案、年检材料进行审查；组织拟订全区促进私募股权投资基金发展的政策措施；组织拟订全区推进产业投资基金和创业投资的发展及制度；组织拟订区政府出资股权投资基金的标准规范、出资比例和退出机制；负责产业投资基金、创业投资基金及其他类型私募股权投资基金及其管理机构的监督管理。监测分析全区固定资产投资状况研究提出深化投资体制改革建议，按照简政放权的要求，调整相关前置审批权限的意见，简化手续、优化程序、限时办结等。会同有关单位对各类招标代理机构依法进行监督管理；负责全区招标投标信用评价体系的建设和管理；指导公共资源交易平台的建设，会同有关单位指导协调全区公共资源交易活动监督管理工作；指导协调全区电子招标投标活动，对电子招标投标活动实施监督，依法查处违法行为；依法查处招标投标违法行为；推进可持续发展战略，组织拟定发展循环经济、全社会能源资源节约和综合利用政策建议并协调实施；落实发展新能源和能源行业节能政策措施，开展能源合作；协调生态建设、能源资源节约和综合利用、环保产业和清洁生产促进等工作；承担区节能减排工作领导小组的具体工作，利用专项资金对节能技改、合同能源管理、重点用能行业（领域）和项目电力需求侧管理实施引导和扶持；参与编制生态建设、环境保护规划；开展节能监察、监测，加强节能宣传培训，落实碳排放报告、核算、考核及碳排放权交易制度，确保完成节能、削煤、降碳约束性指标。</w:t>
      </w:r>
    </w:p>
    <w:p w14:paraId="721926BE">
      <w:pPr>
        <w:pStyle w:val="20"/>
      </w:pPr>
      <w:r>
        <w:t>实现本年度发展规划目标所采取的政策措施、开展的重大活动、组织实施的重大项目及资金资源配置情况。</w:t>
      </w:r>
    </w:p>
    <w:p w14:paraId="1EA4826F"/>
    <w:p w14:paraId="52A1AD82"/>
    <w:p w14:paraId="41A49EEE">
      <w:pPr>
        <w:spacing w:before="10" w:after="10"/>
        <w:ind w:firstLine="560"/>
        <w:jc w:val="left"/>
        <w:outlineLvl w:val="1"/>
        <w:rPr>
          <w:rFonts w:ascii="方正黑体_GBK" w:hAnsi="方正黑体_GBK" w:eastAsia="方正黑体_GBK" w:cs="方正黑体_GBK"/>
          <w:color w:val="000000"/>
          <w:sz w:val="28"/>
          <w:highlight w:val="none"/>
        </w:rPr>
      </w:pPr>
    </w:p>
    <w:p w14:paraId="763CD465">
      <w:pPr>
        <w:spacing w:before="10" w:after="10"/>
        <w:ind w:firstLine="560"/>
        <w:jc w:val="left"/>
        <w:outlineLvl w:val="1"/>
        <w:rPr>
          <w:rFonts w:ascii="方正黑体_GBK" w:hAnsi="方正黑体_GBK" w:eastAsia="方正黑体_GBK" w:cs="方正黑体_GBK"/>
          <w:color w:val="000000"/>
          <w:sz w:val="28"/>
          <w:highlight w:val="none"/>
        </w:rPr>
      </w:pPr>
    </w:p>
    <w:p w14:paraId="1BEAD073">
      <w:pPr>
        <w:spacing w:before="10" w:after="10"/>
        <w:ind w:firstLine="560"/>
        <w:jc w:val="left"/>
        <w:outlineLvl w:val="1"/>
        <w:rPr>
          <w:highlight w:val="none"/>
        </w:rPr>
      </w:pPr>
      <w:r>
        <w:rPr>
          <w:rFonts w:ascii="方正黑体_GBK" w:hAnsi="方正黑体_GBK" w:eastAsia="方正黑体_GBK" w:cs="方正黑体_GBK"/>
          <w:color w:val="000000"/>
          <w:sz w:val="28"/>
          <w:highlight w:val="none"/>
        </w:rPr>
        <w:t>二、分项绩效目标</w:t>
      </w:r>
    </w:p>
    <w:p w14:paraId="5B9AE821">
      <w:pPr>
        <w:spacing w:before="0" w:after="0"/>
        <w:ind w:firstLine="560"/>
        <w:jc w:val="left"/>
        <w:outlineLvl w:val="3"/>
      </w:pPr>
      <w:bookmarkStart w:id="7" w:name="_Toc_4_4_0000000004"/>
      <w:r>
        <w:rPr>
          <w:rFonts w:ascii="方正仿宋_GBK" w:hAnsi="方正仿宋_GBK" w:eastAsia="方正仿宋_GBK" w:cs="方正仿宋_GBK"/>
          <w:color w:val="000000"/>
          <w:sz w:val="28"/>
        </w:rPr>
        <w:t>1.2023年招商引资专项业务费绩效目标表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C4A0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0BFA02">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7F382FC4">
            <w:pPr>
              <w:pStyle w:val="15"/>
            </w:pPr>
            <w:r>
              <w:t>单位：万元</w:t>
            </w:r>
          </w:p>
        </w:tc>
      </w:tr>
      <w:tr w14:paraId="50AA7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605AD">
            <w:pPr>
              <w:pStyle w:val="9"/>
            </w:pPr>
            <w:r>
              <w:t>项目编码</w:t>
            </w:r>
          </w:p>
        </w:tc>
        <w:tc>
          <w:tcPr>
            <w:tcW w:w="2608" w:type="dxa"/>
            <w:gridSpan w:val="2"/>
            <w:vAlign w:val="center"/>
          </w:tcPr>
          <w:p w14:paraId="1AE34063">
            <w:pPr>
              <w:pStyle w:val="14"/>
            </w:pPr>
            <w:r>
              <w:t>13020223P00721210001F</w:t>
            </w:r>
          </w:p>
        </w:tc>
        <w:tc>
          <w:tcPr>
            <w:tcW w:w="1587" w:type="dxa"/>
            <w:vAlign w:val="center"/>
          </w:tcPr>
          <w:p w14:paraId="50E35E19">
            <w:pPr>
              <w:pStyle w:val="9"/>
            </w:pPr>
            <w:r>
              <w:t>项目名称</w:t>
            </w:r>
          </w:p>
        </w:tc>
        <w:tc>
          <w:tcPr>
            <w:tcW w:w="4422" w:type="dxa"/>
            <w:gridSpan w:val="3"/>
            <w:vAlign w:val="center"/>
          </w:tcPr>
          <w:p w14:paraId="6CF0A39D">
            <w:pPr>
              <w:pStyle w:val="14"/>
            </w:pPr>
            <w:r>
              <w:t>2023年招商引资专项业务费</w:t>
            </w:r>
          </w:p>
        </w:tc>
      </w:tr>
      <w:tr w14:paraId="48BD7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33174">
            <w:pPr>
              <w:pStyle w:val="9"/>
            </w:pPr>
            <w:r>
              <w:t>预算规模及资金用途</w:t>
            </w:r>
          </w:p>
        </w:tc>
        <w:tc>
          <w:tcPr>
            <w:tcW w:w="1276" w:type="dxa"/>
            <w:vAlign w:val="center"/>
          </w:tcPr>
          <w:p w14:paraId="7F25AB68">
            <w:pPr>
              <w:pStyle w:val="9"/>
            </w:pPr>
            <w:r>
              <w:t>预算数</w:t>
            </w:r>
          </w:p>
        </w:tc>
        <w:tc>
          <w:tcPr>
            <w:tcW w:w="1332" w:type="dxa"/>
            <w:vAlign w:val="center"/>
          </w:tcPr>
          <w:p w14:paraId="0AD4299D">
            <w:pPr>
              <w:pStyle w:val="14"/>
            </w:pPr>
            <w:r>
              <w:t>40.00</w:t>
            </w:r>
          </w:p>
        </w:tc>
        <w:tc>
          <w:tcPr>
            <w:tcW w:w="1587" w:type="dxa"/>
            <w:vAlign w:val="center"/>
          </w:tcPr>
          <w:p w14:paraId="5F51E366">
            <w:pPr>
              <w:pStyle w:val="9"/>
            </w:pPr>
            <w:r>
              <w:t>其中：财政    资金</w:t>
            </w:r>
          </w:p>
        </w:tc>
        <w:tc>
          <w:tcPr>
            <w:tcW w:w="1304" w:type="dxa"/>
            <w:vAlign w:val="center"/>
          </w:tcPr>
          <w:p w14:paraId="367BD440">
            <w:pPr>
              <w:pStyle w:val="14"/>
            </w:pPr>
            <w:r>
              <w:t>40.00</w:t>
            </w:r>
          </w:p>
        </w:tc>
        <w:tc>
          <w:tcPr>
            <w:tcW w:w="1276" w:type="dxa"/>
            <w:vAlign w:val="center"/>
          </w:tcPr>
          <w:p w14:paraId="76080771">
            <w:pPr>
              <w:pStyle w:val="9"/>
            </w:pPr>
            <w:r>
              <w:t>其他资金</w:t>
            </w:r>
          </w:p>
        </w:tc>
        <w:tc>
          <w:tcPr>
            <w:tcW w:w="1843" w:type="dxa"/>
            <w:vAlign w:val="center"/>
          </w:tcPr>
          <w:p w14:paraId="080F9DDD">
            <w:pPr>
              <w:pStyle w:val="14"/>
            </w:pPr>
            <w:r>
              <w:t xml:space="preserve"> </w:t>
            </w:r>
          </w:p>
        </w:tc>
      </w:tr>
      <w:tr w14:paraId="42110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2D1477"/>
        </w:tc>
        <w:tc>
          <w:tcPr>
            <w:tcW w:w="8617" w:type="dxa"/>
            <w:gridSpan w:val="6"/>
            <w:vAlign w:val="center"/>
          </w:tcPr>
          <w:p w14:paraId="2B35E987">
            <w:pPr>
              <w:pStyle w:val="14"/>
            </w:pPr>
            <w:r>
              <w:t>2023年招商引资专项业务费</w:t>
            </w:r>
          </w:p>
        </w:tc>
      </w:tr>
      <w:tr w14:paraId="41203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51A45">
            <w:pPr>
              <w:pStyle w:val="9"/>
            </w:pPr>
            <w:r>
              <w:t>资金支出计划（%）</w:t>
            </w:r>
          </w:p>
        </w:tc>
        <w:tc>
          <w:tcPr>
            <w:tcW w:w="2608" w:type="dxa"/>
            <w:gridSpan w:val="2"/>
            <w:vAlign w:val="center"/>
          </w:tcPr>
          <w:p w14:paraId="6ECED588">
            <w:pPr>
              <w:pStyle w:val="9"/>
            </w:pPr>
            <w:r>
              <w:t>3月底</w:t>
            </w:r>
          </w:p>
        </w:tc>
        <w:tc>
          <w:tcPr>
            <w:tcW w:w="1587" w:type="dxa"/>
            <w:vAlign w:val="center"/>
          </w:tcPr>
          <w:p w14:paraId="238E4301">
            <w:pPr>
              <w:pStyle w:val="9"/>
            </w:pPr>
            <w:r>
              <w:t>6月底</w:t>
            </w:r>
          </w:p>
        </w:tc>
        <w:tc>
          <w:tcPr>
            <w:tcW w:w="1304" w:type="dxa"/>
            <w:vAlign w:val="center"/>
          </w:tcPr>
          <w:p w14:paraId="083A5C68">
            <w:pPr>
              <w:pStyle w:val="9"/>
            </w:pPr>
            <w:r>
              <w:t>10月底</w:t>
            </w:r>
          </w:p>
        </w:tc>
        <w:tc>
          <w:tcPr>
            <w:tcW w:w="3118" w:type="dxa"/>
            <w:gridSpan w:val="2"/>
            <w:vAlign w:val="center"/>
          </w:tcPr>
          <w:p w14:paraId="3E7288EB">
            <w:pPr>
              <w:pStyle w:val="9"/>
            </w:pPr>
            <w:r>
              <w:t>12月底</w:t>
            </w:r>
          </w:p>
        </w:tc>
      </w:tr>
      <w:tr w14:paraId="6E354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6D4817"/>
        </w:tc>
        <w:tc>
          <w:tcPr>
            <w:tcW w:w="2608" w:type="dxa"/>
            <w:gridSpan w:val="2"/>
            <w:vAlign w:val="center"/>
          </w:tcPr>
          <w:p w14:paraId="797C332D">
            <w:pPr>
              <w:pStyle w:val="10"/>
            </w:pPr>
            <w:r>
              <w:t>25%</w:t>
            </w:r>
          </w:p>
        </w:tc>
        <w:tc>
          <w:tcPr>
            <w:tcW w:w="1587" w:type="dxa"/>
            <w:vAlign w:val="center"/>
          </w:tcPr>
          <w:p w14:paraId="08EF485C">
            <w:pPr>
              <w:pStyle w:val="10"/>
            </w:pPr>
            <w:r>
              <w:t>50%</w:t>
            </w:r>
          </w:p>
        </w:tc>
        <w:tc>
          <w:tcPr>
            <w:tcW w:w="1304" w:type="dxa"/>
            <w:vAlign w:val="center"/>
          </w:tcPr>
          <w:p w14:paraId="5E32CEE1">
            <w:pPr>
              <w:pStyle w:val="10"/>
            </w:pPr>
            <w:r>
              <w:t>75%</w:t>
            </w:r>
          </w:p>
        </w:tc>
        <w:tc>
          <w:tcPr>
            <w:tcW w:w="3118" w:type="dxa"/>
            <w:gridSpan w:val="2"/>
            <w:vAlign w:val="center"/>
          </w:tcPr>
          <w:p w14:paraId="00AF62C5">
            <w:pPr>
              <w:pStyle w:val="10"/>
            </w:pPr>
            <w:r>
              <w:t>100%</w:t>
            </w:r>
          </w:p>
        </w:tc>
      </w:tr>
      <w:tr w14:paraId="3D3BA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8F68D">
            <w:pPr>
              <w:pStyle w:val="9"/>
            </w:pPr>
            <w:r>
              <w:t>绩效目标</w:t>
            </w:r>
          </w:p>
        </w:tc>
        <w:tc>
          <w:tcPr>
            <w:tcW w:w="8617" w:type="dxa"/>
            <w:gridSpan w:val="6"/>
            <w:vAlign w:val="center"/>
          </w:tcPr>
          <w:p w14:paraId="36950ECE">
            <w:pPr>
              <w:pStyle w:val="14"/>
            </w:pPr>
            <w:r>
              <w:t>1.目标内容1</w:t>
            </w:r>
          </w:p>
        </w:tc>
      </w:tr>
    </w:tbl>
    <w:p w14:paraId="1575D9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DD0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3F58B">
            <w:pPr>
              <w:pStyle w:val="9"/>
            </w:pPr>
            <w:r>
              <w:t>一级指标</w:t>
            </w:r>
          </w:p>
        </w:tc>
        <w:tc>
          <w:tcPr>
            <w:tcW w:w="1276" w:type="dxa"/>
            <w:vAlign w:val="center"/>
          </w:tcPr>
          <w:p w14:paraId="3FA13701">
            <w:pPr>
              <w:pStyle w:val="9"/>
            </w:pPr>
            <w:r>
              <w:t>二级指标</w:t>
            </w:r>
          </w:p>
        </w:tc>
        <w:tc>
          <w:tcPr>
            <w:tcW w:w="1332" w:type="dxa"/>
            <w:vAlign w:val="center"/>
          </w:tcPr>
          <w:p w14:paraId="44A40408">
            <w:pPr>
              <w:pStyle w:val="9"/>
            </w:pPr>
            <w:r>
              <w:t>三级指标</w:t>
            </w:r>
          </w:p>
        </w:tc>
        <w:tc>
          <w:tcPr>
            <w:tcW w:w="2891" w:type="dxa"/>
            <w:vAlign w:val="center"/>
          </w:tcPr>
          <w:p w14:paraId="7E0F84EC">
            <w:pPr>
              <w:pStyle w:val="9"/>
            </w:pPr>
            <w:r>
              <w:t>绩效指标描述</w:t>
            </w:r>
          </w:p>
        </w:tc>
        <w:tc>
          <w:tcPr>
            <w:tcW w:w="1276" w:type="dxa"/>
            <w:vAlign w:val="center"/>
          </w:tcPr>
          <w:p w14:paraId="7157BF85">
            <w:pPr>
              <w:pStyle w:val="9"/>
            </w:pPr>
            <w:r>
              <w:t>指标值</w:t>
            </w:r>
          </w:p>
        </w:tc>
        <w:tc>
          <w:tcPr>
            <w:tcW w:w="1843" w:type="dxa"/>
            <w:vAlign w:val="center"/>
          </w:tcPr>
          <w:p w14:paraId="3FEFE360">
            <w:pPr>
              <w:pStyle w:val="9"/>
            </w:pPr>
            <w:r>
              <w:t>指标值确定依据</w:t>
            </w:r>
          </w:p>
        </w:tc>
      </w:tr>
      <w:tr w14:paraId="0CF39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D6E7F">
            <w:pPr>
              <w:pStyle w:val="10"/>
            </w:pPr>
            <w:r>
              <w:t>产出指标</w:t>
            </w:r>
          </w:p>
        </w:tc>
        <w:tc>
          <w:tcPr>
            <w:tcW w:w="1276" w:type="dxa"/>
            <w:vAlign w:val="center"/>
          </w:tcPr>
          <w:p w14:paraId="5A5F4514">
            <w:pPr>
              <w:pStyle w:val="14"/>
            </w:pPr>
            <w:r>
              <w:t>数量指标</w:t>
            </w:r>
          </w:p>
        </w:tc>
        <w:tc>
          <w:tcPr>
            <w:tcW w:w="1332" w:type="dxa"/>
            <w:vAlign w:val="center"/>
          </w:tcPr>
          <w:p w14:paraId="21D53423">
            <w:pPr>
              <w:pStyle w:val="14"/>
            </w:pPr>
            <w:r>
              <w:t>数量指标</w:t>
            </w:r>
          </w:p>
        </w:tc>
        <w:tc>
          <w:tcPr>
            <w:tcW w:w="2891" w:type="dxa"/>
            <w:vAlign w:val="center"/>
          </w:tcPr>
          <w:p w14:paraId="209474DF">
            <w:pPr>
              <w:pStyle w:val="14"/>
            </w:pPr>
            <w:r>
              <w:t>数量指标</w:t>
            </w:r>
          </w:p>
        </w:tc>
        <w:tc>
          <w:tcPr>
            <w:tcW w:w="1276" w:type="dxa"/>
            <w:vAlign w:val="center"/>
          </w:tcPr>
          <w:p w14:paraId="6F8022BB">
            <w:pPr>
              <w:pStyle w:val="14"/>
            </w:pPr>
            <w:r>
              <w:t>≥90百分比</w:t>
            </w:r>
          </w:p>
        </w:tc>
        <w:tc>
          <w:tcPr>
            <w:tcW w:w="1843" w:type="dxa"/>
            <w:vAlign w:val="center"/>
          </w:tcPr>
          <w:p w14:paraId="734BA0B0">
            <w:pPr>
              <w:pStyle w:val="14"/>
            </w:pPr>
            <w:r>
              <w:t>1</w:t>
            </w:r>
          </w:p>
        </w:tc>
      </w:tr>
      <w:tr w14:paraId="0B591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01148"/>
        </w:tc>
        <w:tc>
          <w:tcPr>
            <w:tcW w:w="1276" w:type="dxa"/>
            <w:vAlign w:val="center"/>
          </w:tcPr>
          <w:p w14:paraId="420DF86C">
            <w:pPr>
              <w:pStyle w:val="14"/>
            </w:pPr>
            <w:r>
              <w:t>质量指标</w:t>
            </w:r>
          </w:p>
        </w:tc>
        <w:tc>
          <w:tcPr>
            <w:tcW w:w="1332" w:type="dxa"/>
            <w:vAlign w:val="center"/>
          </w:tcPr>
          <w:p w14:paraId="1A82A270">
            <w:pPr>
              <w:pStyle w:val="14"/>
            </w:pPr>
            <w:r>
              <w:t>质量指标</w:t>
            </w:r>
          </w:p>
        </w:tc>
        <w:tc>
          <w:tcPr>
            <w:tcW w:w="2891" w:type="dxa"/>
            <w:vAlign w:val="center"/>
          </w:tcPr>
          <w:p w14:paraId="5AB17967">
            <w:pPr>
              <w:pStyle w:val="14"/>
            </w:pPr>
            <w:r>
              <w:t>质量指标</w:t>
            </w:r>
          </w:p>
        </w:tc>
        <w:tc>
          <w:tcPr>
            <w:tcW w:w="1276" w:type="dxa"/>
            <w:vAlign w:val="center"/>
          </w:tcPr>
          <w:p w14:paraId="3EA8920E">
            <w:pPr>
              <w:pStyle w:val="14"/>
            </w:pPr>
            <w:r>
              <w:t>≥90百分比</w:t>
            </w:r>
          </w:p>
        </w:tc>
        <w:tc>
          <w:tcPr>
            <w:tcW w:w="1843" w:type="dxa"/>
            <w:vAlign w:val="center"/>
          </w:tcPr>
          <w:p w14:paraId="3A9A29A7">
            <w:pPr>
              <w:pStyle w:val="14"/>
            </w:pPr>
            <w:r>
              <w:t>1</w:t>
            </w:r>
          </w:p>
        </w:tc>
      </w:tr>
      <w:tr w14:paraId="65E97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4BACB1"/>
        </w:tc>
        <w:tc>
          <w:tcPr>
            <w:tcW w:w="1276" w:type="dxa"/>
            <w:vAlign w:val="center"/>
          </w:tcPr>
          <w:p w14:paraId="5EB320BB">
            <w:pPr>
              <w:pStyle w:val="14"/>
            </w:pPr>
            <w:r>
              <w:t>时效指标</w:t>
            </w:r>
          </w:p>
        </w:tc>
        <w:tc>
          <w:tcPr>
            <w:tcW w:w="1332" w:type="dxa"/>
            <w:vAlign w:val="center"/>
          </w:tcPr>
          <w:p w14:paraId="71711E4C">
            <w:pPr>
              <w:pStyle w:val="14"/>
            </w:pPr>
            <w:r>
              <w:t>时效指标</w:t>
            </w:r>
          </w:p>
        </w:tc>
        <w:tc>
          <w:tcPr>
            <w:tcW w:w="2891" w:type="dxa"/>
            <w:vAlign w:val="center"/>
          </w:tcPr>
          <w:p w14:paraId="69D12FE1">
            <w:pPr>
              <w:pStyle w:val="14"/>
            </w:pPr>
            <w:r>
              <w:t>时效指标</w:t>
            </w:r>
          </w:p>
        </w:tc>
        <w:tc>
          <w:tcPr>
            <w:tcW w:w="1276" w:type="dxa"/>
            <w:vAlign w:val="center"/>
          </w:tcPr>
          <w:p w14:paraId="092065F6">
            <w:pPr>
              <w:pStyle w:val="14"/>
            </w:pPr>
            <w:r>
              <w:t>≥90百分比</w:t>
            </w:r>
          </w:p>
        </w:tc>
        <w:tc>
          <w:tcPr>
            <w:tcW w:w="1843" w:type="dxa"/>
            <w:vAlign w:val="center"/>
          </w:tcPr>
          <w:p w14:paraId="033A2AB1">
            <w:pPr>
              <w:pStyle w:val="14"/>
            </w:pPr>
            <w:r>
              <w:t>1</w:t>
            </w:r>
          </w:p>
        </w:tc>
      </w:tr>
      <w:tr w14:paraId="7994C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A9BBB8"/>
        </w:tc>
        <w:tc>
          <w:tcPr>
            <w:tcW w:w="1276" w:type="dxa"/>
            <w:vAlign w:val="center"/>
          </w:tcPr>
          <w:p w14:paraId="68CD7F46">
            <w:pPr>
              <w:pStyle w:val="14"/>
            </w:pPr>
            <w:r>
              <w:t>成本指标</w:t>
            </w:r>
          </w:p>
        </w:tc>
        <w:tc>
          <w:tcPr>
            <w:tcW w:w="1332" w:type="dxa"/>
            <w:vAlign w:val="center"/>
          </w:tcPr>
          <w:p w14:paraId="66929487">
            <w:pPr>
              <w:pStyle w:val="14"/>
            </w:pPr>
            <w:r>
              <w:t>成本指标</w:t>
            </w:r>
          </w:p>
        </w:tc>
        <w:tc>
          <w:tcPr>
            <w:tcW w:w="2891" w:type="dxa"/>
            <w:vAlign w:val="center"/>
          </w:tcPr>
          <w:p w14:paraId="28C630D1">
            <w:pPr>
              <w:pStyle w:val="14"/>
            </w:pPr>
            <w:r>
              <w:t>成本指标</w:t>
            </w:r>
          </w:p>
        </w:tc>
        <w:tc>
          <w:tcPr>
            <w:tcW w:w="1276" w:type="dxa"/>
            <w:vAlign w:val="center"/>
          </w:tcPr>
          <w:p w14:paraId="5EB4751A">
            <w:pPr>
              <w:pStyle w:val="14"/>
            </w:pPr>
            <w:r>
              <w:t>≥90百分比</w:t>
            </w:r>
          </w:p>
        </w:tc>
        <w:tc>
          <w:tcPr>
            <w:tcW w:w="1843" w:type="dxa"/>
            <w:vAlign w:val="center"/>
          </w:tcPr>
          <w:p w14:paraId="56B5E7CE">
            <w:pPr>
              <w:pStyle w:val="14"/>
            </w:pPr>
            <w:r>
              <w:t>1</w:t>
            </w:r>
          </w:p>
        </w:tc>
      </w:tr>
      <w:tr w14:paraId="1A4AE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CE8DD">
            <w:pPr>
              <w:pStyle w:val="10"/>
            </w:pPr>
            <w:r>
              <w:t>效益指标</w:t>
            </w:r>
          </w:p>
        </w:tc>
        <w:tc>
          <w:tcPr>
            <w:tcW w:w="1276" w:type="dxa"/>
            <w:vAlign w:val="center"/>
          </w:tcPr>
          <w:p w14:paraId="0843067E">
            <w:pPr>
              <w:pStyle w:val="14"/>
            </w:pPr>
            <w:r>
              <w:t>经济效益指标</w:t>
            </w:r>
          </w:p>
        </w:tc>
        <w:tc>
          <w:tcPr>
            <w:tcW w:w="1332" w:type="dxa"/>
            <w:vAlign w:val="center"/>
          </w:tcPr>
          <w:p w14:paraId="56186CD6">
            <w:pPr>
              <w:pStyle w:val="14"/>
            </w:pPr>
            <w:r>
              <w:t>经济效益指标</w:t>
            </w:r>
          </w:p>
        </w:tc>
        <w:tc>
          <w:tcPr>
            <w:tcW w:w="2891" w:type="dxa"/>
            <w:vAlign w:val="center"/>
          </w:tcPr>
          <w:p w14:paraId="25CFF2ED">
            <w:pPr>
              <w:pStyle w:val="14"/>
            </w:pPr>
            <w:r>
              <w:t>经济效益指标</w:t>
            </w:r>
          </w:p>
        </w:tc>
        <w:tc>
          <w:tcPr>
            <w:tcW w:w="1276" w:type="dxa"/>
            <w:vAlign w:val="center"/>
          </w:tcPr>
          <w:p w14:paraId="70E937C9">
            <w:pPr>
              <w:pStyle w:val="14"/>
            </w:pPr>
            <w:r>
              <w:t>≥90百分比</w:t>
            </w:r>
          </w:p>
        </w:tc>
        <w:tc>
          <w:tcPr>
            <w:tcW w:w="1843" w:type="dxa"/>
            <w:vAlign w:val="center"/>
          </w:tcPr>
          <w:p w14:paraId="22BD3833">
            <w:pPr>
              <w:pStyle w:val="14"/>
            </w:pPr>
            <w:r>
              <w:t>1</w:t>
            </w:r>
          </w:p>
        </w:tc>
      </w:tr>
      <w:tr w14:paraId="14C9E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E9CF5D"/>
        </w:tc>
        <w:tc>
          <w:tcPr>
            <w:tcW w:w="1276" w:type="dxa"/>
            <w:vAlign w:val="center"/>
          </w:tcPr>
          <w:p w14:paraId="333C82BE">
            <w:pPr>
              <w:pStyle w:val="14"/>
            </w:pPr>
            <w:r>
              <w:t>社会效益指标</w:t>
            </w:r>
          </w:p>
        </w:tc>
        <w:tc>
          <w:tcPr>
            <w:tcW w:w="1332" w:type="dxa"/>
            <w:vAlign w:val="center"/>
          </w:tcPr>
          <w:p w14:paraId="7C412F5E">
            <w:pPr>
              <w:pStyle w:val="14"/>
            </w:pPr>
            <w:r>
              <w:t>社会效益指标</w:t>
            </w:r>
          </w:p>
        </w:tc>
        <w:tc>
          <w:tcPr>
            <w:tcW w:w="2891" w:type="dxa"/>
            <w:vAlign w:val="center"/>
          </w:tcPr>
          <w:p w14:paraId="66C393E0">
            <w:pPr>
              <w:pStyle w:val="14"/>
            </w:pPr>
            <w:r>
              <w:t>社会效益指标</w:t>
            </w:r>
          </w:p>
        </w:tc>
        <w:tc>
          <w:tcPr>
            <w:tcW w:w="1276" w:type="dxa"/>
            <w:vAlign w:val="center"/>
          </w:tcPr>
          <w:p w14:paraId="7A1E369E">
            <w:pPr>
              <w:pStyle w:val="14"/>
            </w:pPr>
            <w:r>
              <w:t>≥90百分比</w:t>
            </w:r>
          </w:p>
        </w:tc>
        <w:tc>
          <w:tcPr>
            <w:tcW w:w="1843" w:type="dxa"/>
            <w:vAlign w:val="center"/>
          </w:tcPr>
          <w:p w14:paraId="32A2D3EE">
            <w:pPr>
              <w:pStyle w:val="14"/>
            </w:pPr>
            <w:r>
              <w:t>1</w:t>
            </w:r>
          </w:p>
        </w:tc>
      </w:tr>
      <w:tr w14:paraId="24849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24DBB8"/>
        </w:tc>
        <w:tc>
          <w:tcPr>
            <w:tcW w:w="1276" w:type="dxa"/>
            <w:vAlign w:val="center"/>
          </w:tcPr>
          <w:p w14:paraId="4FE850C8">
            <w:pPr>
              <w:pStyle w:val="14"/>
            </w:pPr>
            <w:r>
              <w:t>生态效益指标</w:t>
            </w:r>
          </w:p>
        </w:tc>
        <w:tc>
          <w:tcPr>
            <w:tcW w:w="1332" w:type="dxa"/>
            <w:vAlign w:val="center"/>
          </w:tcPr>
          <w:p w14:paraId="73742D38">
            <w:pPr>
              <w:pStyle w:val="14"/>
            </w:pPr>
            <w:r>
              <w:t>生态效益指标</w:t>
            </w:r>
          </w:p>
        </w:tc>
        <w:tc>
          <w:tcPr>
            <w:tcW w:w="2891" w:type="dxa"/>
            <w:vAlign w:val="center"/>
          </w:tcPr>
          <w:p w14:paraId="0912E718">
            <w:pPr>
              <w:pStyle w:val="14"/>
            </w:pPr>
            <w:r>
              <w:t>生态效益指标</w:t>
            </w:r>
          </w:p>
        </w:tc>
        <w:tc>
          <w:tcPr>
            <w:tcW w:w="1276" w:type="dxa"/>
            <w:vAlign w:val="center"/>
          </w:tcPr>
          <w:p w14:paraId="71941164">
            <w:pPr>
              <w:pStyle w:val="14"/>
            </w:pPr>
            <w:r>
              <w:t>≥90百分比</w:t>
            </w:r>
          </w:p>
        </w:tc>
        <w:tc>
          <w:tcPr>
            <w:tcW w:w="1843" w:type="dxa"/>
            <w:vAlign w:val="center"/>
          </w:tcPr>
          <w:p w14:paraId="07A75871">
            <w:pPr>
              <w:pStyle w:val="14"/>
            </w:pPr>
            <w:r>
              <w:t>1</w:t>
            </w:r>
          </w:p>
        </w:tc>
      </w:tr>
      <w:tr w14:paraId="51935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51CC2">
            <w:pPr>
              <w:pStyle w:val="10"/>
            </w:pPr>
            <w:r>
              <w:t>满意度指标</w:t>
            </w:r>
          </w:p>
        </w:tc>
        <w:tc>
          <w:tcPr>
            <w:tcW w:w="1276" w:type="dxa"/>
            <w:vAlign w:val="center"/>
          </w:tcPr>
          <w:p w14:paraId="0AD22149">
            <w:pPr>
              <w:pStyle w:val="14"/>
            </w:pPr>
            <w:r>
              <w:t>服务对象满意度指标</w:t>
            </w:r>
          </w:p>
        </w:tc>
        <w:tc>
          <w:tcPr>
            <w:tcW w:w="1332" w:type="dxa"/>
            <w:vAlign w:val="center"/>
          </w:tcPr>
          <w:p w14:paraId="2D67CB60">
            <w:pPr>
              <w:pStyle w:val="14"/>
            </w:pPr>
            <w:r>
              <w:t>服务对象满意度指标</w:t>
            </w:r>
          </w:p>
        </w:tc>
        <w:tc>
          <w:tcPr>
            <w:tcW w:w="2891" w:type="dxa"/>
            <w:vAlign w:val="center"/>
          </w:tcPr>
          <w:p w14:paraId="24BD127F">
            <w:pPr>
              <w:pStyle w:val="14"/>
            </w:pPr>
            <w:r>
              <w:t>标准使用对象反馈意见数量</w:t>
            </w:r>
          </w:p>
        </w:tc>
        <w:tc>
          <w:tcPr>
            <w:tcW w:w="1276" w:type="dxa"/>
            <w:vAlign w:val="center"/>
          </w:tcPr>
          <w:p w14:paraId="22EF509E">
            <w:pPr>
              <w:pStyle w:val="14"/>
            </w:pPr>
            <w:r>
              <w:t>≥90百分比</w:t>
            </w:r>
          </w:p>
        </w:tc>
        <w:tc>
          <w:tcPr>
            <w:tcW w:w="1843" w:type="dxa"/>
            <w:vAlign w:val="center"/>
          </w:tcPr>
          <w:p w14:paraId="37EC6633">
            <w:pPr>
              <w:pStyle w:val="14"/>
            </w:pPr>
            <w:r>
              <w:t>1</w:t>
            </w:r>
          </w:p>
        </w:tc>
      </w:tr>
    </w:tbl>
    <w:p w14:paraId="362EC589">
      <w:pPr>
        <w:sectPr>
          <w:pgSz w:w="11900" w:h="16840"/>
          <w:pgMar w:top="1984" w:right="1304" w:bottom="1134" w:left="1304" w:header="720" w:footer="720" w:gutter="0"/>
          <w:cols w:space="720" w:num="1"/>
        </w:sectPr>
      </w:pPr>
    </w:p>
    <w:p w14:paraId="13ADAF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58EFFC">
      <w:pPr>
        <w:spacing w:before="0" w:after="0"/>
        <w:ind w:firstLine="560"/>
        <w:jc w:val="left"/>
        <w:outlineLvl w:val="3"/>
      </w:pPr>
      <w:bookmarkStart w:id="8" w:name="_Toc_4_4_0000000005"/>
      <w:r>
        <w:rPr>
          <w:rFonts w:ascii="方正仿宋_GBK" w:hAnsi="方正仿宋_GBK" w:eastAsia="方正仿宋_GBK" w:cs="方正仿宋_GBK"/>
          <w:color w:val="000000"/>
          <w:sz w:val="28"/>
        </w:rPr>
        <w:t>2.2023年支持工业互联网创新发展等项目资金预算绩效目标表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C50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5B2BB9">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37BB19AE">
            <w:pPr>
              <w:pStyle w:val="15"/>
            </w:pPr>
            <w:r>
              <w:t>单位：万元</w:t>
            </w:r>
          </w:p>
        </w:tc>
      </w:tr>
      <w:tr w14:paraId="4986C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F6F10">
            <w:pPr>
              <w:pStyle w:val="9"/>
            </w:pPr>
            <w:r>
              <w:t>项目编码</w:t>
            </w:r>
          </w:p>
        </w:tc>
        <w:tc>
          <w:tcPr>
            <w:tcW w:w="2608" w:type="dxa"/>
            <w:gridSpan w:val="2"/>
            <w:vAlign w:val="center"/>
          </w:tcPr>
          <w:p w14:paraId="2F793B76">
            <w:pPr>
              <w:pStyle w:val="14"/>
            </w:pPr>
            <w:r>
              <w:t>13020223P00728910001R</w:t>
            </w:r>
          </w:p>
        </w:tc>
        <w:tc>
          <w:tcPr>
            <w:tcW w:w="1587" w:type="dxa"/>
            <w:vAlign w:val="center"/>
          </w:tcPr>
          <w:p w14:paraId="2F16541B">
            <w:pPr>
              <w:pStyle w:val="9"/>
            </w:pPr>
            <w:r>
              <w:t>项目名称</w:t>
            </w:r>
          </w:p>
        </w:tc>
        <w:tc>
          <w:tcPr>
            <w:tcW w:w="4422" w:type="dxa"/>
            <w:gridSpan w:val="3"/>
            <w:vAlign w:val="center"/>
          </w:tcPr>
          <w:p w14:paraId="2B1DB0D5">
            <w:pPr>
              <w:pStyle w:val="14"/>
            </w:pPr>
            <w:r>
              <w:t>2023年支持工业互联网创新发展等项目资金预算</w:t>
            </w:r>
          </w:p>
        </w:tc>
      </w:tr>
      <w:tr w14:paraId="7EE01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14C81">
            <w:pPr>
              <w:pStyle w:val="9"/>
            </w:pPr>
            <w:r>
              <w:t>预算规模及资金用途</w:t>
            </w:r>
          </w:p>
        </w:tc>
        <w:tc>
          <w:tcPr>
            <w:tcW w:w="1276" w:type="dxa"/>
            <w:vAlign w:val="center"/>
          </w:tcPr>
          <w:p w14:paraId="1FD2AA86">
            <w:pPr>
              <w:pStyle w:val="9"/>
            </w:pPr>
            <w:r>
              <w:t>预算数</w:t>
            </w:r>
          </w:p>
        </w:tc>
        <w:tc>
          <w:tcPr>
            <w:tcW w:w="1332" w:type="dxa"/>
            <w:vAlign w:val="center"/>
          </w:tcPr>
          <w:p w14:paraId="4943231D">
            <w:pPr>
              <w:pStyle w:val="14"/>
            </w:pPr>
            <w:r>
              <w:t>29.86</w:t>
            </w:r>
          </w:p>
        </w:tc>
        <w:tc>
          <w:tcPr>
            <w:tcW w:w="1587" w:type="dxa"/>
            <w:vAlign w:val="center"/>
          </w:tcPr>
          <w:p w14:paraId="273A553A">
            <w:pPr>
              <w:pStyle w:val="9"/>
            </w:pPr>
            <w:r>
              <w:t>其中：财政    资金</w:t>
            </w:r>
          </w:p>
        </w:tc>
        <w:tc>
          <w:tcPr>
            <w:tcW w:w="1304" w:type="dxa"/>
            <w:vAlign w:val="center"/>
          </w:tcPr>
          <w:p w14:paraId="3F72FF98">
            <w:pPr>
              <w:pStyle w:val="14"/>
            </w:pPr>
            <w:r>
              <w:t>29.86</w:t>
            </w:r>
          </w:p>
        </w:tc>
        <w:tc>
          <w:tcPr>
            <w:tcW w:w="1276" w:type="dxa"/>
            <w:vAlign w:val="center"/>
          </w:tcPr>
          <w:p w14:paraId="4B405ED9">
            <w:pPr>
              <w:pStyle w:val="9"/>
            </w:pPr>
            <w:r>
              <w:t>其他资金</w:t>
            </w:r>
          </w:p>
        </w:tc>
        <w:tc>
          <w:tcPr>
            <w:tcW w:w="1843" w:type="dxa"/>
            <w:vAlign w:val="center"/>
          </w:tcPr>
          <w:p w14:paraId="2D04A862">
            <w:pPr>
              <w:pStyle w:val="14"/>
            </w:pPr>
            <w:r>
              <w:t xml:space="preserve"> </w:t>
            </w:r>
          </w:p>
        </w:tc>
      </w:tr>
      <w:tr w14:paraId="6F61E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0F2964"/>
        </w:tc>
        <w:tc>
          <w:tcPr>
            <w:tcW w:w="8617" w:type="dxa"/>
            <w:gridSpan w:val="6"/>
            <w:vAlign w:val="center"/>
          </w:tcPr>
          <w:p w14:paraId="7F16D62F">
            <w:pPr>
              <w:pStyle w:val="14"/>
            </w:pPr>
            <w:r>
              <w:t>2023年支持工业互联网创新发展等项目资金预算</w:t>
            </w:r>
          </w:p>
        </w:tc>
      </w:tr>
      <w:tr w14:paraId="51AF8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4C724">
            <w:pPr>
              <w:pStyle w:val="9"/>
            </w:pPr>
            <w:r>
              <w:t>资金支出计划（%）</w:t>
            </w:r>
          </w:p>
        </w:tc>
        <w:tc>
          <w:tcPr>
            <w:tcW w:w="2608" w:type="dxa"/>
            <w:gridSpan w:val="2"/>
            <w:vAlign w:val="center"/>
          </w:tcPr>
          <w:p w14:paraId="4CFB0CEB">
            <w:pPr>
              <w:pStyle w:val="9"/>
            </w:pPr>
            <w:r>
              <w:t>3月底</w:t>
            </w:r>
          </w:p>
        </w:tc>
        <w:tc>
          <w:tcPr>
            <w:tcW w:w="1587" w:type="dxa"/>
            <w:vAlign w:val="center"/>
          </w:tcPr>
          <w:p w14:paraId="434F1EC4">
            <w:pPr>
              <w:pStyle w:val="9"/>
            </w:pPr>
            <w:r>
              <w:t>6月底</w:t>
            </w:r>
          </w:p>
        </w:tc>
        <w:tc>
          <w:tcPr>
            <w:tcW w:w="1304" w:type="dxa"/>
            <w:vAlign w:val="center"/>
          </w:tcPr>
          <w:p w14:paraId="7F3A4431">
            <w:pPr>
              <w:pStyle w:val="9"/>
            </w:pPr>
            <w:r>
              <w:t>10月底</w:t>
            </w:r>
          </w:p>
        </w:tc>
        <w:tc>
          <w:tcPr>
            <w:tcW w:w="3118" w:type="dxa"/>
            <w:gridSpan w:val="2"/>
            <w:vAlign w:val="center"/>
          </w:tcPr>
          <w:p w14:paraId="3D54B6AF">
            <w:pPr>
              <w:pStyle w:val="9"/>
            </w:pPr>
            <w:r>
              <w:t>12月底</w:t>
            </w:r>
          </w:p>
        </w:tc>
      </w:tr>
      <w:tr w14:paraId="62721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0A5F27"/>
        </w:tc>
        <w:tc>
          <w:tcPr>
            <w:tcW w:w="2608" w:type="dxa"/>
            <w:gridSpan w:val="2"/>
            <w:vAlign w:val="center"/>
          </w:tcPr>
          <w:p w14:paraId="2CF3EEF4">
            <w:pPr>
              <w:pStyle w:val="10"/>
            </w:pPr>
            <w:r>
              <w:t>25%</w:t>
            </w:r>
          </w:p>
        </w:tc>
        <w:tc>
          <w:tcPr>
            <w:tcW w:w="1587" w:type="dxa"/>
            <w:vAlign w:val="center"/>
          </w:tcPr>
          <w:p w14:paraId="290F779A">
            <w:pPr>
              <w:pStyle w:val="10"/>
            </w:pPr>
            <w:r>
              <w:t>50%</w:t>
            </w:r>
          </w:p>
        </w:tc>
        <w:tc>
          <w:tcPr>
            <w:tcW w:w="1304" w:type="dxa"/>
            <w:vAlign w:val="center"/>
          </w:tcPr>
          <w:p w14:paraId="3CB3E281">
            <w:pPr>
              <w:pStyle w:val="10"/>
            </w:pPr>
            <w:r>
              <w:t>75%</w:t>
            </w:r>
          </w:p>
        </w:tc>
        <w:tc>
          <w:tcPr>
            <w:tcW w:w="3118" w:type="dxa"/>
            <w:gridSpan w:val="2"/>
            <w:vAlign w:val="center"/>
          </w:tcPr>
          <w:p w14:paraId="46BFF356">
            <w:pPr>
              <w:pStyle w:val="10"/>
            </w:pPr>
            <w:r>
              <w:t>100%</w:t>
            </w:r>
          </w:p>
        </w:tc>
      </w:tr>
      <w:tr w14:paraId="16310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A31C75">
            <w:pPr>
              <w:pStyle w:val="9"/>
            </w:pPr>
            <w:r>
              <w:t>绩效目标</w:t>
            </w:r>
          </w:p>
        </w:tc>
        <w:tc>
          <w:tcPr>
            <w:tcW w:w="8617" w:type="dxa"/>
            <w:gridSpan w:val="6"/>
            <w:vAlign w:val="center"/>
          </w:tcPr>
          <w:p w14:paraId="08B29F21">
            <w:pPr>
              <w:pStyle w:val="14"/>
            </w:pPr>
            <w:r>
              <w:t>1.目标内容1</w:t>
            </w:r>
          </w:p>
        </w:tc>
      </w:tr>
    </w:tbl>
    <w:p w14:paraId="57D834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1CF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79333F">
            <w:pPr>
              <w:pStyle w:val="9"/>
            </w:pPr>
            <w:r>
              <w:t>一级指标</w:t>
            </w:r>
          </w:p>
        </w:tc>
        <w:tc>
          <w:tcPr>
            <w:tcW w:w="1276" w:type="dxa"/>
            <w:vAlign w:val="center"/>
          </w:tcPr>
          <w:p w14:paraId="318EDA89">
            <w:pPr>
              <w:pStyle w:val="9"/>
            </w:pPr>
            <w:r>
              <w:t>二级指标</w:t>
            </w:r>
          </w:p>
        </w:tc>
        <w:tc>
          <w:tcPr>
            <w:tcW w:w="1332" w:type="dxa"/>
            <w:vAlign w:val="center"/>
          </w:tcPr>
          <w:p w14:paraId="4AB5C2EF">
            <w:pPr>
              <w:pStyle w:val="9"/>
            </w:pPr>
            <w:r>
              <w:t>三级指标</w:t>
            </w:r>
          </w:p>
        </w:tc>
        <w:tc>
          <w:tcPr>
            <w:tcW w:w="2891" w:type="dxa"/>
            <w:vAlign w:val="center"/>
          </w:tcPr>
          <w:p w14:paraId="54338A2B">
            <w:pPr>
              <w:pStyle w:val="9"/>
            </w:pPr>
            <w:r>
              <w:t>绩效指标描述</w:t>
            </w:r>
          </w:p>
        </w:tc>
        <w:tc>
          <w:tcPr>
            <w:tcW w:w="1276" w:type="dxa"/>
            <w:vAlign w:val="center"/>
          </w:tcPr>
          <w:p w14:paraId="6506B98B">
            <w:pPr>
              <w:pStyle w:val="9"/>
            </w:pPr>
            <w:r>
              <w:t>指标值</w:t>
            </w:r>
          </w:p>
        </w:tc>
        <w:tc>
          <w:tcPr>
            <w:tcW w:w="1843" w:type="dxa"/>
            <w:vAlign w:val="center"/>
          </w:tcPr>
          <w:p w14:paraId="510F0365">
            <w:pPr>
              <w:pStyle w:val="9"/>
            </w:pPr>
            <w:r>
              <w:t>指标值确定依据</w:t>
            </w:r>
          </w:p>
        </w:tc>
      </w:tr>
      <w:tr w14:paraId="76FE0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FDE9F">
            <w:pPr>
              <w:pStyle w:val="10"/>
            </w:pPr>
            <w:r>
              <w:t>产出指标</w:t>
            </w:r>
          </w:p>
        </w:tc>
        <w:tc>
          <w:tcPr>
            <w:tcW w:w="1276" w:type="dxa"/>
            <w:vAlign w:val="center"/>
          </w:tcPr>
          <w:p w14:paraId="6301BE3E">
            <w:pPr>
              <w:pStyle w:val="14"/>
            </w:pPr>
            <w:r>
              <w:t>数量指标</w:t>
            </w:r>
          </w:p>
        </w:tc>
        <w:tc>
          <w:tcPr>
            <w:tcW w:w="1332" w:type="dxa"/>
            <w:vAlign w:val="center"/>
          </w:tcPr>
          <w:p w14:paraId="0C79525F">
            <w:pPr>
              <w:pStyle w:val="14"/>
            </w:pPr>
            <w:r>
              <w:t>数量指标</w:t>
            </w:r>
          </w:p>
        </w:tc>
        <w:tc>
          <w:tcPr>
            <w:tcW w:w="2891" w:type="dxa"/>
            <w:vAlign w:val="center"/>
          </w:tcPr>
          <w:p w14:paraId="6D2C2987">
            <w:pPr>
              <w:pStyle w:val="14"/>
            </w:pPr>
            <w:r>
              <w:t>数量指标</w:t>
            </w:r>
          </w:p>
        </w:tc>
        <w:tc>
          <w:tcPr>
            <w:tcW w:w="1276" w:type="dxa"/>
            <w:vAlign w:val="center"/>
          </w:tcPr>
          <w:p w14:paraId="635AA220">
            <w:pPr>
              <w:pStyle w:val="14"/>
            </w:pPr>
            <w:r>
              <w:t>≥90百分比</w:t>
            </w:r>
          </w:p>
        </w:tc>
        <w:tc>
          <w:tcPr>
            <w:tcW w:w="1843" w:type="dxa"/>
            <w:vAlign w:val="center"/>
          </w:tcPr>
          <w:p w14:paraId="70B2977D">
            <w:pPr>
              <w:pStyle w:val="14"/>
            </w:pPr>
            <w:r>
              <w:t>1</w:t>
            </w:r>
          </w:p>
        </w:tc>
      </w:tr>
      <w:tr w14:paraId="56A4B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B9B52"/>
        </w:tc>
        <w:tc>
          <w:tcPr>
            <w:tcW w:w="1276" w:type="dxa"/>
            <w:vAlign w:val="center"/>
          </w:tcPr>
          <w:p w14:paraId="0D25AAAB">
            <w:pPr>
              <w:pStyle w:val="14"/>
            </w:pPr>
            <w:r>
              <w:t>质量指标</w:t>
            </w:r>
          </w:p>
        </w:tc>
        <w:tc>
          <w:tcPr>
            <w:tcW w:w="1332" w:type="dxa"/>
            <w:vAlign w:val="center"/>
          </w:tcPr>
          <w:p w14:paraId="657B27B2">
            <w:pPr>
              <w:pStyle w:val="14"/>
            </w:pPr>
            <w:r>
              <w:t>质量指标</w:t>
            </w:r>
          </w:p>
        </w:tc>
        <w:tc>
          <w:tcPr>
            <w:tcW w:w="2891" w:type="dxa"/>
            <w:vAlign w:val="center"/>
          </w:tcPr>
          <w:p w14:paraId="4C2118D4">
            <w:pPr>
              <w:pStyle w:val="14"/>
            </w:pPr>
            <w:r>
              <w:t>质量指标</w:t>
            </w:r>
          </w:p>
        </w:tc>
        <w:tc>
          <w:tcPr>
            <w:tcW w:w="1276" w:type="dxa"/>
            <w:vAlign w:val="center"/>
          </w:tcPr>
          <w:p w14:paraId="40346C23">
            <w:pPr>
              <w:pStyle w:val="14"/>
            </w:pPr>
            <w:r>
              <w:t>≥90百分比</w:t>
            </w:r>
          </w:p>
        </w:tc>
        <w:tc>
          <w:tcPr>
            <w:tcW w:w="1843" w:type="dxa"/>
            <w:vAlign w:val="center"/>
          </w:tcPr>
          <w:p w14:paraId="7A285C4F">
            <w:pPr>
              <w:pStyle w:val="14"/>
            </w:pPr>
            <w:r>
              <w:t>1</w:t>
            </w:r>
          </w:p>
        </w:tc>
      </w:tr>
      <w:tr w14:paraId="0AA4F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D5056F"/>
        </w:tc>
        <w:tc>
          <w:tcPr>
            <w:tcW w:w="1276" w:type="dxa"/>
            <w:vAlign w:val="center"/>
          </w:tcPr>
          <w:p w14:paraId="37656A2E">
            <w:pPr>
              <w:pStyle w:val="14"/>
            </w:pPr>
            <w:r>
              <w:t>时效指标</w:t>
            </w:r>
          </w:p>
        </w:tc>
        <w:tc>
          <w:tcPr>
            <w:tcW w:w="1332" w:type="dxa"/>
            <w:vAlign w:val="center"/>
          </w:tcPr>
          <w:p w14:paraId="3CE682E6">
            <w:pPr>
              <w:pStyle w:val="14"/>
            </w:pPr>
            <w:r>
              <w:t>时效指标</w:t>
            </w:r>
          </w:p>
        </w:tc>
        <w:tc>
          <w:tcPr>
            <w:tcW w:w="2891" w:type="dxa"/>
            <w:vAlign w:val="center"/>
          </w:tcPr>
          <w:p w14:paraId="459E4975">
            <w:pPr>
              <w:pStyle w:val="14"/>
            </w:pPr>
            <w:r>
              <w:t>时效指标</w:t>
            </w:r>
          </w:p>
        </w:tc>
        <w:tc>
          <w:tcPr>
            <w:tcW w:w="1276" w:type="dxa"/>
            <w:vAlign w:val="center"/>
          </w:tcPr>
          <w:p w14:paraId="654AEEDF">
            <w:pPr>
              <w:pStyle w:val="14"/>
            </w:pPr>
            <w:r>
              <w:t>≥90百分比</w:t>
            </w:r>
          </w:p>
        </w:tc>
        <w:tc>
          <w:tcPr>
            <w:tcW w:w="1843" w:type="dxa"/>
            <w:vAlign w:val="center"/>
          </w:tcPr>
          <w:p w14:paraId="066350D0">
            <w:pPr>
              <w:pStyle w:val="14"/>
            </w:pPr>
            <w:r>
              <w:t>1</w:t>
            </w:r>
          </w:p>
        </w:tc>
      </w:tr>
      <w:tr w14:paraId="02A38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20435"/>
        </w:tc>
        <w:tc>
          <w:tcPr>
            <w:tcW w:w="1276" w:type="dxa"/>
            <w:vAlign w:val="center"/>
          </w:tcPr>
          <w:p w14:paraId="6DDEAAAF">
            <w:pPr>
              <w:pStyle w:val="14"/>
            </w:pPr>
            <w:r>
              <w:t>成本指标</w:t>
            </w:r>
          </w:p>
        </w:tc>
        <w:tc>
          <w:tcPr>
            <w:tcW w:w="1332" w:type="dxa"/>
            <w:vAlign w:val="center"/>
          </w:tcPr>
          <w:p w14:paraId="3DAF5452">
            <w:pPr>
              <w:pStyle w:val="14"/>
            </w:pPr>
            <w:r>
              <w:t>成本指标</w:t>
            </w:r>
          </w:p>
        </w:tc>
        <w:tc>
          <w:tcPr>
            <w:tcW w:w="2891" w:type="dxa"/>
            <w:vAlign w:val="center"/>
          </w:tcPr>
          <w:p w14:paraId="6A8AAEC2">
            <w:pPr>
              <w:pStyle w:val="14"/>
            </w:pPr>
            <w:r>
              <w:t>成本指标</w:t>
            </w:r>
          </w:p>
        </w:tc>
        <w:tc>
          <w:tcPr>
            <w:tcW w:w="1276" w:type="dxa"/>
            <w:vAlign w:val="center"/>
          </w:tcPr>
          <w:p w14:paraId="4930F821">
            <w:pPr>
              <w:pStyle w:val="14"/>
            </w:pPr>
            <w:r>
              <w:t>≥90百分比</w:t>
            </w:r>
          </w:p>
        </w:tc>
        <w:tc>
          <w:tcPr>
            <w:tcW w:w="1843" w:type="dxa"/>
            <w:vAlign w:val="center"/>
          </w:tcPr>
          <w:p w14:paraId="0CE58A6C">
            <w:pPr>
              <w:pStyle w:val="14"/>
            </w:pPr>
            <w:r>
              <w:t>1</w:t>
            </w:r>
          </w:p>
        </w:tc>
      </w:tr>
      <w:tr w14:paraId="1468E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65C70">
            <w:pPr>
              <w:pStyle w:val="10"/>
            </w:pPr>
            <w:r>
              <w:t>效益指标</w:t>
            </w:r>
          </w:p>
        </w:tc>
        <w:tc>
          <w:tcPr>
            <w:tcW w:w="1276" w:type="dxa"/>
            <w:vAlign w:val="center"/>
          </w:tcPr>
          <w:p w14:paraId="4F7ED61F">
            <w:pPr>
              <w:pStyle w:val="14"/>
            </w:pPr>
            <w:r>
              <w:t>经济效益指标</w:t>
            </w:r>
          </w:p>
        </w:tc>
        <w:tc>
          <w:tcPr>
            <w:tcW w:w="1332" w:type="dxa"/>
            <w:vAlign w:val="center"/>
          </w:tcPr>
          <w:p w14:paraId="5FEC4BA0">
            <w:pPr>
              <w:pStyle w:val="14"/>
            </w:pPr>
            <w:r>
              <w:t>经济效益指标</w:t>
            </w:r>
          </w:p>
        </w:tc>
        <w:tc>
          <w:tcPr>
            <w:tcW w:w="2891" w:type="dxa"/>
            <w:vAlign w:val="center"/>
          </w:tcPr>
          <w:p w14:paraId="01C02A4B">
            <w:pPr>
              <w:pStyle w:val="14"/>
            </w:pPr>
            <w:r>
              <w:t>经济效益指标</w:t>
            </w:r>
          </w:p>
        </w:tc>
        <w:tc>
          <w:tcPr>
            <w:tcW w:w="1276" w:type="dxa"/>
            <w:vAlign w:val="center"/>
          </w:tcPr>
          <w:p w14:paraId="6EA94672">
            <w:pPr>
              <w:pStyle w:val="14"/>
            </w:pPr>
            <w:r>
              <w:t>≥90百分比</w:t>
            </w:r>
          </w:p>
        </w:tc>
        <w:tc>
          <w:tcPr>
            <w:tcW w:w="1843" w:type="dxa"/>
            <w:vAlign w:val="center"/>
          </w:tcPr>
          <w:p w14:paraId="52C8AF7C">
            <w:pPr>
              <w:pStyle w:val="14"/>
            </w:pPr>
            <w:r>
              <w:t>1</w:t>
            </w:r>
          </w:p>
        </w:tc>
      </w:tr>
      <w:tr w14:paraId="5FB8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672067"/>
        </w:tc>
        <w:tc>
          <w:tcPr>
            <w:tcW w:w="1276" w:type="dxa"/>
            <w:vAlign w:val="center"/>
          </w:tcPr>
          <w:p w14:paraId="2F72DD12">
            <w:pPr>
              <w:pStyle w:val="14"/>
            </w:pPr>
            <w:r>
              <w:t>社会效益指标</w:t>
            </w:r>
          </w:p>
        </w:tc>
        <w:tc>
          <w:tcPr>
            <w:tcW w:w="1332" w:type="dxa"/>
            <w:vAlign w:val="center"/>
          </w:tcPr>
          <w:p w14:paraId="4CD27812">
            <w:pPr>
              <w:pStyle w:val="14"/>
            </w:pPr>
            <w:r>
              <w:t>社会效益指标</w:t>
            </w:r>
          </w:p>
        </w:tc>
        <w:tc>
          <w:tcPr>
            <w:tcW w:w="2891" w:type="dxa"/>
            <w:vAlign w:val="center"/>
          </w:tcPr>
          <w:p w14:paraId="50F7C1CE">
            <w:pPr>
              <w:pStyle w:val="14"/>
            </w:pPr>
            <w:r>
              <w:t>社会效益指标</w:t>
            </w:r>
          </w:p>
        </w:tc>
        <w:tc>
          <w:tcPr>
            <w:tcW w:w="1276" w:type="dxa"/>
            <w:vAlign w:val="center"/>
          </w:tcPr>
          <w:p w14:paraId="0D601463">
            <w:pPr>
              <w:pStyle w:val="14"/>
            </w:pPr>
            <w:r>
              <w:t>≥90百分比</w:t>
            </w:r>
          </w:p>
        </w:tc>
        <w:tc>
          <w:tcPr>
            <w:tcW w:w="1843" w:type="dxa"/>
            <w:vAlign w:val="center"/>
          </w:tcPr>
          <w:p w14:paraId="49CE7BC0">
            <w:pPr>
              <w:pStyle w:val="14"/>
            </w:pPr>
            <w:r>
              <w:t>1</w:t>
            </w:r>
          </w:p>
        </w:tc>
      </w:tr>
      <w:tr w14:paraId="7B862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248C5"/>
        </w:tc>
        <w:tc>
          <w:tcPr>
            <w:tcW w:w="1276" w:type="dxa"/>
            <w:vAlign w:val="center"/>
          </w:tcPr>
          <w:p w14:paraId="520F6016">
            <w:pPr>
              <w:pStyle w:val="14"/>
            </w:pPr>
            <w:r>
              <w:t>生态效益指标</w:t>
            </w:r>
          </w:p>
        </w:tc>
        <w:tc>
          <w:tcPr>
            <w:tcW w:w="1332" w:type="dxa"/>
            <w:vAlign w:val="center"/>
          </w:tcPr>
          <w:p w14:paraId="30C9F9AB">
            <w:pPr>
              <w:pStyle w:val="14"/>
            </w:pPr>
            <w:r>
              <w:t>生态效益指标</w:t>
            </w:r>
          </w:p>
        </w:tc>
        <w:tc>
          <w:tcPr>
            <w:tcW w:w="2891" w:type="dxa"/>
            <w:vAlign w:val="center"/>
          </w:tcPr>
          <w:p w14:paraId="67D18BD4">
            <w:pPr>
              <w:pStyle w:val="14"/>
            </w:pPr>
            <w:r>
              <w:t>生态效益指标</w:t>
            </w:r>
          </w:p>
        </w:tc>
        <w:tc>
          <w:tcPr>
            <w:tcW w:w="1276" w:type="dxa"/>
            <w:vAlign w:val="center"/>
          </w:tcPr>
          <w:p w14:paraId="0322CD61">
            <w:pPr>
              <w:pStyle w:val="14"/>
            </w:pPr>
            <w:r>
              <w:t>≥90百分比</w:t>
            </w:r>
          </w:p>
        </w:tc>
        <w:tc>
          <w:tcPr>
            <w:tcW w:w="1843" w:type="dxa"/>
            <w:vAlign w:val="center"/>
          </w:tcPr>
          <w:p w14:paraId="39177DCE">
            <w:pPr>
              <w:pStyle w:val="14"/>
            </w:pPr>
            <w:r>
              <w:t>1</w:t>
            </w:r>
          </w:p>
        </w:tc>
      </w:tr>
      <w:tr w14:paraId="1D9C2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9261D">
            <w:pPr>
              <w:pStyle w:val="10"/>
            </w:pPr>
            <w:r>
              <w:t>满意度指标</w:t>
            </w:r>
          </w:p>
        </w:tc>
        <w:tc>
          <w:tcPr>
            <w:tcW w:w="1276" w:type="dxa"/>
            <w:vAlign w:val="center"/>
          </w:tcPr>
          <w:p w14:paraId="59FFBC8E">
            <w:pPr>
              <w:pStyle w:val="14"/>
            </w:pPr>
            <w:r>
              <w:t>服务对象满意度指标</w:t>
            </w:r>
          </w:p>
        </w:tc>
        <w:tc>
          <w:tcPr>
            <w:tcW w:w="1332" w:type="dxa"/>
            <w:vAlign w:val="center"/>
          </w:tcPr>
          <w:p w14:paraId="07F03CF3">
            <w:pPr>
              <w:pStyle w:val="14"/>
            </w:pPr>
            <w:r>
              <w:t>服务对象满意度</w:t>
            </w:r>
          </w:p>
        </w:tc>
        <w:tc>
          <w:tcPr>
            <w:tcW w:w="2891" w:type="dxa"/>
            <w:vAlign w:val="center"/>
          </w:tcPr>
          <w:p w14:paraId="5DE2EECE">
            <w:pPr>
              <w:pStyle w:val="14"/>
            </w:pPr>
            <w:r>
              <w:t>服务对象满意度</w:t>
            </w:r>
          </w:p>
        </w:tc>
        <w:tc>
          <w:tcPr>
            <w:tcW w:w="1276" w:type="dxa"/>
            <w:vAlign w:val="center"/>
          </w:tcPr>
          <w:p w14:paraId="3CDD41EA">
            <w:pPr>
              <w:pStyle w:val="14"/>
            </w:pPr>
            <w:r>
              <w:t>≥90百分比</w:t>
            </w:r>
          </w:p>
        </w:tc>
        <w:tc>
          <w:tcPr>
            <w:tcW w:w="1843" w:type="dxa"/>
            <w:vAlign w:val="center"/>
          </w:tcPr>
          <w:p w14:paraId="365AC519">
            <w:pPr>
              <w:pStyle w:val="14"/>
            </w:pPr>
            <w:r>
              <w:t>1</w:t>
            </w:r>
          </w:p>
        </w:tc>
      </w:tr>
    </w:tbl>
    <w:p w14:paraId="7E4D8BF6">
      <w:pPr>
        <w:sectPr>
          <w:pgSz w:w="11900" w:h="16840"/>
          <w:pgMar w:top="1984" w:right="1304" w:bottom="1134" w:left="1304" w:header="720" w:footer="720" w:gutter="0"/>
          <w:cols w:space="720" w:num="1"/>
        </w:sectPr>
      </w:pPr>
    </w:p>
    <w:p w14:paraId="40748E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5896F4">
      <w:pPr>
        <w:spacing w:before="0" w:after="0"/>
        <w:ind w:firstLine="560"/>
        <w:jc w:val="left"/>
        <w:outlineLvl w:val="3"/>
      </w:pPr>
      <w:bookmarkStart w:id="9" w:name="_Toc_4_4_0000000006"/>
      <w:r>
        <w:rPr>
          <w:rFonts w:ascii="方正仿宋_GBK" w:hAnsi="方正仿宋_GBK" w:eastAsia="方正仿宋_GBK" w:cs="方正仿宋_GBK"/>
          <w:color w:val="000000"/>
          <w:sz w:val="28"/>
        </w:rPr>
        <w:t>3.2023年中小企业发展专项资金预算（专精特新方向）绩效目标表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9C5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9091C5">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60E3D043">
            <w:pPr>
              <w:pStyle w:val="15"/>
            </w:pPr>
            <w:r>
              <w:t>单位：万元</w:t>
            </w:r>
          </w:p>
        </w:tc>
      </w:tr>
      <w:tr w14:paraId="1E913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DED9F">
            <w:pPr>
              <w:pStyle w:val="9"/>
            </w:pPr>
            <w:r>
              <w:t>项目编码</w:t>
            </w:r>
          </w:p>
        </w:tc>
        <w:tc>
          <w:tcPr>
            <w:tcW w:w="2608" w:type="dxa"/>
            <w:gridSpan w:val="2"/>
            <w:vAlign w:val="center"/>
          </w:tcPr>
          <w:p w14:paraId="49989728">
            <w:pPr>
              <w:pStyle w:val="14"/>
            </w:pPr>
            <w:r>
              <w:t>13020223P00729010001X</w:t>
            </w:r>
          </w:p>
        </w:tc>
        <w:tc>
          <w:tcPr>
            <w:tcW w:w="1587" w:type="dxa"/>
            <w:vAlign w:val="center"/>
          </w:tcPr>
          <w:p w14:paraId="7E9BF956">
            <w:pPr>
              <w:pStyle w:val="9"/>
            </w:pPr>
            <w:r>
              <w:t>项目名称</w:t>
            </w:r>
          </w:p>
        </w:tc>
        <w:tc>
          <w:tcPr>
            <w:tcW w:w="4422" w:type="dxa"/>
            <w:gridSpan w:val="3"/>
            <w:vAlign w:val="center"/>
          </w:tcPr>
          <w:p w14:paraId="22E9685F">
            <w:pPr>
              <w:pStyle w:val="14"/>
            </w:pPr>
            <w:r>
              <w:t>2023年中小企业发展专项资金预算（专精特新方向）</w:t>
            </w:r>
          </w:p>
        </w:tc>
      </w:tr>
      <w:tr w14:paraId="5EC6F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3F51C">
            <w:pPr>
              <w:pStyle w:val="9"/>
            </w:pPr>
            <w:r>
              <w:t>预算规模及资金用途</w:t>
            </w:r>
          </w:p>
        </w:tc>
        <w:tc>
          <w:tcPr>
            <w:tcW w:w="1276" w:type="dxa"/>
            <w:vAlign w:val="center"/>
          </w:tcPr>
          <w:p w14:paraId="70F099C6">
            <w:pPr>
              <w:pStyle w:val="9"/>
            </w:pPr>
            <w:r>
              <w:t>预算数</w:t>
            </w:r>
          </w:p>
        </w:tc>
        <w:tc>
          <w:tcPr>
            <w:tcW w:w="1332" w:type="dxa"/>
            <w:vAlign w:val="center"/>
          </w:tcPr>
          <w:p w14:paraId="7A0A70D3">
            <w:pPr>
              <w:pStyle w:val="14"/>
            </w:pPr>
            <w:r>
              <w:t>106.00</w:t>
            </w:r>
          </w:p>
        </w:tc>
        <w:tc>
          <w:tcPr>
            <w:tcW w:w="1587" w:type="dxa"/>
            <w:vAlign w:val="center"/>
          </w:tcPr>
          <w:p w14:paraId="2A525BB7">
            <w:pPr>
              <w:pStyle w:val="9"/>
            </w:pPr>
            <w:r>
              <w:t>其中：财政    资金</w:t>
            </w:r>
          </w:p>
        </w:tc>
        <w:tc>
          <w:tcPr>
            <w:tcW w:w="1304" w:type="dxa"/>
            <w:vAlign w:val="center"/>
          </w:tcPr>
          <w:p w14:paraId="021DED04">
            <w:pPr>
              <w:pStyle w:val="14"/>
            </w:pPr>
            <w:r>
              <w:t>106.00</w:t>
            </w:r>
          </w:p>
        </w:tc>
        <w:tc>
          <w:tcPr>
            <w:tcW w:w="1276" w:type="dxa"/>
            <w:vAlign w:val="center"/>
          </w:tcPr>
          <w:p w14:paraId="3E3B2AB6">
            <w:pPr>
              <w:pStyle w:val="9"/>
            </w:pPr>
            <w:r>
              <w:t>其他资金</w:t>
            </w:r>
          </w:p>
        </w:tc>
        <w:tc>
          <w:tcPr>
            <w:tcW w:w="1843" w:type="dxa"/>
            <w:vAlign w:val="center"/>
          </w:tcPr>
          <w:p w14:paraId="255CE9B4">
            <w:pPr>
              <w:pStyle w:val="14"/>
            </w:pPr>
            <w:r>
              <w:t xml:space="preserve"> </w:t>
            </w:r>
          </w:p>
        </w:tc>
      </w:tr>
      <w:tr w14:paraId="15FCF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20D66F"/>
        </w:tc>
        <w:tc>
          <w:tcPr>
            <w:tcW w:w="8617" w:type="dxa"/>
            <w:gridSpan w:val="6"/>
            <w:vAlign w:val="center"/>
          </w:tcPr>
          <w:p w14:paraId="6832F5B9">
            <w:pPr>
              <w:pStyle w:val="14"/>
            </w:pPr>
            <w:r>
              <w:t>2023年中小企业发展专项资金预算（专精特新方向）</w:t>
            </w:r>
          </w:p>
        </w:tc>
      </w:tr>
      <w:tr w14:paraId="7E4AF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82EB9">
            <w:pPr>
              <w:pStyle w:val="9"/>
            </w:pPr>
            <w:r>
              <w:t>资金支出计划（%）</w:t>
            </w:r>
          </w:p>
        </w:tc>
        <w:tc>
          <w:tcPr>
            <w:tcW w:w="2608" w:type="dxa"/>
            <w:gridSpan w:val="2"/>
            <w:vAlign w:val="center"/>
          </w:tcPr>
          <w:p w14:paraId="7DCE1DF3">
            <w:pPr>
              <w:pStyle w:val="9"/>
            </w:pPr>
            <w:r>
              <w:t>3月底</w:t>
            </w:r>
          </w:p>
        </w:tc>
        <w:tc>
          <w:tcPr>
            <w:tcW w:w="1587" w:type="dxa"/>
            <w:vAlign w:val="center"/>
          </w:tcPr>
          <w:p w14:paraId="42EC09DF">
            <w:pPr>
              <w:pStyle w:val="9"/>
            </w:pPr>
            <w:r>
              <w:t>6月底</w:t>
            </w:r>
          </w:p>
        </w:tc>
        <w:tc>
          <w:tcPr>
            <w:tcW w:w="1304" w:type="dxa"/>
            <w:vAlign w:val="center"/>
          </w:tcPr>
          <w:p w14:paraId="7BA4FE2E">
            <w:pPr>
              <w:pStyle w:val="9"/>
            </w:pPr>
            <w:r>
              <w:t>10月底</w:t>
            </w:r>
          </w:p>
        </w:tc>
        <w:tc>
          <w:tcPr>
            <w:tcW w:w="3118" w:type="dxa"/>
            <w:gridSpan w:val="2"/>
            <w:vAlign w:val="center"/>
          </w:tcPr>
          <w:p w14:paraId="12D2F863">
            <w:pPr>
              <w:pStyle w:val="9"/>
            </w:pPr>
            <w:r>
              <w:t>12月底</w:t>
            </w:r>
          </w:p>
        </w:tc>
      </w:tr>
      <w:tr w14:paraId="617BD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D6E78C"/>
        </w:tc>
        <w:tc>
          <w:tcPr>
            <w:tcW w:w="2608" w:type="dxa"/>
            <w:gridSpan w:val="2"/>
            <w:vAlign w:val="center"/>
          </w:tcPr>
          <w:p w14:paraId="07845D5A">
            <w:pPr>
              <w:pStyle w:val="10"/>
            </w:pPr>
            <w:r>
              <w:t>25%</w:t>
            </w:r>
          </w:p>
        </w:tc>
        <w:tc>
          <w:tcPr>
            <w:tcW w:w="1587" w:type="dxa"/>
            <w:vAlign w:val="center"/>
          </w:tcPr>
          <w:p w14:paraId="66DCA593">
            <w:pPr>
              <w:pStyle w:val="10"/>
            </w:pPr>
            <w:r>
              <w:t>50%</w:t>
            </w:r>
          </w:p>
        </w:tc>
        <w:tc>
          <w:tcPr>
            <w:tcW w:w="1304" w:type="dxa"/>
            <w:vAlign w:val="center"/>
          </w:tcPr>
          <w:p w14:paraId="3D5527E2">
            <w:pPr>
              <w:pStyle w:val="10"/>
            </w:pPr>
            <w:r>
              <w:t>75%</w:t>
            </w:r>
          </w:p>
        </w:tc>
        <w:tc>
          <w:tcPr>
            <w:tcW w:w="3118" w:type="dxa"/>
            <w:gridSpan w:val="2"/>
            <w:vAlign w:val="center"/>
          </w:tcPr>
          <w:p w14:paraId="4F26F3DC">
            <w:pPr>
              <w:pStyle w:val="10"/>
            </w:pPr>
            <w:r>
              <w:t>100%</w:t>
            </w:r>
          </w:p>
        </w:tc>
      </w:tr>
      <w:tr w14:paraId="3FF0BA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6D447">
            <w:pPr>
              <w:pStyle w:val="9"/>
            </w:pPr>
            <w:r>
              <w:t>绩效目标</w:t>
            </w:r>
          </w:p>
        </w:tc>
        <w:tc>
          <w:tcPr>
            <w:tcW w:w="8617" w:type="dxa"/>
            <w:gridSpan w:val="6"/>
            <w:vAlign w:val="center"/>
          </w:tcPr>
          <w:p w14:paraId="53FFC4E8">
            <w:pPr>
              <w:pStyle w:val="14"/>
            </w:pPr>
            <w:r>
              <w:t>1.目标内容1</w:t>
            </w:r>
          </w:p>
        </w:tc>
      </w:tr>
    </w:tbl>
    <w:p w14:paraId="60DAE8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0E8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FB16B1">
            <w:pPr>
              <w:pStyle w:val="9"/>
            </w:pPr>
            <w:r>
              <w:t>一级指标</w:t>
            </w:r>
          </w:p>
        </w:tc>
        <w:tc>
          <w:tcPr>
            <w:tcW w:w="1276" w:type="dxa"/>
            <w:vAlign w:val="center"/>
          </w:tcPr>
          <w:p w14:paraId="52B91723">
            <w:pPr>
              <w:pStyle w:val="9"/>
            </w:pPr>
            <w:r>
              <w:t>二级指标</w:t>
            </w:r>
          </w:p>
        </w:tc>
        <w:tc>
          <w:tcPr>
            <w:tcW w:w="1332" w:type="dxa"/>
            <w:vAlign w:val="center"/>
          </w:tcPr>
          <w:p w14:paraId="6D708BDB">
            <w:pPr>
              <w:pStyle w:val="9"/>
            </w:pPr>
            <w:r>
              <w:t>三级指标</w:t>
            </w:r>
          </w:p>
        </w:tc>
        <w:tc>
          <w:tcPr>
            <w:tcW w:w="2891" w:type="dxa"/>
            <w:vAlign w:val="center"/>
          </w:tcPr>
          <w:p w14:paraId="2A24968F">
            <w:pPr>
              <w:pStyle w:val="9"/>
            </w:pPr>
            <w:r>
              <w:t>绩效指标描述</w:t>
            </w:r>
          </w:p>
        </w:tc>
        <w:tc>
          <w:tcPr>
            <w:tcW w:w="1276" w:type="dxa"/>
            <w:vAlign w:val="center"/>
          </w:tcPr>
          <w:p w14:paraId="6F435A8C">
            <w:pPr>
              <w:pStyle w:val="9"/>
            </w:pPr>
            <w:r>
              <w:t>指标值</w:t>
            </w:r>
          </w:p>
        </w:tc>
        <w:tc>
          <w:tcPr>
            <w:tcW w:w="1843" w:type="dxa"/>
            <w:vAlign w:val="center"/>
          </w:tcPr>
          <w:p w14:paraId="43440CCB">
            <w:pPr>
              <w:pStyle w:val="9"/>
            </w:pPr>
            <w:r>
              <w:t>指标值确定依据</w:t>
            </w:r>
          </w:p>
        </w:tc>
      </w:tr>
      <w:tr w14:paraId="6E76B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2D184">
            <w:pPr>
              <w:pStyle w:val="10"/>
            </w:pPr>
            <w:r>
              <w:t>产出指标</w:t>
            </w:r>
          </w:p>
        </w:tc>
        <w:tc>
          <w:tcPr>
            <w:tcW w:w="1276" w:type="dxa"/>
            <w:vAlign w:val="center"/>
          </w:tcPr>
          <w:p w14:paraId="3F4EDB85">
            <w:pPr>
              <w:pStyle w:val="14"/>
            </w:pPr>
            <w:r>
              <w:t>数量指标</w:t>
            </w:r>
          </w:p>
        </w:tc>
        <w:tc>
          <w:tcPr>
            <w:tcW w:w="1332" w:type="dxa"/>
            <w:vAlign w:val="center"/>
          </w:tcPr>
          <w:p w14:paraId="5EB3808D">
            <w:pPr>
              <w:pStyle w:val="14"/>
            </w:pPr>
            <w:r>
              <w:t>数量指标</w:t>
            </w:r>
          </w:p>
        </w:tc>
        <w:tc>
          <w:tcPr>
            <w:tcW w:w="2891" w:type="dxa"/>
            <w:vAlign w:val="center"/>
          </w:tcPr>
          <w:p w14:paraId="4FE106DA">
            <w:pPr>
              <w:pStyle w:val="14"/>
            </w:pPr>
            <w:r>
              <w:t>数量指标</w:t>
            </w:r>
          </w:p>
        </w:tc>
        <w:tc>
          <w:tcPr>
            <w:tcW w:w="1276" w:type="dxa"/>
            <w:vAlign w:val="center"/>
          </w:tcPr>
          <w:p w14:paraId="6B6761DE">
            <w:pPr>
              <w:pStyle w:val="14"/>
            </w:pPr>
            <w:r>
              <w:t>≥90百分比</w:t>
            </w:r>
          </w:p>
        </w:tc>
        <w:tc>
          <w:tcPr>
            <w:tcW w:w="1843" w:type="dxa"/>
            <w:vAlign w:val="center"/>
          </w:tcPr>
          <w:p w14:paraId="25E5100B">
            <w:pPr>
              <w:pStyle w:val="14"/>
            </w:pPr>
            <w:r>
              <w:t>1</w:t>
            </w:r>
          </w:p>
        </w:tc>
      </w:tr>
      <w:tr w14:paraId="00B93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D14FF0"/>
        </w:tc>
        <w:tc>
          <w:tcPr>
            <w:tcW w:w="1276" w:type="dxa"/>
            <w:vAlign w:val="center"/>
          </w:tcPr>
          <w:p w14:paraId="22CDD77B">
            <w:pPr>
              <w:pStyle w:val="14"/>
            </w:pPr>
            <w:r>
              <w:t>质量指标</w:t>
            </w:r>
          </w:p>
        </w:tc>
        <w:tc>
          <w:tcPr>
            <w:tcW w:w="1332" w:type="dxa"/>
            <w:vAlign w:val="center"/>
          </w:tcPr>
          <w:p w14:paraId="2C585EDD">
            <w:pPr>
              <w:pStyle w:val="14"/>
            </w:pPr>
            <w:r>
              <w:t>质量指标</w:t>
            </w:r>
          </w:p>
        </w:tc>
        <w:tc>
          <w:tcPr>
            <w:tcW w:w="2891" w:type="dxa"/>
            <w:vAlign w:val="center"/>
          </w:tcPr>
          <w:p w14:paraId="10B4FD8E">
            <w:pPr>
              <w:pStyle w:val="14"/>
            </w:pPr>
            <w:r>
              <w:t>质量指标</w:t>
            </w:r>
          </w:p>
        </w:tc>
        <w:tc>
          <w:tcPr>
            <w:tcW w:w="1276" w:type="dxa"/>
            <w:vAlign w:val="center"/>
          </w:tcPr>
          <w:p w14:paraId="63E3F1E2">
            <w:pPr>
              <w:pStyle w:val="14"/>
            </w:pPr>
            <w:r>
              <w:t>≥90百分比</w:t>
            </w:r>
          </w:p>
        </w:tc>
        <w:tc>
          <w:tcPr>
            <w:tcW w:w="1843" w:type="dxa"/>
            <w:vAlign w:val="center"/>
          </w:tcPr>
          <w:p w14:paraId="23D78151">
            <w:pPr>
              <w:pStyle w:val="14"/>
            </w:pPr>
            <w:r>
              <w:t>1</w:t>
            </w:r>
          </w:p>
        </w:tc>
      </w:tr>
      <w:tr w14:paraId="1FD53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B8E533"/>
        </w:tc>
        <w:tc>
          <w:tcPr>
            <w:tcW w:w="1276" w:type="dxa"/>
            <w:vAlign w:val="center"/>
          </w:tcPr>
          <w:p w14:paraId="0504CA98">
            <w:pPr>
              <w:pStyle w:val="14"/>
            </w:pPr>
            <w:r>
              <w:t>时效指标</w:t>
            </w:r>
          </w:p>
        </w:tc>
        <w:tc>
          <w:tcPr>
            <w:tcW w:w="1332" w:type="dxa"/>
            <w:vAlign w:val="center"/>
          </w:tcPr>
          <w:p w14:paraId="595172B9">
            <w:pPr>
              <w:pStyle w:val="14"/>
            </w:pPr>
            <w:r>
              <w:t>时效指标</w:t>
            </w:r>
          </w:p>
        </w:tc>
        <w:tc>
          <w:tcPr>
            <w:tcW w:w="2891" w:type="dxa"/>
            <w:vAlign w:val="center"/>
          </w:tcPr>
          <w:p w14:paraId="7AF92567">
            <w:pPr>
              <w:pStyle w:val="14"/>
            </w:pPr>
            <w:r>
              <w:t>时效指标</w:t>
            </w:r>
          </w:p>
        </w:tc>
        <w:tc>
          <w:tcPr>
            <w:tcW w:w="1276" w:type="dxa"/>
            <w:vAlign w:val="center"/>
          </w:tcPr>
          <w:p w14:paraId="7910B420">
            <w:pPr>
              <w:pStyle w:val="14"/>
            </w:pPr>
            <w:r>
              <w:t>≥90百分比</w:t>
            </w:r>
          </w:p>
        </w:tc>
        <w:tc>
          <w:tcPr>
            <w:tcW w:w="1843" w:type="dxa"/>
            <w:vAlign w:val="center"/>
          </w:tcPr>
          <w:p w14:paraId="632F2D24">
            <w:pPr>
              <w:pStyle w:val="14"/>
            </w:pPr>
            <w:r>
              <w:t>1</w:t>
            </w:r>
          </w:p>
        </w:tc>
      </w:tr>
      <w:tr w14:paraId="1CB01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03BD15"/>
        </w:tc>
        <w:tc>
          <w:tcPr>
            <w:tcW w:w="1276" w:type="dxa"/>
            <w:vAlign w:val="center"/>
          </w:tcPr>
          <w:p w14:paraId="579F0746">
            <w:pPr>
              <w:pStyle w:val="14"/>
            </w:pPr>
            <w:r>
              <w:t>成本指标</w:t>
            </w:r>
          </w:p>
        </w:tc>
        <w:tc>
          <w:tcPr>
            <w:tcW w:w="1332" w:type="dxa"/>
            <w:vAlign w:val="center"/>
          </w:tcPr>
          <w:p w14:paraId="463CEA58">
            <w:pPr>
              <w:pStyle w:val="14"/>
            </w:pPr>
            <w:r>
              <w:t>成本指标</w:t>
            </w:r>
          </w:p>
        </w:tc>
        <w:tc>
          <w:tcPr>
            <w:tcW w:w="2891" w:type="dxa"/>
            <w:vAlign w:val="center"/>
          </w:tcPr>
          <w:p w14:paraId="3896EDEC">
            <w:pPr>
              <w:pStyle w:val="14"/>
            </w:pPr>
            <w:r>
              <w:t>成本指标</w:t>
            </w:r>
          </w:p>
        </w:tc>
        <w:tc>
          <w:tcPr>
            <w:tcW w:w="1276" w:type="dxa"/>
            <w:vAlign w:val="center"/>
          </w:tcPr>
          <w:p w14:paraId="02D6E5FC">
            <w:pPr>
              <w:pStyle w:val="14"/>
            </w:pPr>
            <w:r>
              <w:t>≥90百分比</w:t>
            </w:r>
          </w:p>
        </w:tc>
        <w:tc>
          <w:tcPr>
            <w:tcW w:w="1843" w:type="dxa"/>
            <w:vAlign w:val="center"/>
          </w:tcPr>
          <w:p w14:paraId="4844AA1C">
            <w:pPr>
              <w:pStyle w:val="14"/>
            </w:pPr>
            <w:r>
              <w:t>1</w:t>
            </w:r>
          </w:p>
        </w:tc>
      </w:tr>
      <w:tr w14:paraId="55BAC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0FA8D">
            <w:pPr>
              <w:pStyle w:val="10"/>
            </w:pPr>
            <w:r>
              <w:t>效益指标</w:t>
            </w:r>
          </w:p>
        </w:tc>
        <w:tc>
          <w:tcPr>
            <w:tcW w:w="1276" w:type="dxa"/>
            <w:vAlign w:val="center"/>
          </w:tcPr>
          <w:p w14:paraId="5C1963BA">
            <w:pPr>
              <w:pStyle w:val="14"/>
            </w:pPr>
            <w:r>
              <w:t>经济效益指标</w:t>
            </w:r>
          </w:p>
        </w:tc>
        <w:tc>
          <w:tcPr>
            <w:tcW w:w="1332" w:type="dxa"/>
            <w:vAlign w:val="center"/>
          </w:tcPr>
          <w:p w14:paraId="7F31FB0F">
            <w:pPr>
              <w:pStyle w:val="14"/>
            </w:pPr>
            <w:r>
              <w:t>经济效益指标</w:t>
            </w:r>
          </w:p>
        </w:tc>
        <w:tc>
          <w:tcPr>
            <w:tcW w:w="2891" w:type="dxa"/>
            <w:vAlign w:val="center"/>
          </w:tcPr>
          <w:p w14:paraId="7A7A9A98">
            <w:pPr>
              <w:pStyle w:val="14"/>
            </w:pPr>
            <w:r>
              <w:t>经济效益指标</w:t>
            </w:r>
          </w:p>
        </w:tc>
        <w:tc>
          <w:tcPr>
            <w:tcW w:w="1276" w:type="dxa"/>
            <w:vAlign w:val="center"/>
          </w:tcPr>
          <w:p w14:paraId="188F8003">
            <w:pPr>
              <w:pStyle w:val="14"/>
            </w:pPr>
            <w:r>
              <w:t>≥90百分比</w:t>
            </w:r>
          </w:p>
        </w:tc>
        <w:tc>
          <w:tcPr>
            <w:tcW w:w="1843" w:type="dxa"/>
            <w:vAlign w:val="center"/>
          </w:tcPr>
          <w:p w14:paraId="2E8F7056">
            <w:pPr>
              <w:pStyle w:val="14"/>
            </w:pPr>
            <w:r>
              <w:t>1</w:t>
            </w:r>
          </w:p>
        </w:tc>
      </w:tr>
      <w:tr w14:paraId="0983F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73D517"/>
        </w:tc>
        <w:tc>
          <w:tcPr>
            <w:tcW w:w="1276" w:type="dxa"/>
            <w:vAlign w:val="center"/>
          </w:tcPr>
          <w:p w14:paraId="55EE30B1">
            <w:pPr>
              <w:pStyle w:val="14"/>
            </w:pPr>
            <w:r>
              <w:t>社会效益指标</w:t>
            </w:r>
          </w:p>
        </w:tc>
        <w:tc>
          <w:tcPr>
            <w:tcW w:w="1332" w:type="dxa"/>
            <w:vAlign w:val="center"/>
          </w:tcPr>
          <w:p w14:paraId="17109F44">
            <w:pPr>
              <w:pStyle w:val="14"/>
            </w:pPr>
            <w:r>
              <w:t>社会效益指标</w:t>
            </w:r>
          </w:p>
        </w:tc>
        <w:tc>
          <w:tcPr>
            <w:tcW w:w="2891" w:type="dxa"/>
            <w:vAlign w:val="center"/>
          </w:tcPr>
          <w:p w14:paraId="4F313FB6">
            <w:pPr>
              <w:pStyle w:val="14"/>
            </w:pPr>
            <w:r>
              <w:t>社会效益指标</w:t>
            </w:r>
          </w:p>
        </w:tc>
        <w:tc>
          <w:tcPr>
            <w:tcW w:w="1276" w:type="dxa"/>
            <w:vAlign w:val="center"/>
          </w:tcPr>
          <w:p w14:paraId="50806499">
            <w:pPr>
              <w:pStyle w:val="14"/>
            </w:pPr>
            <w:r>
              <w:t>≥90百分比</w:t>
            </w:r>
          </w:p>
        </w:tc>
        <w:tc>
          <w:tcPr>
            <w:tcW w:w="1843" w:type="dxa"/>
            <w:vAlign w:val="center"/>
          </w:tcPr>
          <w:p w14:paraId="76ADABC2">
            <w:pPr>
              <w:pStyle w:val="14"/>
            </w:pPr>
            <w:r>
              <w:t>1</w:t>
            </w:r>
          </w:p>
        </w:tc>
      </w:tr>
      <w:tr w14:paraId="0B39B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3EC599"/>
        </w:tc>
        <w:tc>
          <w:tcPr>
            <w:tcW w:w="1276" w:type="dxa"/>
            <w:vAlign w:val="center"/>
          </w:tcPr>
          <w:p w14:paraId="104DA96F">
            <w:pPr>
              <w:pStyle w:val="14"/>
            </w:pPr>
            <w:r>
              <w:t>生态效益指标</w:t>
            </w:r>
          </w:p>
        </w:tc>
        <w:tc>
          <w:tcPr>
            <w:tcW w:w="1332" w:type="dxa"/>
            <w:vAlign w:val="center"/>
          </w:tcPr>
          <w:p w14:paraId="32F122E6">
            <w:pPr>
              <w:pStyle w:val="14"/>
            </w:pPr>
            <w:r>
              <w:t>生态效益指标</w:t>
            </w:r>
          </w:p>
        </w:tc>
        <w:tc>
          <w:tcPr>
            <w:tcW w:w="2891" w:type="dxa"/>
            <w:vAlign w:val="center"/>
          </w:tcPr>
          <w:p w14:paraId="6FD41E9C">
            <w:pPr>
              <w:pStyle w:val="14"/>
            </w:pPr>
            <w:r>
              <w:t>生态效益指标</w:t>
            </w:r>
          </w:p>
        </w:tc>
        <w:tc>
          <w:tcPr>
            <w:tcW w:w="1276" w:type="dxa"/>
            <w:vAlign w:val="center"/>
          </w:tcPr>
          <w:p w14:paraId="3AAB6F29">
            <w:pPr>
              <w:pStyle w:val="14"/>
            </w:pPr>
            <w:r>
              <w:t>≥90百分比</w:t>
            </w:r>
          </w:p>
        </w:tc>
        <w:tc>
          <w:tcPr>
            <w:tcW w:w="1843" w:type="dxa"/>
            <w:vAlign w:val="center"/>
          </w:tcPr>
          <w:p w14:paraId="2A8A833B">
            <w:pPr>
              <w:pStyle w:val="14"/>
            </w:pPr>
            <w:r>
              <w:t>1</w:t>
            </w:r>
          </w:p>
        </w:tc>
      </w:tr>
      <w:tr w14:paraId="793BE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079D6">
            <w:pPr>
              <w:pStyle w:val="10"/>
            </w:pPr>
            <w:r>
              <w:t>满意度指标</w:t>
            </w:r>
          </w:p>
        </w:tc>
        <w:tc>
          <w:tcPr>
            <w:tcW w:w="1276" w:type="dxa"/>
            <w:vAlign w:val="center"/>
          </w:tcPr>
          <w:p w14:paraId="1818D25F">
            <w:pPr>
              <w:pStyle w:val="14"/>
            </w:pPr>
            <w:r>
              <w:t>服务对象满意度指标</w:t>
            </w:r>
          </w:p>
        </w:tc>
        <w:tc>
          <w:tcPr>
            <w:tcW w:w="1332" w:type="dxa"/>
            <w:vAlign w:val="center"/>
          </w:tcPr>
          <w:p w14:paraId="5EF26158">
            <w:pPr>
              <w:pStyle w:val="14"/>
            </w:pPr>
            <w:r>
              <w:t>服务对象满意度</w:t>
            </w:r>
          </w:p>
        </w:tc>
        <w:tc>
          <w:tcPr>
            <w:tcW w:w="2891" w:type="dxa"/>
            <w:vAlign w:val="center"/>
          </w:tcPr>
          <w:p w14:paraId="2ABD93BD">
            <w:pPr>
              <w:pStyle w:val="14"/>
            </w:pPr>
            <w:r>
              <w:t>服务对象满意度</w:t>
            </w:r>
          </w:p>
        </w:tc>
        <w:tc>
          <w:tcPr>
            <w:tcW w:w="1276" w:type="dxa"/>
            <w:vAlign w:val="center"/>
          </w:tcPr>
          <w:p w14:paraId="1F2CFC4A">
            <w:pPr>
              <w:pStyle w:val="14"/>
            </w:pPr>
            <w:r>
              <w:t>≥90百分比</w:t>
            </w:r>
          </w:p>
        </w:tc>
        <w:tc>
          <w:tcPr>
            <w:tcW w:w="1843" w:type="dxa"/>
            <w:vAlign w:val="center"/>
          </w:tcPr>
          <w:p w14:paraId="453B9584">
            <w:pPr>
              <w:pStyle w:val="14"/>
            </w:pPr>
            <w:r>
              <w:t>1</w:t>
            </w:r>
          </w:p>
        </w:tc>
      </w:tr>
    </w:tbl>
    <w:p w14:paraId="706BD484">
      <w:pPr>
        <w:sectPr>
          <w:pgSz w:w="11900" w:h="16840"/>
          <w:pgMar w:top="1984" w:right="1304" w:bottom="1134" w:left="1304" w:header="720" w:footer="720" w:gutter="0"/>
          <w:cols w:space="720" w:num="1"/>
        </w:sectPr>
      </w:pPr>
    </w:p>
    <w:p w14:paraId="699DB46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D6EC0C">
      <w:pPr>
        <w:spacing w:before="0" w:after="0"/>
        <w:ind w:firstLine="560"/>
        <w:jc w:val="left"/>
        <w:outlineLvl w:val="3"/>
      </w:pPr>
      <w:bookmarkStart w:id="10" w:name="_Toc_4_4_0000000007"/>
      <w:r>
        <w:rPr>
          <w:rFonts w:ascii="方正仿宋_GBK" w:hAnsi="方正仿宋_GBK" w:eastAsia="方正仿宋_GBK" w:cs="方正仿宋_GBK"/>
          <w:color w:val="000000"/>
          <w:sz w:val="28"/>
        </w:rPr>
        <w:t>4.改制企业离退休老干部经费绩效目标表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E4C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133AB1">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78715F91">
            <w:pPr>
              <w:pStyle w:val="15"/>
            </w:pPr>
            <w:r>
              <w:t>单位：万元</w:t>
            </w:r>
          </w:p>
        </w:tc>
      </w:tr>
      <w:tr w14:paraId="5FF3F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DC0F0">
            <w:pPr>
              <w:pStyle w:val="9"/>
            </w:pPr>
            <w:r>
              <w:t>项目编码</w:t>
            </w:r>
          </w:p>
        </w:tc>
        <w:tc>
          <w:tcPr>
            <w:tcW w:w="2608" w:type="dxa"/>
            <w:gridSpan w:val="2"/>
            <w:vAlign w:val="center"/>
          </w:tcPr>
          <w:p w14:paraId="2F2425D2">
            <w:pPr>
              <w:pStyle w:val="14"/>
            </w:pPr>
            <w:r>
              <w:t>13020223P00721510001G</w:t>
            </w:r>
          </w:p>
        </w:tc>
        <w:tc>
          <w:tcPr>
            <w:tcW w:w="1587" w:type="dxa"/>
            <w:vAlign w:val="center"/>
          </w:tcPr>
          <w:p w14:paraId="6D15092C">
            <w:pPr>
              <w:pStyle w:val="9"/>
            </w:pPr>
            <w:r>
              <w:t>项目名称</w:t>
            </w:r>
          </w:p>
        </w:tc>
        <w:tc>
          <w:tcPr>
            <w:tcW w:w="4422" w:type="dxa"/>
            <w:gridSpan w:val="3"/>
            <w:vAlign w:val="center"/>
          </w:tcPr>
          <w:p w14:paraId="31C139A8">
            <w:pPr>
              <w:pStyle w:val="14"/>
            </w:pPr>
            <w:r>
              <w:t>改制企业离退休老干部经费</w:t>
            </w:r>
          </w:p>
        </w:tc>
      </w:tr>
      <w:tr w14:paraId="4B0C6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3DCE6">
            <w:pPr>
              <w:pStyle w:val="9"/>
            </w:pPr>
            <w:r>
              <w:t>预算规模及资金用途</w:t>
            </w:r>
          </w:p>
        </w:tc>
        <w:tc>
          <w:tcPr>
            <w:tcW w:w="1276" w:type="dxa"/>
            <w:vAlign w:val="center"/>
          </w:tcPr>
          <w:p w14:paraId="108A1082">
            <w:pPr>
              <w:pStyle w:val="9"/>
            </w:pPr>
            <w:r>
              <w:t>预算数</w:t>
            </w:r>
          </w:p>
        </w:tc>
        <w:tc>
          <w:tcPr>
            <w:tcW w:w="1332" w:type="dxa"/>
            <w:vAlign w:val="center"/>
          </w:tcPr>
          <w:p w14:paraId="20836C69">
            <w:pPr>
              <w:pStyle w:val="14"/>
            </w:pPr>
            <w:r>
              <w:t>6.00</w:t>
            </w:r>
          </w:p>
        </w:tc>
        <w:tc>
          <w:tcPr>
            <w:tcW w:w="1587" w:type="dxa"/>
            <w:vAlign w:val="center"/>
          </w:tcPr>
          <w:p w14:paraId="5A561ABC">
            <w:pPr>
              <w:pStyle w:val="9"/>
            </w:pPr>
            <w:r>
              <w:t>其中：财政    资金</w:t>
            </w:r>
          </w:p>
        </w:tc>
        <w:tc>
          <w:tcPr>
            <w:tcW w:w="1304" w:type="dxa"/>
            <w:vAlign w:val="center"/>
          </w:tcPr>
          <w:p w14:paraId="4EFE5EE4">
            <w:pPr>
              <w:pStyle w:val="14"/>
            </w:pPr>
            <w:r>
              <w:t>6.00</w:t>
            </w:r>
          </w:p>
        </w:tc>
        <w:tc>
          <w:tcPr>
            <w:tcW w:w="1276" w:type="dxa"/>
            <w:vAlign w:val="center"/>
          </w:tcPr>
          <w:p w14:paraId="378E592D">
            <w:pPr>
              <w:pStyle w:val="9"/>
            </w:pPr>
            <w:r>
              <w:t>其他资金</w:t>
            </w:r>
          </w:p>
        </w:tc>
        <w:tc>
          <w:tcPr>
            <w:tcW w:w="1843" w:type="dxa"/>
            <w:vAlign w:val="center"/>
          </w:tcPr>
          <w:p w14:paraId="5AFBDC95">
            <w:pPr>
              <w:pStyle w:val="14"/>
            </w:pPr>
            <w:r>
              <w:t xml:space="preserve"> </w:t>
            </w:r>
          </w:p>
        </w:tc>
      </w:tr>
      <w:tr w14:paraId="45D36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3ACDD8"/>
        </w:tc>
        <w:tc>
          <w:tcPr>
            <w:tcW w:w="8617" w:type="dxa"/>
            <w:gridSpan w:val="6"/>
            <w:vAlign w:val="center"/>
          </w:tcPr>
          <w:p w14:paraId="2EC758DC">
            <w:pPr>
              <w:pStyle w:val="14"/>
            </w:pPr>
            <w:r>
              <w:t>改制企业离退休老干部经费</w:t>
            </w:r>
          </w:p>
        </w:tc>
      </w:tr>
      <w:tr w14:paraId="38811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0097C">
            <w:pPr>
              <w:pStyle w:val="9"/>
            </w:pPr>
            <w:r>
              <w:t>资金支出计划（%）</w:t>
            </w:r>
          </w:p>
        </w:tc>
        <w:tc>
          <w:tcPr>
            <w:tcW w:w="2608" w:type="dxa"/>
            <w:gridSpan w:val="2"/>
            <w:vAlign w:val="center"/>
          </w:tcPr>
          <w:p w14:paraId="56E9819C">
            <w:pPr>
              <w:pStyle w:val="9"/>
            </w:pPr>
            <w:r>
              <w:t>3月底</w:t>
            </w:r>
          </w:p>
        </w:tc>
        <w:tc>
          <w:tcPr>
            <w:tcW w:w="1587" w:type="dxa"/>
            <w:vAlign w:val="center"/>
          </w:tcPr>
          <w:p w14:paraId="6D4E9F21">
            <w:pPr>
              <w:pStyle w:val="9"/>
            </w:pPr>
            <w:r>
              <w:t>6月底</w:t>
            </w:r>
          </w:p>
        </w:tc>
        <w:tc>
          <w:tcPr>
            <w:tcW w:w="1304" w:type="dxa"/>
            <w:vAlign w:val="center"/>
          </w:tcPr>
          <w:p w14:paraId="20129B9D">
            <w:pPr>
              <w:pStyle w:val="9"/>
            </w:pPr>
            <w:r>
              <w:t>10月底</w:t>
            </w:r>
          </w:p>
        </w:tc>
        <w:tc>
          <w:tcPr>
            <w:tcW w:w="3118" w:type="dxa"/>
            <w:gridSpan w:val="2"/>
            <w:vAlign w:val="center"/>
          </w:tcPr>
          <w:p w14:paraId="38355A38">
            <w:pPr>
              <w:pStyle w:val="9"/>
            </w:pPr>
            <w:r>
              <w:t>12月底</w:t>
            </w:r>
          </w:p>
        </w:tc>
      </w:tr>
      <w:tr w14:paraId="139DA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7FAC37"/>
        </w:tc>
        <w:tc>
          <w:tcPr>
            <w:tcW w:w="2608" w:type="dxa"/>
            <w:gridSpan w:val="2"/>
            <w:vAlign w:val="center"/>
          </w:tcPr>
          <w:p w14:paraId="0E7554BA">
            <w:pPr>
              <w:pStyle w:val="10"/>
            </w:pPr>
            <w:r>
              <w:t>25%</w:t>
            </w:r>
          </w:p>
        </w:tc>
        <w:tc>
          <w:tcPr>
            <w:tcW w:w="1587" w:type="dxa"/>
            <w:vAlign w:val="center"/>
          </w:tcPr>
          <w:p w14:paraId="351D0D54">
            <w:pPr>
              <w:pStyle w:val="10"/>
            </w:pPr>
            <w:r>
              <w:t>50%</w:t>
            </w:r>
          </w:p>
        </w:tc>
        <w:tc>
          <w:tcPr>
            <w:tcW w:w="1304" w:type="dxa"/>
            <w:vAlign w:val="center"/>
          </w:tcPr>
          <w:p w14:paraId="49DE2F7E">
            <w:pPr>
              <w:pStyle w:val="10"/>
            </w:pPr>
            <w:r>
              <w:t>75%</w:t>
            </w:r>
          </w:p>
        </w:tc>
        <w:tc>
          <w:tcPr>
            <w:tcW w:w="3118" w:type="dxa"/>
            <w:gridSpan w:val="2"/>
            <w:vAlign w:val="center"/>
          </w:tcPr>
          <w:p w14:paraId="73106EA7">
            <w:pPr>
              <w:pStyle w:val="10"/>
            </w:pPr>
            <w:r>
              <w:t>100%</w:t>
            </w:r>
          </w:p>
        </w:tc>
      </w:tr>
      <w:tr w14:paraId="1D095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3CCF45">
            <w:pPr>
              <w:pStyle w:val="9"/>
            </w:pPr>
            <w:r>
              <w:t>绩效目标</w:t>
            </w:r>
          </w:p>
        </w:tc>
        <w:tc>
          <w:tcPr>
            <w:tcW w:w="8617" w:type="dxa"/>
            <w:gridSpan w:val="6"/>
            <w:vAlign w:val="center"/>
          </w:tcPr>
          <w:p w14:paraId="5AE1B73C">
            <w:pPr>
              <w:pStyle w:val="14"/>
            </w:pPr>
            <w:r>
              <w:t>1.目标内容1</w:t>
            </w:r>
          </w:p>
        </w:tc>
      </w:tr>
    </w:tbl>
    <w:p w14:paraId="4A202B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921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017FC">
            <w:pPr>
              <w:pStyle w:val="9"/>
            </w:pPr>
            <w:r>
              <w:t>一级指标</w:t>
            </w:r>
          </w:p>
        </w:tc>
        <w:tc>
          <w:tcPr>
            <w:tcW w:w="1276" w:type="dxa"/>
            <w:vAlign w:val="center"/>
          </w:tcPr>
          <w:p w14:paraId="4F2BCF45">
            <w:pPr>
              <w:pStyle w:val="9"/>
            </w:pPr>
            <w:r>
              <w:t>二级指标</w:t>
            </w:r>
          </w:p>
        </w:tc>
        <w:tc>
          <w:tcPr>
            <w:tcW w:w="1332" w:type="dxa"/>
            <w:vAlign w:val="center"/>
          </w:tcPr>
          <w:p w14:paraId="0A367D20">
            <w:pPr>
              <w:pStyle w:val="9"/>
            </w:pPr>
            <w:r>
              <w:t>三级指标</w:t>
            </w:r>
          </w:p>
        </w:tc>
        <w:tc>
          <w:tcPr>
            <w:tcW w:w="2891" w:type="dxa"/>
            <w:vAlign w:val="center"/>
          </w:tcPr>
          <w:p w14:paraId="57506B55">
            <w:pPr>
              <w:pStyle w:val="9"/>
            </w:pPr>
            <w:r>
              <w:t>绩效指标描述</w:t>
            </w:r>
          </w:p>
        </w:tc>
        <w:tc>
          <w:tcPr>
            <w:tcW w:w="1276" w:type="dxa"/>
            <w:vAlign w:val="center"/>
          </w:tcPr>
          <w:p w14:paraId="4B214F5B">
            <w:pPr>
              <w:pStyle w:val="9"/>
            </w:pPr>
            <w:r>
              <w:t>指标值</w:t>
            </w:r>
          </w:p>
        </w:tc>
        <w:tc>
          <w:tcPr>
            <w:tcW w:w="1843" w:type="dxa"/>
            <w:vAlign w:val="center"/>
          </w:tcPr>
          <w:p w14:paraId="428BB308">
            <w:pPr>
              <w:pStyle w:val="9"/>
            </w:pPr>
            <w:r>
              <w:t>指标值确定依据</w:t>
            </w:r>
          </w:p>
        </w:tc>
      </w:tr>
      <w:tr w14:paraId="2FF86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D3DCD">
            <w:pPr>
              <w:pStyle w:val="10"/>
            </w:pPr>
            <w:r>
              <w:t>产出指标</w:t>
            </w:r>
          </w:p>
        </w:tc>
        <w:tc>
          <w:tcPr>
            <w:tcW w:w="1276" w:type="dxa"/>
            <w:vAlign w:val="center"/>
          </w:tcPr>
          <w:p w14:paraId="5732E687">
            <w:pPr>
              <w:pStyle w:val="14"/>
            </w:pPr>
            <w:r>
              <w:t>数量指标</w:t>
            </w:r>
          </w:p>
        </w:tc>
        <w:tc>
          <w:tcPr>
            <w:tcW w:w="1332" w:type="dxa"/>
            <w:vAlign w:val="center"/>
          </w:tcPr>
          <w:p w14:paraId="4F5116C9">
            <w:pPr>
              <w:pStyle w:val="14"/>
            </w:pPr>
            <w:r>
              <w:t>数量指标</w:t>
            </w:r>
          </w:p>
        </w:tc>
        <w:tc>
          <w:tcPr>
            <w:tcW w:w="2891" w:type="dxa"/>
            <w:vAlign w:val="center"/>
          </w:tcPr>
          <w:p w14:paraId="19757DF9">
            <w:pPr>
              <w:pStyle w:val="14"/>
            </w:pPr>
            <w:r>
              <w:t>数量指标</w:t>
            </w:r>
          </w:p>
        </w:tc>
        <w:tc>
          <w:tcPr>
            <w:tcW w:w="1276" w:type="dxa"/>
            <w:vAlign w:val="center"/>
          </w:tcPr>
          <w:p w14:paraId="108B4F72">
            <w:pPr>
              <w:pStyle w:val="14"/>
            </w:pPr>
            <w:r>
              <w:t>≥90百分比</w:t>
            </w:r>
          </w:p>
        </w:tc>
        <w:tc>
          <w:tcPr>
            <w:tcW w:w="1843" w:type="dxa"/>
            <w:vAlign w:val="center"/>
          </w:tcPr>
          <w:p w14:paraId="05B233B9">
            <w:pPr>
              <w:pStyle w:val="14"/>
            </w:pPr>
            <w:r>
              <w:t>1</w:t>
            </w:r>
          </w:p>
        </w:tc>
      </w:tr>
      <w:tr w14:paraId="4F935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F60946"/>
        </w:tc>
        <w:tc>
          <w:tcPr>
            <w:tcW w:w="1276" w:type="dxa"/>
            <w:vAlign w:val="center"/>
          </w:tcPr>
          <w:p w14:paraId="41F2C959">
            <w:pPr>
              <w:pStyle w:val="14"/>
            </w:pPr>
            <w:r>
              <w:t>质量指标</w:t>
            </w:r>
          </w:p>
        </w:tc>
        <w:tc>
          <w:tcPr>
            <w:tcW w:w="1332" w:type="dxa"/>
            <w:vAlign w:val="center"/>
          </w:tcPr>
          <w:p w14:paraId="79BAF55F">
            <w:pPr>
              <w:pStyle w:val="14"/>
            </w:pPr>
            <w:r>
              <w:t>质量指标</w:t>
            </w:r>
          </w:p>
        </w:tc>
        <w:tc>
          <w:tcPr>
            <w:tcW w:w="2891" w:type="dxa"/>
            <w:vAlign w:val="center"/>
          </w:tcPr>
          <w:p w14:paraId="703A6714">
            <w:pPr>
              <w:pStyle w:val="14"/>
            </w:pPr>
            <w:r>
              <w:t>质量指标</w:t>
            </w:r>
          </w:p>
        </w:tc>
        <w:tc>
          <w:tcPr>
            <w:tcW w:w="1276" w:type="dxa"/>
            <w:vAlign w:val="center"/>
          </w:tcPr>
          <w:p w14:paraId="567D3EA4">
            <w:pPr>
              <w:pStyle w:val="14"/>
            </w:pPr>
            <w:r>
              <w:t>≥90百分比</w:t>
            </w:r>
          </w:p>
        </w:tc>
        <w:tc>
          <w:tcPr>
            <w:tcW w:w="1843" w:type="dxa"/>
            <w:vAlign w:val="center"/>
          </w:tcPr>
          <w:p w14:paraId="0EA0D167">
            <w:pPr>
              <w:pStyle w:val="14"/>
            </w:pPr>
            <w:r>
              <w:t>1</w:t>
            </w:r>
          </w:p>
        </w:tc>
      </w:tr>
      <w:tr w14:paraId="4342C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9E9DA7"/>
        </w:tc>
        <w:tc>
          <w:tcPr>
            <w:tcW w:w="1276" w:type="dxa"/>
            <w:vAlign w:val="center"/>
          </w:tcPr>
          <w:p w14:paraId="5A895932">
            <w:pPr>
              <w:pStyle w:val="14"/>
            </w:pPr>
            <w:r>
              <w:t>时效指标</w:t>
            </w:r>
          </w:p>
        </w:tc>
        <w:tc>
          <w:tcPr>
            <w:tcW w:w="1332" w:type="dxa"/>
            <w:vAlign w:val="center"/>
          </w:tcPr>
          <w:p w14:paraId="2632E439">
            <w:pPr>
              <w:pStyle w:val="14"/>
            </w:pPr>
            <w:r>
              <w:t>时效指标</w:t>
            </w:r>
          </w:p>
        </w:tc>
        <w:tc>
          <w:tcPr>
            <w:tcW w:w="2891" w:type="dxa"/>
            <w:vAlign w:val="center"/>
          </w:tcPr>
          <w:p w14:paraId="38B18491">
            <w:pPr>
              <w:pStyle w:val="14"/>
            </w:pPr>
            <w:r>
              <w:t>时效指标</w:t>
            </w:r>
          </w:p>
        </w:tc>
        <w:tc>
          <w:tcPr>
            <w:tcW w:w="1276" w:type="dxa"/>
            <w:vAlign w:val="center"/>
          </w:tcPr>
          <w:p w14:paraId="704C0657">
            <w:pPr>
              <w:pStyle w:val="14"/>
            </w:pPr>
            <w:r>
              <w:t>≥90百分比</w:t>
            </w:r>
          </w:p>
        </w:tc>
        <w:tc>
          <w:tcPr>
            <w:tcW w:w="1843" w:type="dxa"/>
            <w:vAlign w:val="center"/>
          </w:tcPr>
          <w:p w14:paraId="0FC44053">
            <w:pPr>
              <w:pStyle w:val="14"/>
            </w:pPr>
            <w:r>
              <w:t>1</w:t>
            </w:r>
          </w:p>
        </w:tc>
      </w:tr>
      <w:tr w14:paraId="228B4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26DE8"/>
        </w:tc>
        <w:tc>
          <w:tcPr>
            <w:tcW w:w="1276" w:type="dxa"/>
            <w:vAlign w:val="center"/>
          </w:tcPr>
          <w:p w14:paraId="5F5F1136">
            <w:pPr>
              <w:pStyle w:val="14"/>
            </w:pPr>
            <w:r>
              <w:t>成本指标</w:t>
            </w:r>
          </w:p>
        </w:tc>
        <w:tc>
          <w:tcPr>
            <w:tcW w:w="1332" w:type="dxa"/>
            <w:vAlign w:val="center"/>
          </w:tcPr>
          <w:p w14:paraId="7F2EC1F7">
            <w:pPr>
              <w:pStyle w:val="14"/>
            </w:pPr>
            <w:r>
              <w:t>成本指标</w:t>
            </w:r>
          </w:p>
        </w:tc>
        <w:tc>
          <w:tcPr>
            <w:tcW w:w="2891" w:type="dxa"/>
            <w:vAlign w:val="center"/>
          </w:tcPr>
          <w:p w14:paraId="5A697545">
            <w:pPr>
              <w:pStyle w:val="14"/>
            </w:pPr>
            <w:r>
              <w:t>成本指标</w:t>
            </w:r>
          </w:p>
        </w:tc>
        <w:tc>
          <w:tcPr>
            <w:tcW w:w="1276" w:type="dxa"/>
            <w:vAlign w:val="center"/>
          </w:tcPr>
          <w:p w14:paraId="6E2C08B0">
            <w:pPr>
              <w:pStyle w:val="14"/>
            </w:pPr>
            <w:r>
              <w:t>≥90百分比</w:t>
            </w:r>
          </w:p>
        </w:tc>
        <w:tc>
          <w:tcPr>
            <w:tcW w:w="1843" w:type="dxa"/>
            <w:vAlign w:val="center"/>
          </w:tcPr>
          <w:p w14:paraId="6619F9AB">
            <w:pPr>
              <w:pStyle w:val="14"/>
            </w:pPr>
            <w:r>
              <w:t>1</w:t>
            </w:r>
          </w:p>
        </w:tc>
      </w:tr>
      <w:tr w14:paraId="3DE06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091B3">
            <w:pPr>
              <w:pStyle w:val="10"/>
            </w:pPr>
            <w:r>
              <w:t>效益指标</w:t>
            </w:r>
          </w:p>
        </w:tc>
        <w:tc>
          <w:tcPr>
            <w:tcW w:w="1276" w:type="dxa"/>
            <w:vAlign w:val="center"/>
          </w:tcPr>
          <w:p w14:paraId="7A95DD46">
            <w:pPr>
              <w:pStyle w:val="14"/>
            </w:pPr>
            <w:r>
              <w:t>经济效益指标</w:t>
            </w:r>
          </w:p>
        </w:tc>
        <w:tc>
          <w:tcPr>
            <w:tcW w:w="1332" w:type="dxa"/>
            <w:vAlign w:val="center"/>
          </w:tcPr>
          <w:p w14:paraId="63DE6AA4">
            <w:pPr>
              <w:pStyle w:val="14"/>
            </w:pPr>
            <w:r>
              <w:t>经济效益指标</w:t>
            </w:r>
          </w:p>
        </w:tc>
        <w:tc>
          <w:tcPr>
            <w:tcW w:w="2891" w:type="dxa"/>
            <w:vAlign w:val="center"/>
          </w:tcPr>
          <w:p w14:paraId="233B9EDC">
            <w:pPr>
              <w:pStyle w:val="14"/>
            </w:pPr>
            <w:r>
              <w:t>经济效益指标</w:t>
            </w:r>
          </w:p>
        </w:tc>
        <w:tc>
          <w:tcPr>
            <w:tcW w:w="1276" w:type="dxa"/>
            <w:vAlign w:val="center"/>
          </w:tcPr>
          <w:p w14:paraId="37CA5CF4">
            <w:pPr>
              <w:pStyle w:val="14"/>
            </w:pPr>
            <w:r>
              <w:t>≥90百分比</w:t>
            </w:r>
          </w:p>
        </w:tc>
        <w:tc>
          <w:tcPr>
            <w:tcW w:w="1843" w:type="dxa"/>
            <w:vAlign w:val="center"/>
          </w:tcPr>
          <w:p w14:paraId="0A9DF0F5">
            <w:pPr>
              <w:pStyle w:val="14"/>
            </w:pPr>
            <w:r>
              <w:t>1</w:t>
            </w:r>
          </w:p>
        </w:tc>
      </w:tr>
      <w:tr w14:paraId="491C6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DCC589"/>
        </w:tc>
        <w:tc>
          <w:tcPr>
            <w:tcW w:w="1276" w:type="dxa"/>
            <w:vAlign w:val="center"/>
          </w:tcPr>
          <w:p w14:paraId="3180E677">
            <w:pPr>
              <w:pStyle w:val="14"/>
            </w:pPr>
            <w:r>
              <w:t>社会效益指标</w:t>
            </w:r>
          </w:p>
        </w:tc>
        <w:tc>
          <w:tcPr>
            <w:tcW w:w="1332" w:type="dxa"/>
            <w:vAlign w:val="center"/>
          </w:tcPr>
          <w:p w14:paraId="62A8AAB2">
            <w:pPr>
              <w:pStyle w:val="14"/>
            </w:pPr>
            <w:r>
              <w:t>社会效益指标</w:t>
            </w:r>
          </w:p>
        </w:tc>
        <w:tc>
          <w:tcPr>
            <w:tcW w:w="2891" w:type="dxa"/>
            <w:vAlign w:val="center"/>
          </w:tcPr>
          <w:p w14:paraId="70079D36">
            <w:pPr>
              <w:pStyle w:val="14"/>
            </w:pPr>
            <w:r>
              <w:t>社会效益指标</w:t>
            </w:r>
          </w:p>
        </w:tc>
        <w:tc>
          <w:tcPr>
            <w:tcW w:w="1276" w:type="dxa"/>
            <w:vAlign w:val="center"/>
          </w:tcPr>
          <w:p w14:paraId="65CE5F42">
            <w:pPr>
              <w:pStyle w:val="14"/>
            </w:pPr>
            <w:r>
              <w:t>≥90百分比</w:t>
            </w:r>
          </w:p>
        </w:tc>
        <w:tc>
          <w:tcPr>
            <w:tcW w:w="1843" w:type="dxa"/>
            <w:vAlign w:val="center"/>
          </w:tcPr>
          <w:p w14:paraId="2FDDBDBA">
            <w:pPr>
              <w:pStyle w:val="14"/>
            </w:pPr>
            <w:r>
              <w:t>1</w:t>
            </w:r>
          </w:p>
        </w:tc>
      </w:tr>
      <w:tr w14:paraId="4AE80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B8C350"/>
        </w:tc>
        <w:tc>
          <w:tcPr>
            <w:tcW w:w="1276" w:type="dxa"/>
            <w:vAlign w:val="center"/>
          </w:tcPr>
          <w:p w14:paraId="5F9F7C7E">
            <w:pPr>
              <w:pStyle w:val="14"/>
            </w:pPr>
            <w:r>
              <w:t>生态效益指标</w:t>
            </w:r>
          </w:p>
        </w:tc>
        <w:tc>
          <w:tcPr>
            <w:tcW w:w="1332" w:type="dxa"/>
            <w:vAlign w:val="center"/>
          </w:tcPr>
          <w:p w14:paraId="1D2C9C4C">
            <w:pPr>
              <w:pStyle w:val="14"/>
            </w:pPr>
            <w:r>
              <w:t>生态效益指标</w:t>
            </w:r>
          </w:p>
        </w:tc>
        <w:tc>
          <w:tcPr>
            <w:tcW w:w="2891" w:type="dxa"/>
            <w:vAlign w:val="center"/>
          </w:tcPr>
          <w:p w14:paraId="4543A154">
            <w:pPr>
              <w:pStyle w:val="14"/>
            </w:pPr>
            <w:r>
              <w:t>生态效益指标</w:t>
            </w:r>
          </w:p>
        </w:tc>
        <w:tc>
          <w:tcPr>
            <w:tcW w:w="1276" w:type="dxa"/>
            <w:vAlign w:val="center"/>
          </w:tcPr>
          <w:p w14:paraId="2E4AB965">
            <w:pPr>
              <w:pStyle w:val="14"/>
            </w:pPr>
            <w:r>
              <w:t>≥90百分比</w:t>
            </w:r>
          </w:p>
        </w:tc>
        <w:tc>
          <w:tcPr>
            <w:tcW w:w="1843" w:type="dxa"/>
            <w:vAlign w:val="center"/>
          </w:tcPr>
          <w:p w14:paraId="61F1780E">
            <w:pPr>
              <w:pStyle w:val="14"/>
            </w:pPr>
            <w:r>
              <w:t>1</w:t>
            </w:r>
          </w:p>
        </w:tc>
      </w:tr>
      <w:tr w14:paraId="22331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B41EA">
            <w:pPr>
              <w:pStyle w:val="10"/>
            </w:pPr>
            <w:r>
              <w:t>满意度指标</w:t>
            </w:r>
          </w:p>
        </w:tc>
        <w:tc>
          <w:tcPr>
            <w:tcW w:w="1276" w:type="dxa"/>
            <w:vAlign w:val="center"/>
          </w:tcPr>
          <w:p w14:paraId="4F484B1A">
            <w:pPr>
              <w:pStyle w:val="14"/>
            </w:pPr>
            <w:r>
              <w:t>服务对象满意度指标</w:t>
            </w:r>
          </w:p>
        </w:tc>
        <w:tc>
          <w:tcPr>
            <w:tcW w:w="1332" w:type="dxa"/>
            <w:vAlign w:val="center"/>
          </w:tcPr>
          <w:p w14:paraId="575A6CF3">
            <w:pPr>
              <w:pStyle w:val="14"/>
            </w:pPr>
            <w:r>
              <w:t>服务对象满意度</w:t>
            </w:r>
          </w:p>
        </w:tc>
        <w:tc>
          <w:tcPr>
            <w:tcW w:w="2891" w:type="dxa"/>
            <w:vAlign w:val="center"/>
          </w:tcPr>
          <w:p w14:paraId="5226B339">
            <w:pPr>
              <w:pStyle w:val="14"/>
            </w:pPr>
            <w:r>
              <w:t>服务对象满意度</w:t>
            </w:r>
          </w:p>
        </w:tc>
        <w:tc>
          <w:tcPr>
            <w:tcW w:w="1276" w:type="dxa"/>
            <w:vAlign w:val="center"/>
          </w:tcPr>
          <w:p w14:paraId="02C94731">
            <w:pPr>
              <w:pStyle w:val="14"/>
            </w:pPr>
            <w:r>
              <w:t>≥90百分比</w:t>
            </w:r>
          </w:p>
        </w:tc>
        <w:tc>
          <w:tcPr>
            <w:tcW w:w="1843" w:type="dxa"/>
            <w:vAlign w:val="center"/>
          </w:tcPr>
          <w:p w14:paraId="37567FFF">
            <w:pPr>
              <w:pStyle w:val="14"/>
            </w:pPr>
            <w:r>
              <w:t>1</w:t>
            </w:r>
          </w:p>
        </w:tc>
      </w:tr>
    </w:tbl>
    <w:p w14:paraId="051D3CDC">
      <w:pPr>
        <w:sectPr>
          <w:pgSz w:w="11900" w:h="16840"/>
          <w:pgMar w:top="1984" w:right="1304" w:bottom="1134" w:left="1304" w:header="720" w:footer="720" w:gutter="0"/>
          <w:cols w:space="720" w:num="1"/>
        </w:sectPr>
      </w:pPr>
    </w:p>
    <w:p w14:paraId="126C00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1B226E">
      <w:pPr>
        <w:spacing w:before="0" w:after="0"/>
        <w:ind w:firstLine="560"/>
        <w:jc w:val="left"/>
        <w:outlineLvl w:val="3"/>
      </w:pPr>
      <w:bookmarkStart w:id="11" w:name="_Toc_4_4_0000000008"/>
      <w:r>
        <w:rPr>
          <w:rFonts w:ascii="方正仿宋_GBK" w:hAnsi="方正仿宋_GBK" w:eastAsia="方正仿宋_GBK" w:cs="方正仿宋_GBK"/>
          <w:color w:val="000000"/>
          <w:sz w:val="28"/>
        </w:rPr>
        <w:t>5.改制企业人员经费绩效目标表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38F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1F8614">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1F2AA9DB">
            <w:pPr>
              <w:pStyle w:val="15"/>
            </w:pPr>
            <w:r>
              <w:t>单位：万元</w:t>
            </w:r>
          </w:p>
        </w:tc>
      </w:tr>
      <w:tr w14:paraId="20942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EF31A">
            <w:pPr>
              <w:pStyle w:val="9"/>
            </w:pPr>
            <w:r>
              <w:t>项目编码</w:t>
            </w:r>
          </w:p>
        </w:tc>
        <w:tc>
          <w:tcPr>
            <w:tcW w:w="2608" w:type="dxa"/>
            <w:gridSpan w:val="2"/>
            <w:vAlign w:val="center"/>
          </w:tcPr>
          <w:p w14:paraId="3AD5EDBB">
            <w:pPr>
              <w:pStyle w:val="14"/>
            </w:pPr>
            <w:r>
              <w:t>13020223P007209100010</w:t>
            </w:r>
          </w:p>
        </w:tc>
        <w:tc>
          <w:tcPr>
            <w:tcW w:w="1587" w:type="dxa"/>
            <w:vAlign w:val="center"/>
          </w:tcPr>
          <w:p w14:paraId="30B9E34D">
            <w:pPr>
              <w:pStyle w:val="9"/>
            </w:pPr>
            <w:r>
              <w:t>项目名称</w:t>
            </w:r>
          </w:p>
        </w:tc>
        <w:tc>
          <w:tcPr>
            <w:tcW w:w="4422" w:type="dxa"/>
            <w:gridSpan w:val="3"/>
            <w:vAlign w:val="center"/>
          </w:tcPr>
          <w:p w14:paraId="2BA33ECB">
            <w:pPr>
              <w:pStyle w:val="14"/>
            </w:pPr>
            <w:r>
              <w:t>改制企业人员经费</w:t>
            </w:r>
          </w:p>
        </w:tc>
      </w:tr>
      <w:tr w14:paraId="0A03E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A64D7">
            <w:pPr>
              <w:pStyle w:val="9"/>
            </w:pPr>
            <w:r>
              <w:t>预算规模及资金用途</w:t>
            </w:r>
          </w:p>
        </w:tc>
        <w:tc>
          <w:tcPr>
            <w:tcW w:w="1276" w:type="dxa"/>
            <w:vAlign w:val="center"/>
          </w:tcPr>
          <w:p w14:paraId="665D6634">
            <w:pPr>
              <w:pStyle w:val="9"/>
            </w:pPr>
            <w:r>
              <w:t>预算数</w:t>
            </w:r>
          </w:p>
        </w:tc>
        <w:tc>
          <w:tcPr>
            <w:tcW w:w="1332" w:type="dxa"/>
            <w:vAlign w:val="center"/>
          </w:tcPr>
          <w:p w14:paraId="3FEB2C17">
            <w:pPr>
              <w:pStyle w:val="14"/>
            </w:pPr>
            <w:r>
              <w:t>180.00</w:t>
            </w:r>
          </w:p>
        </w:tc>
        <w:tc>
          <w:tcPr>
            <w:tcW w:w="1587" w:type="dxa"/>
            <w:vAlign w:val="center"/>
          </w:tcPr>
          <w:p w14:paraId="7EA6A420">
            <w:pPr>
              <w:pStyle w:val="9"/>
            </w:pPr>
            <w:r>
              <w:t>其中：财政    资金</w:t>
            </w:r>
          </w:p>
        </w:tc>
        <w:tc>
          <w:tcPr>
            <w:tcW w:w="1304" w:type="dxa"/>
            <w:vAlign w:val="center"/>
          </w:tcPr>
          <w:p w14:paraId="749599CB">
            <w:pPr>
              <w:pStyle w:val="14"/>
            </w:pPr>
            <w:r>
              <w:t>180.00</w:t>
            </w:r>
          </w:p>
        </w:tc>
        <w:tc>
          <w:tcPr>
            <w:tcW w:w="1276" w:type="dxa"/>
            <w:vAlign w:val="center"/>
          </w:tcPr>
          <w:p w14:paraId="4EB58D5C">
            <w:pPr>
              <w:pStyle w:val="9"/>
            </w:pPr>
            <w:r>
              <w:t>其他资金</w:t>
            </w:r>
          </w:p>
        </w:tc>
        <w:tc>
          <w:tcPr>
            <w:tcW w:w="1843" w:type="dxa"/>
            <w:vAlign w:val="center"/>
          </w:tcPr>
          <w:p w14:paraId="29D1BD35">
            <w:pPr>
              <w:pStyle w:val="14"/>
            </w:pPr>
            <w:r>
              <w:t xml:space="preserve"> </w:t>
            </w:r>
          </w:p>
        </w:tc>
      </w:tr>
      <w:tr w14:paraId="34F438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47030A"/>
        </w:tc>
        <w:tc>
          <w:tcPr>
            <w:tcW w:w="8617" w:type="dxa"/>
            <w:gridSpan w:val="6"/>
            <w:vAlign w:val="center"/>
          </w:tcPr>
          <w:p w14:paraId="0D72D13E">
            <w:pPr>
              <w:pStyle w:val="14"/>
            </w:pPr>
            <w:r>
              <w:t>改制企业人员经费</w:t>
            </w:r>
          </w:p>
        </w:tc>
      </w:tr>
      <w:tr w14:paraId="21BC5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F5683">
            <w:pPr>
              <w:pStyle w:val="9"/>
            </w:pPr>
            <w:r>
              <w:t>资金支出计划（%）</w:t>
            </w:r>
          </w:p>
        </w:tc>
        <w:tc>
          <w:tcPr>
            <w:tcW w:w="2608" w:type="dxa"/>
            <w:gridSpan w:val="2"/>
            <w:vAlign w:val="center"/>
          </w:tcPr>
          <w:p w14:paraId="0F430A41">
            <w:pPr>
              <w:pStyle w:val="9"/>
            </w:pPr>
            <w:r>
              <w:t>3月底</w:t>
            </w:r>
          </w:p>
        </w:tc>
        <w:tc>
          <w:tcPr>
            <w:tcW w:w="1587" w:type="dxa"/>
            <w:vAlign w:val="center"/>
          </w:tcPr>
          <w:p w14:paraId="77C4EF14">
            <w:pPr>
              <w:pStyle w:val="9"/>
            </w:pPr>
            <w:r>
              <w:t>6月底</w:t>
            </w:r>
          </w:p>
        </w:tc>
        <w:tc>
          <w:tcPr>
            <w:tcW w:w="1304" w:type="dxa"/>
            <w:vAlign w:val="center"/>
          </w:tcPr>
          <w:p w14:paraId="14588C6C">
            <w:pPr>
              <w:pStyle w:val="9"/>
            </w:pPr>
            <w:r>
              <w:t>10月底</w:t>
            </w:r>
          </w:p>
        </w:tc>
        <w:tc>
          <w:tcPr>
            <w:tcW w:w="3118" w:type="dxa"/>
            <w:gridSpan w:val="2"/>
            <w:vAlign w:val="center"/>
          </w:tcPr>
          <w:p w14:paraId="1FC8A0E9">
            <w:pPr>
              <w:pStyle w:val="9"/>
            </w:pPr>
            <w:r>
              <w:t>12月底</w:t>
            </w:r>
          </w:p>
        </w:tc>
      </w:tr>
      <w:tr w14:paraId="4EF5C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3753BA"/>
        </w:tc>
        <w:tc>
          <w:tcPr>
            <w:tcW w:w="2608" w:type="dxa"/>
            <w:gridSpan w:val="2"/>
            <w:vAlign w:val="center"/>
          </w:tcPr>
          <w:p w14:paraId="3909F48D">
            <w:pPr>
              <w:pStyle w:val="10"/>
            </w:pPr>
            <w:r>
              <w:t>25%</w:t>
            </w:r>
          </w:p>
        </w:tc>
        <w:tc>
          <w:tcPr>
            <w:tcW w:w="1587" w:type="dxa"/>
            <w:vAlign w:val="center"/>
          </w:tcPr>
          <w:p w14:paraId="0EB84A75">
            <w:pPr>
              <w:pStyle w:val="10"/>
            </w:pPr>
            <w:r>
              <w:t>50%</w:t>
            </w:r>
          </w:p>
        </w:tc>
        <w:tc>
          <w:tcPr>
            <w:tcW w:w="1304" w:type="dxa"/>
            <w:vAlign w:val="center"/>
          </w:tcPr>
          <w:p w14:paraId="18046AD8">
            <w:pPr>
              <w:pStyle w:val="10"/>
            </w:pPr>
            <w:r>
              <w:t>75%</w:t>
            </w:r>
          </w:p>
        </w:tc>
        <w:tc>
          <w:tcPr>
            <w:tcW w:w="3118" w:type="dxa"/>
            <w:gridSpan w:val="2"/>
            <w:vAlign w:val="center"/>
          </w:tcPr>
          <w:p w14:paraId="26742742">
            <w:pPr>
              <w:pStyle w:val="10"/>
            </w:pPr>
            <w:r>
              <w:t>100%</w:t>
            </w:r>
          </w:p>
        </w:tc>
      </w:tr>
      <w:tr w14:paraId="156C7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3AC317">
            <w:pPr>
              <w:pStyle w:val="9"/>
            </w:pPr>
            <w:r>
              <w:t>绩效目标</w:t>
            </w:r>
          </w:p>
        </w:tc>
        <w:tc>
          <w:tcPr>
            <w:tcW w:w="8617" w:type="dxa"/>
            <w:gridSpan w:val="6"/>
            <w:vAlign w:val="center"/>
          </w:tcPr>
          <w:p w14:paraId="3AD5C7C7">
            <w:pPr>
              <w:pStyle w:val="14"/>
            </w:pPr>
            <w:r>
              <w:t>1.按时发放人员的工资、津补贴、公积金，及时缴纳社会保障缴费。</w:t>
            </w:r>
          </w:p>
          <w:p w14:paraId="0BDA0443">
            <w:pPr>
              <w:pStyle w:val="14"/>
            </w:pPr>
            <w:r>
              <w:t>2.足额发放人员的工资、津补贴、公积金，及时缴纳社会保障缴费。</w:t>
            </w:r>
          </w:p>
        </w:tc>
      </w:tr>
    </w:tbl>
    <w:p w14:paraId="0CBAD7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3908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657B14">
            <w:pPr>
              <w:pStyle w:val="9"/>
            </w:pPr>
            <w:r>
              <w:t>一级指标</w:t>
            </w:r>
          </w:p>
        </w:tc>
        <w:tc>
          <w:tcPr>
            <w:tcW w:w="1276" w:type="dxa"/>
            <w:vAlign w:val="center"/>
          </w:tcPr>
          <w:p w14:paraId="03A3F99C">
            <w:pPr>
              <w:pStyle w:val="9"/>
            </w:pPr>
            <w:r>
              <w:t>二级指标</w:t>
            </w:r>
          </w:p>
        </w:tc>
        <w:tc>
          <w:tcPr>
            <w:tcW w:w="1332" w:type="dxa"/>
            <w:vAlign w:val="center"/>
          </w:tcPr>
          <w:p w14:paraId="2870F143">
            <w:pPr>
              <w:pStyle w:val="9"/>
            </w:pPr>
            <w:r>
              <w:t>三级指标</w:t>
            </w:r>
          </w:p>
        </w:tc>
        <w:tc>
          <w:tcPr>
            <w:tcW w:w="2891" w:type="dxa"/>
            <w:vAlign w:val="center"/>
          </w:tcPr>
          <w:p w14:paraId="652038A0">
            <w:pPr>
              <w:pStyle w:val="9"/>
            </w:pPr>
            <w:r>
              <w:t>绩效指标描述</w:t>
            </w:r>
          </w:p>
        </w:tc>
        <w:tc>
          <w:tcPr>
            <w:tcW w:w="1276" w:type="dxa"/>
            <w:vAlign w:val="center"/>
          </w:tcPr>
          <w:p w14:paraId="3AB07220">
            <w:pPr>
              <w:pStyle w:val="9"/>
            </w:pPr>
            <w:r>
              <w:t>指标值</w:t>
            </w:r>
          </w:p>
        </w:tc>
        <w:tc>
          <w:tcPr>
            <w:tcW w:w="1843" w:type="dxa"/>
            <w:vAlign w:val="center"/>
          </w:tcPr>
          <w:p w14:paraId="44A1502F">
            <w:pPr>
              <w:pStyle w:val="9"/>
            </w:pPr>
            <w:r>
              <w:t>指标值确定依据</w:t>
            </w:r>
          </w:p>
        </w:tc>
      </w:tr>
      <w:tr w14:paraId="3FD4E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980A5">
            <w:pPr>
              <w:pStyle w:val="10"/>
            </w:pPr>
            <w:r>
              <w:t>产出指标</w:t>
            </w:r>
          </w:p>
        </w:tc>
        <w:tc>
          <w:tcPr>
            <w:tcW w:w="1276" w:type="dxa"/>
            <w:vAlign w:val="center"/>
          </w:tcPr>
          <w:p w14:paraId="02FA53D7">
            <w:pPr>
              <w:pStyle w:val="14"/>
            </w:pPr>
            <w:r>
              <w:t>数量指标</w:t>
            </w:r>
          </w:p>
        </w:tc>
        <w:tc>
          <w:tcPr>
            <w:tcW w:w="1332" w:type="dxa"/>
            <w:vAlign w:val="center"/>
          </w:tcPr>
          <w:p w14:paraId="543437AE">
            <w:pPr>
              <w:pStyle w:val="14"/>
            </w:pPr>
            <w:r>
              <w:t>发放人数</w:t>
            </w:r>
          </w:p>
        </w:tc>
        <w:tc>
          <w:tcPr>
            <w:tcW w:w="2891" w:type="dxa"/>
            <w:vAlign w:val="center"/>
          </w:tcPr>
          <w:p w14:paraId="174D7507">
            <w:pPr>
              <w:pStyle w:val="14"/>
            </w:pPr>
            <w:r>
              <w:t>保障经费的人员数量</w:t>
            </w:r>
          </w:p>
        </w:tc>
        <w:tc>
          <w:tcPr>
            <w:tcW w:w="1276" w:type="dxa"/>
            <w:vAlign w:val="center"/>
          </w:tcPr>
          <w:p w14:paraId="578F9C65">
            <w:pPr>
              <w:pStyle w:val="14"/>
            </w:pPr>
            <w:r>
              <w:t>≥0 人</w:t>
            </w:r>
          </w:p>
        </w:tc>
        <w:tc>
          <w:tcPr>
            <w:tcW w:w="1843" w:type="dxa"/>
            <w:vAlign w:val="center"/>
          </w:tcPr>
          <w:p w14:paraId="1B1CDB05">
            <w:pPr>
              <w:pStyle w:val="14"/>
            </w:pPr>
            <w:r>
              <w:t>1</w:t>
            </w:r>
          </w:p>
        </w:tc>
      </w:tr>
      <w:tr w14:paraId="6FF75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72F9DF"/>
        </w:tc>
        <w:tc>
          <w:tcPr>
            <w:tcW w:w="1276" w:type="dxa"/>
            <w:vAlign w:val="center"/>
          </w:tcPr>
          <w:p w14:paraId="357AE05A">
            <w:pPr>
              <w:pStyle w:val="14"/>
            </w:pPr>
            <w:r>
              <w:t>质量指标</w:t>
            </w:r>
          </w:p>
        </w:tc>
        <w:tc>
          <w:tcPr>
            <w:tcW w:w="1332" w:type="dxa"/>
            <w:vAlign w:val="center"/>
          </w:tcPr>
          <w:p w14:paraId="0DC3CA17">
            <w:pPr>
              <w:pStyle w:val="14"/>
            </w:pPr>
            <w:r>
              <w:t>发放率</w:t>
            </w:r>
          </w:p>
        </w:tc>
        <w:tc>
          <w:tcPr>
            <w:tcW w:w="2891" w:type="dxa"/>
            <w:vAlign w:val="center"/>
          </w:tcPr>
          <w:p w14:paraId="0BBC5820">
            <w:pPr>
              <w:pStyle w:val="14"/>
            </w:pPr>
            <w:r>
              <w:t>全年发放人员经费金额占预算金额的比例</w:t>
            </w:r>
          </w:p>
        </w:tc>
        <w:tc>
          <w:tcPr>
            <w:tcW w:w="1276" w:type="dxa"/>
            <w:vAlign w:val="center"/>
          </w:tcPr>
          <w:p w14:paraId="23E13090">
            <w:pPr>
              <w:pStyle w:val="14"/>
            </w:pPr>
            <w:r>
              <w:t>≥90%</w:t>
            </w:r>
          </w:p>
        </w:tc>
        <w:tc>
          <w:tcPr>
            <w:tcW w:w="1843" w:type="dxa"/>
            <w:vAlign w:val="center"/>
          </w:tcPr>
          <w:p w14:paraId="719512E4">
            <w:pPr>
              <w:pStyle w:val="14"/>
            </w:pPr>
            <w:r>
              <w:t>1</w:t>
            </w:r>
          </w:p>
        </w:tc>
      </w:tr>
      <w:tr w14:paraId="1A0A2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49221"/>
        </w:tc>
        <w:tc>
          <w:tcPr>
            <w:tcW w:w="1276" w:type="dxa"/>
            <w:vAlign w:val="center"/>
          </w:tcPr>
          <w:p w14:paraId="487C8E77">
            <w:pPr>
              <w:pStyle w:val="14"/>
            </w:pPr>
            <w:r>
              <w:t>时效指标</w:t>
            </w:r>
          </w:p>
        </w:tc>
        <w:tc>
          <w:tcPr>
            <w:tcW w:w="1332" w:type="dxa"/>
            <w:vAlign w:val="center"/>
          </w:tcPr>
          <w:p w14:paraId="64C48CBD">
            <w:pPr>
              <w:pStyle w:val="14"/>
            </w:pPr>
            <w:r>
              <w:t>发放时间</w:t>
            </w:r>
          </w:p>
        </w:tc>
        <w:tc>
          <w:tcPr>
            <w:tcW w:w="2891" w:type="dxa"/>
            <w:vAlign w:val="center"/>
          </w:tcPr>
          <w:p w14:paraId="41DD6CD6">
            <w:pPr>
              <w:pStyle w:val="14"/>
            </w:pPr>
            <w:r>
              <w:t>每月完成人员工资的支付时间</w:t>
            </w:r>
          </w:p>
        </w:tc>
        <w:tc>
          <w:tcPr>
            <w:tcW w:w="1276" w:type="dxa"/>
            <w:vAlign w:val="center"/>
          </w:tcPr>
          <w:p w14:paraId="77D0FFDC">
            <w:pPr>
              <w:pStyle w:val="14"/>
            </w:pPr>
            <w:r>
              <w:t>每月15日前</w:t>
            </w:r>
          </w:p>
        </w:tc>
        <w:tc>
          <w:tcPr>
            <w:tcW w:w="1843" w:type="dxa"/>
            <w:vAlign w:val="center"/>
          </w:tcPr>
          <w:p w14:paraId="421412B0">
            <w:pPr>
              <w:pStyle w:val="14"/>
            </w:pPr>
            <w:r>
              <w:t>1</w:t>
            </w:r>
          </w:p>
        </w:tc>
      </w:tr>
      <w:tr w14:paraId="3E43B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164578"/>
        </w:tc>
        <w:tc>
          <w:tcPr>
            <w:tcW w:w="1276" w:type="dxa"/>
            <w:vAlign w:val="center"/>
          </w:tcPr>
          <w:p w14:paraId="7FFCBB87">
            <w:pPr>
              <w:pStyle w:val="14"/>
            </w:pPr>
            <w:r>
              <w:t>成本指标</w:t>
            </w:r>
          </w:p>
        </w:tc>
        <w:tc>
          <w:tcPr>
            <w:tcW w:w="1332" w:type="dxa"/>
            <w:vAlign w:val="center"/>
          </w:tcPr>
          <w:p w14:paraId="00388A11">
            <w:pPr>
              <w:pStyle w:val="14"/>
            </w:pPr>
            <w:r>
              <w:t>发放成本</w:t>
            </w:r>
          </w:p>
        </w:tc>
        <w:tc>
          <w:tcPr>
            <w:tcW w:w="2891" w:type="dxa"/>
            <w:vAlign w:val="center"/>
          </w:tcPr>
          <w:p w14:paraId="4A936AE8">
            <w:pPr>
              <w:pStyle w:val="14"/>
            </w:pPr>
            <w:r>
              <w:t>每月支付人员经费的金额</w:t>
            </w:r>
          </w:p>
        </w:tc>
        <w:tc>
          <w:tcPr>
            <w:tcW w:w="1276" w:type="dxa"/>
            <w:vAlign w:val="center"/>
          </w:tcPr>
          <w:p w14:paraId="19D3A496">
            <w:pPr>
              <w:pStyle w:val="14"/>
            </w:pPr>
            <w:r>
              <w:t>≥0元/月</w:t>
            </w:r>
          </w:p>
        </w:tc>
        <w:tc>
          <w:tcPr>
            <w:tcW w:w="1843" w:type="dxa"/>
            <w:vAlign w:val="center"/>
          </w:tcPr>
          <w:p w14:paraId="2C5E556C">
            <w:pPr>
              <w:pStyle w:val="14"/>
            </w:pPr>
            <w:r>
              <w:t>1</w:t>
            </w:r>
          </w:p>
        </w:tc>
      </w:tr>
      <w:tr w14:paraId="6E99A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2D5AB">
            <w:pPr>
              <w:pStyle w:val="10"/>
            </w:pPr>
            <w:r>
              <w:t>效益指标</w:t>
            </w:r>
          </w:p>
        </w:tc>
        <w:tc>
          <w:tcPr>
            <w:tcW w:w="1276" w:type="dxa"/>
            <w:vAlign w:val="center"/>
          </w:tcPr>
          <w:p w14:paraId="60A16FF2">
            <w:pPr>
              <w:pStyle w:val="14"/>
            </w:pPr>
            <w:r>
              <w:t>社会效益指标</w:t>
            </w:r>
          </w:p>
        </w:tc>
        <w:tc>
          <w:tcPr>
            <w:tcW w:w="1332" w:type="dxa"/>
            <w:vAlign w:val="center"/>
          </w:tcPr>
          <w:p w14:paraId="2A87928C">
            <w:pPr>
              <w:pStyle w:val="14"/>
            </w:pPr>
            <w:r>
              <w:t>社会平稳和谐</w:t>
            </w:r>
          </w:p>
        </w:tc>
        <w:tc>
          <w:tcPr>
            <w:tcW w:w="2891" w:type="dxa"/>
            <w:vAlign w:val="center"/>
          </w:tcPr>
          <w:p w14:paraId="60FA5AB2">
            <w:pPr>
              <w:pStyle w:val="14"/>
            </w:pPr>
            <w:r>
              <w:t>保障单位平稳运行</w:t>
            </w:r>
          </w:p>
        </w:tc>
        <w:tc>
          <w:tcPr>
            <w:tcW w:w="1276" w:type="dxa"/>
            <w:vAlign w:val="center"/>
          </w:tcPr>
          <w:p w14:paraId="45F244D6">
            <w:pPr>
              <w:pStyle w:val="14"/>
            </w:pPr>
            <w:r>
              <w:t>优</w:t>
            </w:r>
          </w:p>
        </w:tc>
        <w:tc>
          <w:tcPr>
            <w:tcW w:w="1843" w:type="dxa"/>
            <w:vAlign w:val="center"/>
          </w:tcPr>
          <w:p w14:paraId="490046A9">
            <w:pPr>
              <w:pStyle w:val="14"/>
            </w:pPr>
            <w:r>
              <w:t>1</w:t>
            </w:r>
          </w:p>
        </w:tc>
      </w:tr>
      <w:tr w14:paraId="0B66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ED5DB">
            <w:pPr>
              <w:pStyle w:val="10"/>
            </w:pPr>
            <w:r>
              <w:t>满意度指标</w:t>
            </w:r>
          </w:p>
        </w:tc>
        <w:tc>
          <w:tcPr>
            <w:tcW w:w="1276" w:type="dxa"/>
            <w:vAlign w:val="center"/>
          </w:tcPr>
          <w:p w14:paraId="2B01CB96">
            <w:pPr>
              <w:pStyle w:val="14"/>
            </w:pPr>
            <w:r>
              <w:t>服务对象满意度指标</w:t>
            </w:r>
          </w:p>
        </w:tc>
        <w:tc>
          <w:tcPr>
            <w:tcW w:w="1332" w:type="dxa"/>
            <w:vAlign w:val="center"/>
          </w:tcPr>
          <w:p w14:paraId="2CBE2DBB">
            <w:pPr>
              <w:pStyle w:val="14"/>
            </w:pPr>
            <w:r>
              <w:t>满意度</w:t>
            </w:r>
          </w:p>
        </w:tc>
        <w:tc>
          <w:tcPr>
            <w:tcW w:w="2891" w:type="dxa"/>
            <w:vAlign w:val="center"/>
          </w:tcPr>
          <w:p w14:paraId="258C3802">
            <w:pPr>
              <w:pStyle w:val="14"/>
            </w:pPr>
            <w:r>
              <w:t>单位工作人员满意程度</w:t>
            </w:r>
          </w:p>
        </w:tc>
        <w:tc>
          <w:tcPr>
            <w:tcW w:w="1276" w:type="dxa"/>
            <w:vAlign w:val="center"/>
          </w:tcPr>
          <w:p w14:paraId="6DD6B5D8">
            <w:pPr>
              <w:pStyle w:val="14"/>
            </w:pPr>
            <w:r>
              <w:t>≥95%</w:t>
            </w:r>
          </w:p>
        </w:tc>
        <w:tc>
          <w:tcPr>
            <w:tcW w:w="1843" w:type="dxa"/>
            <w:vAlign w:val="center"/>
          </w:tcPr>
          <w:p w14:paraId="068941F5">
            <w:pPr>
              <w:pStyle w:val="14"/>
            </w:pPr>
            <w:r>
              <w:t>1</w:t>
            </w:r>
          </w:p>
        </w:tc>
      </w:tr>
    </w:tbl>
    <w:p w14:paraId="00A77723">
      <w:pPr>
        <w:sectPr>
          <w:pgSz w:w="11900" w:h="16840"/>
          <w:pgMar w:top="1984" w:right="1304" w:bottom="1134" w:left="1304" w:header="720" w:footer="720" w:gutter="0"/>
          <w:cols w:space="720" w:num="1"/>
        </w:sectPr>
      </w:pPr>
    </w:p>
    <w:p w14:paraId="638E6FF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C03D34">
      <w:pPr>
        <w:spacing w:before="0" w:after="0"/>
        <w:ind w:firstLine="560"/>
        <w:jc w:val="left"/>
        <w:outlineLvl w:val="3"/>
      </w:pPr>
      <w:r>
        <w:rPr>
          <w:rFonts w:ascii="方正仿宋_GBK" w:hAnsi="方正仿宋_GBK" w:eastAsia="方正仿宋_GBK" w:cs="方正仿宋_GBK"/>
          <w:color w:val="000000"/>
          <w:sz w:val="28"/>
        </w:rPr>
        <w:t>6.原物价局回迁房物业费绩效目标表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F85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922800">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215CC946">
            <w:pPr>
              <w:pStyle w:val="15"/>
            </w:pPr>
            <w:r>
              <w:t>单位：万元</w:t>
            </w:r>
          </w:p>
        </w:tc>
      </w:tr>
      <w:tr w14:paraId="0C25D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5CA29">
            <w:pPr>
              <w:pStyle w:val="9"/>
            </w:pPr>
            <w:r>
              <w:t>项目编码</w:t>
            </w:r>
          </w:p>
        </w:tc>
        <w:tc>
          <w:tcPr>
            <w:tcW w:w="2608" w:type="dxa"/>
            <w:gridSpan w:val="2"/>
            <w:vAlign w:val="center"/>
          </w:tcPr>
          <w:p w14:paraId="55A2CB02">
            <w:pPr>
              <w:pStyle w:val="14"/>
            </w:pPr>
            <w:r>
              <w:t>13020223P00723410002W</w:t>
            </w:r>
          </w:p>
        </w:tc>
        <w:tc>
          <w:tcPr>
            <w:tcW w:w="1587" w:type="dxa"/>
            <w:vAlign w:val="center"/>
          </w:tcPr>
          <w:p w14:paraId="36A65B49">
            <w:pPr>
              <w:pStyle w:val="9"/>
            </w:pPr>
            <w:r>
              <w:t>项目名称</w:t>
            </w:r>
          </w:p>
        </w:tc>
        <w:tc>
          <w:tcPr>
            <w:tcW w:w="4422" w:type="dxa"/>
            <w:gridSpan w:val="3"/>
            <w:vAlign w:val="center"/>
          </w:tcPr>
          <w:p w14:paraId="0B3DB35A">
            <w:pPr>
              <w:pStyle w:val="14"/>
            </w:pPr>
            <w:r>
              <w:t>原物价局回迁房物业费</w:t>
            </w:r>
          </w:p>
        </w:tc>
      </w:tr>
      <w:tr w14:paraId="324AF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B13A0">
            <w:pPr>
              <w:pStyle w:val="9"/>
            </w:pPr>
            <w:r>
              <w:t>预算规模及资金用途</w:t>
            </w:r>
          </w:p>
        </w:tc>
        <w:tc>
          <w:tcPr>
            <w:tcW w:w="1276" w:type="dxa"/>
            <w:vAlign w:val="center"/>
          </w:tcPr>
          <w:p w14:paraId="260B6044">
            <w:pPr>
              <w:pStyle w:val="9"/>
            </w:pPr>
            <w:r>
              <w:t>预算数</w:t>
            </w:r>
          </w:p>
        </w:tc>
        <w:tc>
          <w:tcPr>
            <w:tcW w:w="1332" w:type="dxa"/>
            <w:vAlign w:val="center"/>
          </w:tcPr>
          <w:p w14:paraId="1F6F4201">
            <w:pPr>
              <w:pStyle w:val="14"/>
            </w:pPr>
            <w:r>
              <w:t>9.00</w:t>
            </w:r>
          </w:p>
        </w:tc>
        <w:tc>
          <w:tcPr>
            <w:tcW w:w="1587" w:type="dxa"/>
            <w:vAlign w:val="center"/>
          </w:tcPr>
          <w:p w14:paraId="5D02C2A3">
            <w:pPr>
              <w:pStyle w:val="9"/>
            </w:pPr>
            <w:r>
              <w:t>其中：财政    资金</w:t>
            </w:r>
          </w:p>
        </w:tc>
        <w:tc>
          <w:tcPr>
            <w:tcW w:w="1304" w:type="dxa"/>
            <w:vAlign w:val="center"/>
          </w:tcPr>
          <w:p w14:paraId="1C0C139B">
            <w:pPr>
              <w:pStyle w:val="14"/>
            </w:pPr>
            <w:r>
              <w:t>9.00</w:t>
            </w:r>
          </w:p>
        </w:tc>
        <w:tc>
          <w:tcPr>
            <w:tcW w:w="1276" w:type="dxa"/>
            <w:vAlign w:val="center"/>
          </w:tcPr>
          <w:p w14:paraId="38299BE9">
            <w:pPr>
              <w:pStyle w:val="9"/>
            </w:pPr>
            <w:r>
              <w:t>其他资金</w:t>
            </w:r>
          </w:p>
        </w:tc>
        <w:tc>
          <w:tcPr>
            <w:tcW w:w="1843" w:type="dxa"/>
            <w:vAlign w:val="center"/>
          </w:tcPr>
          <w:p w14:paraId="5702E176">
            <w:pPr>
              <w:pStyle w:val="14"/>
            </w:pPr>
            <w:r>
              <w:t xml:space="preserve"> </w:t>
            </w:r>
          </w:p>
        </w:tc>
      </w:tr>
      <w:tr w14:paraId="6CC76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64530B"/>
        </w:tc>
        <w:tc>
          <w:tcPr>
            <w:tcW w:w="8617" w:type="dxa"/>
            <w:gridSpan w:val="6"/>
            <w:vAlign w:val="center"/>
          </w:tcPr>
          <w:p w14:paraId="148D0F44">
            <w:pPr>
              <w:pStyle w:val="14"/>
            </w:pPr>
            <w:r>
              <w:t>原物价局回迁房物业费</w:t>
            </w:r>
          </w:p>
        </w:tc>
      </w:tr>
      <w:tr w14:paraId="702CC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AAA9E">
            <w:pPr>
              <w:pStyle w:val="9"/>
            </w:pPr>
            <w:r>
              <w:t>资金支出计划（%）</w:t>
            </w:r>
          </w:p>
        </w:tc>
        <w:tc>
          <w:tcPr>
            <w:tcW w:w="2608" w:type="dxa"/>
            <w:gridSpan w:val="2"/>
            <w:vAlign w:val="center"/>
          </w:tcPr>
          <w:p w14:paraId="2764F342">
            <w:pPr>
              <w:pStyle w:val="9"/>
            </w:pPr>
            <w:r>
              <w:t>3月底</w:t>
            </w:r>
          </w:p>
        </w:tc>
        <w:tc>
          <w:tcPr>
            <w:tcW w:w="1587" w:type="dxa"/>
            <w:vAlign w:val="center"/>
          </w:tcPr>
          <w:p w14:paraId="3E61B2FD">
            <w:pPr>
              <w:pStyle w:val="9"/>
            </w:pPr>
            <w:r>
              <w:t>6月底</w:t>
            </w:r>
          </w:p>
        </w:tc>
        <w:tc>
          <w:tcPr>
            <w:tcW w:w="1304" w:type="dxa"/>
            <w:vAlign w:val="center"/>
          </w:tcPr>
          <w:p w14:paraId="57D38C9D">
            <w:pPr>
              <w:pStyle w:val="9"/>
            </w:pPr>
            <w:r>
              <w:t>10月底</w:t>
            </w:r>
          </w:p>
        </w:tc>
        <w:tc>
          <w:tcPr>
            <w:tcW w:w="3118" w:type="dxa"/>
            <w:gridSpan w:val="2"/>
            <w:vAlign w:val="center"/>
          </w:tcPr>
          <w:p w14:paraId="30FA96CA">
            <w:pPr>
              <w:pStyle w:val="9"/>
            </w:pPr>
            <w:r>
              <w:t>12月底</w:t>
            </w:r>
          </w:p>
        </w:tc>
      </w:tr>
      <w:tr w14:paraId="6391B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3669C2"/>
        </w:tc>
        <w:tc>
          <w:tcPr>
            <w:tcW w:w="2608" w:type="dxa"/>
            <w:gridSpan w:val="2"/>
            <w:vAlign w:val="center"/>
          </w:tcPr>
          <w:p w14:paraId="70757D07">
            <w:pPr>
              <w:pStyle w:val="10"/>
            </w:pPr>
            <w:r>
              <w:t>25%</w:t>
            </w:r>
          </w:p>
        </w:tc>
        <w:tc>
          <w:tcPr>
            <w:tcW w:w="1587" w:type="dxa"/>
            <w:vAlign w:val="center"/>
          </w:tcPr>
          <w:p w14:paraId="4E2DF2A7">
            <w:pPr>
              <w:pStyle w:val="10"/>
            </w:pPr>
            <w:r>
              <w:t>50%</w:t>
            </w:r>
          </w:p>
        </w:tc>
        <w:tc>
          <w:tcPr>
            <w:tcW w:w="1304" w:type="dxa"/>
            <w:vAlign w:val="center"/>
          </w:tcPr>
          <w:p w14:paraId="7E0D2874">
            <w:pPr>
              <w:pStyle w:val="10"/>
            </w:pPr>
            <w:r>
              <w:t>75%</w:t>
            </w:r>
          </w:p>
        </w:tc>
        <w:tc>
          <w:tcPr>
            <w:tcW w:w="3118" w:type="dxa"/>
            <w:gridSpan w:val="2"/>
            <w:vAlign w:val="center"/>
          </w:tcPr>
          <w:p w14:paraId="14A2CCCC">
            <w:pPr>
              <w:pStyle w:val="10"/>
            </w:pPr>
            <w:r>
              <w:t>100%</w:t>
            </w:r>
          </w:p>
        </w:tc>
      </w:tr>
      <w:tr w14:paraId="05EDA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401313">
            <w:pPr>
              <w:pStyle w:val="9"/>
            </w:pPr>
            <w:r>
              <w:t>绩效目标</w:t>
            </w:r>
          </w:p>
        </w:tc>
        <w:tc>
          <w:tcPr>
            <w:tcW w:w="8617" w:type="dxa"/>
            <w:gridSpan w:val="6"/>
            <w:vAlign w:val="center"/>
          </w:tcPr>
          <w:p w14:paraId="60D0F3C4">
            <w:pPr>
              <w:pStyle w:val="14"/>
            </w:pPr>
            <w:r>
              <w:t>1.目标内容1</w:t>
            </w:r>
          </w:p>
        </w:tc>
      </w:tr>
    </w:tbl>
    <w:p w14:paraId="212B91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0A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B9EAB5">
            <w:pPr>
              <w:pStyle w:val="9"/>
            </w:pPr>
            <w:r>
              <w:t>一级指标</w:t>
            </w:r>
          </w:p>
        </w:tc>
        <w:tc>
          <w:tcPr>
            <w:tcW w:w="1276" w:type="dxa"/>
            <w:vAlign w:val="center"/>
          </w:tcPr>
          <w:p w14:paraId="7019ACD3">
            <w:pPr>
              <w:pStyle w:val="9"/>
            </w:pPr>
            <w:r>
              <w:t>二级指标</w:t>
            </w:r>
          </w:p>
        </w:tc>
        <w:tc>
          <w:tcPr>
            <w:tcW w:w="1332" w:type="dxa"/>
            <w:vAlign w:val="center"/>
          </w:tcPr>
          <w:p w14:paraId="16FE4B48">
            <w:pPr>
              <w:pStyle w:val="9"/>
            </w:pPr>
            <w:r>
              <w:t>三级指标</w:t>
            </w:r>
          </w:p>
        </w:tc>
        <w:tc>
          <w:tcPr>
            <w:tcW w:w="2891" w:type="dxa"/>
            <w:vAlign w:val="center"/>
          </w:tcPr>
          <w:p w14:paraId="43FC4ACA">
            <w:pPr>
              <w:pStyle w:val="9"/>
            </w:pPr>
            <w:r>
              <w:t>绩效指标描述</w:t>
            </w:r>
          </w:p>
        </w:tc>
        <w:tc>
          <w:tcPr>
            <w:tcW w:w="1276" w:type="dxa"/>
            <w:vAlign w:val="center"/>
          </w:tcPr>
          <w:p w14:paraId="6183B126">
            <w:pPr>
              <w:pStyle w:val="9"/>
            </w:pPr>
            <w:r>
              <w:t>指标值</w:t>
            </w:r>
          </w:p>
        </w:tc>
        <w:tc>
          <w:tcPr>
            <w:tcW w:w="1843" w:type="dxa"/>
            <w:vAlign w:val="center"/>
          </w:tcPr>
          <w:p w14:paraId="2D4E075A">
            <w:pPr>
              <w:pStyle w:val="9"/>
            </w:pPr>
            <w:r>
              <w:t>指标值确定依据</w:t>
            </w:r>
          </w:p>
        </w:tc>
      </w:tr>
      <w:tr w14:paraId="0256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1CF5B">
            <w:pPr>
              <w:pStyle w:val="10"/>
            </w:pPr>
            <w:r>
              <w:t>产出指标</w:t>
            </w:r>
          </w:p>
        </w:tc>
        <w:tc>
          <w:tcPr>
            <w:tcW w:w="1276" w:type="dxa"/>
            <w:vAlign w:val="center"/>
          </w:tcPr>
          <w:p w14:paraId="40F26D45">
            <w:pPr>
              <w:pStyle w:val="14"/>
            </w:pPr>
            <w:r>
              <w:t>数量指标</w:t>
            </w:r>
          </w:p>
        </w:tc>
        <w:tc>
          <w:tcPr>
            <w:tcW w:w="1332" w:type="dxa"/>
            <w:vAlign w:val="center"/>
          </w:tcPr>
          <w:p w14:paraId="68D16592">
            <w:pPr>
              <w:pStyle w:val="14"/>
            </w:pPr>
            <w:r>
              <w:t>数量指标</w:t>
            </w:r>
          </w:p>
        </w:tc>
        <w:tc>
          <w:tcPr>
            <w:tcW w:w="2891" w:type="dxa"/>
            <w:vAlign w:val="center"/>
          </w:tcPr>
          <w:p w14:paraId="4C8666FE">
            <w:pPr>
              <w:pStyle w:val="14"/>
            </w:pPr>
            <w:r>
              <w:t>数量指标</w:t>
            </w:r>
          </w:p>
        </w:tc>
        <w:tc>
          <w:tcPr>
            <w:tcW w:w="1276" w:type="dxa"/>
            <w:vAlign w:val="center"/>
          </w:tcPr>
          <w:p w14:paraId="35A2ACE7">
            <w:pPr>
              <w:pStyle w:val="14"/>
            </w:pPr>
            <w:r>
              <w:t>≥90百分比</w:t>
            </w:r>
          </w:p>
        </w:tc>
        <w:tc>
          <w:tcPr>
            <w:tcW w:w="1843" w:type="dxa"/>
            <w:vAlign w:val="center"/>
          </w:tcPr>
          <w:p w14:paraId="43CDEFB3">
            <w:pPr>
              <w:pStyle w:val="14"/>
            </w:pPr>
            <w:r>
              <w:t>1</w:t>
            </w:r>
          </w:p>
        </w:tc>
      </w:tr>
      <w:tr w14:paraId="4FFA8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1AA8F"/>
        </w:tc>
        <w:tc>
          <w:tcPr>
            <w:tcW w:w="1276" w:type="dxa"/>
            <w:vAlign w:val="center"/>
          </w:tcPr>
          <w:p w14:paraId="4794611B">
            <w:pPr>
              <w:pStyle w:val="14"/>
            </w:pPr>
            <w:r>
              <w:t>质量指标</w:t>
            </w:r>
          </w:p>
        </w:tc>
        <w:tc>
          <w:tcPr>
            <w:tcW w:w="1332" w:type="dxa"/>
            <w:vAlign w:val="center"/>
          </w:tcPr>
          <w:p w14:paraId="3E1C6B93">
            <w:pPr>
              <w:pStyle w:val="14"/>
            </w:pPr>
            <w:r>
              <w:t>质量指标</w:t>
            </w:r>
          </w:p>
        </w:tc>
        <w:tc>
          <w:tcPr>
            <w:tcW w:w="2891" w:type="dxa"/>
            <w:vAlign w:val="center"/>
          </w:tcPr>
          <w:p w14:paraId="1CAF9B75">
            <w:pPr>
              <w:pStyle w:val="14"/>
            </w:pPr>
            <w:r>
              <w:t>质量指标</w:t>
            </w:r>
          </w:p>
        </w:tc>
        <w:tc>
          <w:tcPr>
            <w:tcW w:w="1276" w:type="dxa"/>
            <w:vAlign w:val="center"/>
          </w:tcPr>
          <w:p w14:paraId="473AF9C0">
            <w:pPr>
              <w:pStyle w:val="14"/>
            </w:pPr>
            <w:r>
              <w:t>≥90百分比</w:t>
            </w:r>
          </w:p>
        </w:tc>
        <w:tc>
          <w:tcPr>
            <w:tcW w:w="1843" w:type="dxa"/>
            <w:vAlign w:val="center"/>
          </w:tcPr>
          <w:p w14:paraId="3057BAEB">
            <w:pPr>
              <w:pStyle w:val="14"/>
            </w:pPr>
            <w:r>
              <w:t>1</w:t>
            </w:r>
          </w:p>
        </w:tc>
      </w:tr>
      <w:tr w14:paraId="565E3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05ECE"/>
        </w:tc>
        <w:tc>
          <w:tcPr>
            <w:tcW w:w="1276" w:type="dxa"/>
            <w:vAlign w:val="center"/>
          </w:tcPr>
          <w:p w14:paraId="1854B939">
            <w:pPr>
              <w:pStyle w:val="14"/>
            </w:pPr>
            <w:r>
              <w:t>时效指标</w:t>
            </w:r>
          </w:p>
        </w:tc>
        <w:tc>
          <w:tcPr>
            <w:tcW w:w="1332" w:type="dxa"/>
            <w:vAlign w:val="center"/>
          </w:tcPr>
          <w:p w14:paraId="1503A966">
            <w:pPr>
              <w:pStyle w:val="14"/>
            </w:pPr>
            <w:r>
              <w:t>时效指标</w:t>
            </w:r>
          </w:p>
        </w:tc>
        <w:tc>
          <w:tcPr>
            <w:tcW w:w="2891" w:type="dxa"/>
            <w:vAlign w:val="center"/>
          </w:tcPr>
          <w:p w14:paraId="2CDC5C51">
            <w:pPr>
              <w:pStyle w:val="14"/>
            </w:pPr>
            <w:r>
              <w:t>时效指标</w:t>
            </w:r>
          </w:p>
        </w:tc>
        <w:tc>
          <w:tcPr>
            <w:tcW w:w="1276" w:type="dxa"/>
            <w:vAlign w:val="center"/>
          </w:tcPr>
          <w:p w14:paraId="19830A72">
            <w:pPr>
              <w:pStyle w:val="14"/>
            </w:pPr>
            <w:r>
              <w:t>≥90百分比</w:t>
            </w:r>
          </w:p>
        </w:tc>
        <w:tc>
          <w:tcPr>
            <w:tcW w:w="1843" w:type="dxa"/>
            <w:vAlign w:val="center"/>
          </w:tcPr>
          <w:p w14:paraId="6EE951DD">
            <w:pPr>
              <w:pStyle w:val="14"/>
            </w:pPr>
            <w:r>
              <w:t>1</w:t>
            </w:r>
          </w:p>
        </w:tc>
      </w:tr>
      <w:tr w14:paraId="537D7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97A61"/>
        </w:tc>
        <w:tc>
          <w:tcPr>
            <w:tcW w:w="1276" w:type="dxa"/>
            <w:vAlign w:val="center"/>
          </w:tcPr>
          <w:p w14:paraId="28D3EE72">
            <w:pPr>
              <w:pStyle w:val="14"/>
            </w:pPr>
            <w:r>
              <w:t>成本指标</w:t>
            </w:r>
          </w:p>
        </w:tc>
        <w:tc>
          <w:tcPr>
            <w:tcW w:w="1332" w:type="dxa"/>
            <w:vAlign w:val="center"/>
          </w:tcPr>
          <w:p w14:paraId="351A2B74">
            <w:pPr>
              <w:pStyle w:val="14"/>
            </w:pPr>
            <w:r>
              <w:t>成本指标</w:t>
            </w:r>
          </w:p>
        </w:tc>
        <w:tc>
          <w:tcPr>
            <w:tcW w:w="2891" w:type="dxa"/>
            <w:vAlign w:val="center"/>
          </w:tcPr>
          <w:p w14:paraId="583AB2E8">
            <w:pPr>
              <w:pStyle w:val="14"/>
            </w:pPr>
            <w:r>
              <w:t>成本指标</w:t>
            </w:r>
          </w:p>
        </w:tc>
        <w:tc>
          <w:tcPr>
            <w:tcW w:w="1276" w:type="dxa"/>
            <w:vAlign w:val="center"/>
          </w:tcPr>
          <w:p w14:paraId="7A2E6C8F">
            <w:pPr>
              <w:pStyle w:val="14"/>
            </w:pPr>
            <w:r>
              <w:t>≥90百分比</w:t>
            </w:r>
          </w:p>
        </w:tc>
        <w:tc>
          <w:tcPr>
            <w:tcW w:w="1843" w:type="dxa"/>
            <w:vAlign w:val="center"/>
          </w:tcPr>
          <w:p w14:paraId="4951C99D">
            <w:pPr>
              <w:pStyle w:val="14"/>
            </w:pPr>
            <w:r>
              <w:t>1</w:t>
            </w:r>
          </w:p>
        </w:tc>
      </w:tr>
      <w:tr w14:paraId="2B001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66DCF">
            <w:pPr>
              <w:pStyle w:val="10"/>
            </w:pPr>
            <w:r>
              <w:t>效益指标</w:t>
            </w:r>
          </w:p>
        </w:tc>
        <w:tc>
          <w:tcPr>
            <w:tcW w:w="1276" w:type="dxa"/>
            <w:vAlign w:val="center"/>
          </w:tcPr>
          <w:p w14:paraId="2F464F39">
            <w:pPr>
              <w:pStyle w:val="14"/>
            </w:pPr>
            <w:r>
              <w:t>经济效益指标</w:t>
            </w:r>
          </w:p>
        </w:tc>
        <w:tc>
          <w:tcPr>
            <w:tcW w:w="1332" w:type="dxa"/>
            <w:vAlign w:val="center"/>
          </w:tcPr>
          <w:p w14:paraId="0640E09D">
            <w:pPr>
              <w:pStyle w:val="14"/>
            </w:pPr>
            <w:r>
              <w:t>经济效益指标</w:t>
            </w:r>
          </w:p>
        </w:tc>
        <w:tc>
          <w:tcPr>
            <w:tcW w:w="2891" w:type="dxa"/>
            <w:vAlign w:val="center"/>
          </w:tcPr>
          <w:p w14:paraId="5E2A1FE0">
            <w:pPr>
              <w:pStyle w:val="14"/>
            </w:pPr>
            <w:r>
              <w:t>经济效益指标</w:t>
            </w:r>
          </w:p>
        </w:tc>
        <w:tc>
          <w:tcPr>
            <w:tcW w:w="1276" w:type="dxa"/>
            <w:vAlign w:val="center"/>
          </w:tcPr>
          <w:p w14:paraId="58809090">
            <w:pPr>
              <w:pStyle w:val="14"/>
            </w:pPr>
            <w:r>
              <w:t>≥90百分比</w:t>
            </w:r>
          </w:p>
        </w:tc>
        <w:tc>
          <w:tcPr>
            <w:tcW w:w="1843" w:type="dxa"/>
            <w:vAlign w:val="center"/>
          </w:tcPr>
          <w:p w14:paraId="359B2825">
            <w:pPr>
              <w:pStyle w:val="14"/>
            </w:pPr>
            <w:r>
              <w:t>1</w:t>
            </w:r>
          </w:p>
        </w:tc>
      </w:tr>
      <w:tr w14:paraId="7B8A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48639"/>
        </w:tc>
        <w:tc>
          <w:tcPr>
            <w:tcW w:w="1276" w:type="dxa"/>
            <w:vAlign w:val="center"/>
          </w:tcPr>
          <w:p w14:paraId="4BFF77C7">
            <w:pPr>
              <w:pStyle w:val="14"/>
            </w:pPr>
            <w:r>
              <w:t>社会效益指标</w:t>
            </w:r>
          </w:p>
        </w:tc>
        <w:tc>
          <w:tcPr>
            <w:tcW w:w="1332" w:type="dxa"/>
            <w:vAlign w:val="center"/>
          </w:tcPr>
          <w:p w14:paraId="7EC1463E">
            <w:pPr>
              <w:pStyle w:val="14"/>
            </w:pPr>
            <w:r>
              <w:t>社会效益指标</w:t>
            </w:r>
          </w:p>
        </w:tc>
        <w:tc>
          <w:tcPr>
            <w:tcW w:w="2891" w:type="dxa"/>
            <w:vAlign w:val="center"/>
          </w:tcPr>
          <w:p w14:paraId="5942C5A6">
            <w:pPr>
              <w:pStyle w:val="14"/>
            </w:pPr>
            <w:r>
              <w:t>社会效益指标</w:t>
            </w:r>
          </w:p>
        </w:tc>
        <w:tc>
          <w:tcPr>
            <w:tcW w:w="1276" w:type="dxa"/>
            <w:vAlign w:val="center"/>
          </w:tcPr>
          <w:p w14:paraId="58B018C6">
            <w:pPr>
              <w:pStyle w:val="14"/>
            </w:pPr>
            <w:r>
              <w:t>≥90百分比</w:t>
            </w:r>
          </w:p>
        </w:tc>
        <w:tc>
          <w:tcPr>
            <w:tcW w:w="1843" w:type="dxa"/>
            <w:vAlign w:val="center"/>
          </w:tcPr>
          <w:p w14:paraId="2E757EFF">
            <w:pPr>
              <w:pStyle w:val="14"/>
            </w:pPr>
            <w:r>
              <w:t>1</w:t>
            </w:r>
          </w:p>
        </w:tc>
      </w:tr>
      <w:tr w14:paraId="1FF1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8AD586"/>
        </w:tc>
        <w:tc>
          <w:tcPr>
            <w:tcW w:w="1276" w:type="dxa"/>
            <w:vAlign w:val="center"/>
          </w:tcPr>
          <w:p w14:paraId="3722187F">
            <w:pPr>
              <w:pStyle w:val="14"/>
            </w:pPr>
            <w:r>
              <w:t>生态效益指标</w:t>
            </w:r>
          </w:p>
        </w:tc>
        <w:tc>
          <w:tcPr>
            <w:tcW w:w="1332" w:type="dxa"/>
            <w:vAlign w:val="center"/>
          </w:tcPr>
          <w:p w14:paraId="3525B6E3">
            <w:pPr>
              <w:pStyle w:val="14"/>
            </w:pPr>
            <w:r>
              <w:t>生态效益指标</w:t>
            </w:r>
          </w:p>
        </w:tc>
        <w:tc>
          <w:tcPr>
            <w:tcW w:w="2891" w:type="dxa"/>
            <w:vAlign w:val="center"/>
          </w:tcPr>
          <w:p w14:paraId="3E130170">
            <w:pPr>
              <w:pStyle w:val="14"/>
            </w:pPr>
            <w:r>
              <w:t>生态效益指标</w:t>
            </w:r>
          </w:p>
        </w:tc>
        <w:tc>
          <w:tcPr>
            <w:tcW w:w="1276" w:type="dxa"/>
            <w:vAlign w:val="center"/>
          </w:tcPr>
          <w:p w14:paraId="2E8EA48C">
            <w:pPr>
              <w:pStyle w:val="14"/>
            </w:pPr>
            <w:r>
              <w:t>≥90百分比</w:t>
            </w:r>
          </w:p>
        </w:tc>
        <w:tc>
          <w:tcPr>
            <w:tcW w:w="1843" w:type="dxa"/>
            <w:vAlign w:val="center"/>
          </w:tcPr>
          <w:p w14:paraId="3C2E2CF0">
            <w:pPr>
              <w:pStyle w:val="14"/>
            </w:pPr>
            <w:r>
              <w:t>1</w:t>
            </w:r>
          </w:p>
        </w:tc>
      </w:tr>
      <w:tr w14:paraId="42A14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0FED8">
            <w:pPr>
              <w:pStyle w:val="10"/>
            </w:pPr>
            <w:r>
              <w:t>满意度指标</w:t>
            </w:r>
          </w:p>
        </w:tc>
        <w:tc>
          <w:tcPr>
            <w:tcW w:w="1276" w:type="dxa"/>
            <w:vAlign w:val="center"/>
          </w:tcPr>
          <w:p w14:paraId="55941BA2">
            <w:pPr>
              <w:pStyle w:val="14"/>
            </w:pPr>
            <w:r>
              <w:t>服务对象满意度指标</w:t>
            </w:r>
          </w:p>
        </w:tc>
        <w:tc>
          <w:tcPr>
            <w:tcW w:w="1332" w:type="dxa"/>
            <w:vAlign w:val="center"/>
          </w:tcPr>
          <w:p w14:paraId="742A2D10">
            <w:pPr>
              <w:pStyle w:val="14"/>
            </w:pPr>
            <w:r>
              <w:t>服务对象满意度</w:t>
            </w:r>
          </w:p>
        </w:tc>
        <w:tc>
          <w:tcPr>
            <w:tcW w:w="2891" w:type="dxa"/>
            <w:vAlign w:val="center"/>
          </w:tcPr>
          <w:p w14:paraId="4192F5FB">
            <w:pPr>
              <w:pStyle w:val="14"/>
            </w:pPr>
            <w:r>
              <w:t>服务对象满意度</w:t>
            </w:r>
          </w:p>
        </w:tc>
        <w:tc>
          <w:tcPr>
            <w:tcW w:w="1276" w:type="dxa"/>
            <w:vAlign w:val="center"/>
          </w:tcPr>
          <w:p w14:paraId="15EA35E3">
            <w:pPr>
              <w:pStyle w:val="14"/>
            </w:pPr>
            <w:r>
              <w:t>≥90百分比</w:t>
            </w:r>
          </w:p>
        </w:tc>
        <w:tc>
          <w:tcPr>
            <w:tcW w:w="1843" w:type="dxa"/>
            <w:vAlign w:val="center"/>
          </w:tcPr>
          <w:p w14:paraId="4A8AD0A2">
            <w:pPr>
              <w:pStyle w:val="14"/>
            </w:pPr>
            <w:r>
              <w:t>1</w:t>
            </w:r>
          </w:p>
        </w:tc>
      </w:tr>
    </w:tbl>
    <w:p w14:paraId="7832A839">
      <w:pPr>
        <w:sectPr>
          <w:pgSz w:w="11900" w:h="16840"/>
          <w:pgMar w:top="1984" w:right="1304" w:bottom="1134" w:left="1304" w:header="720" w:footer="720" w:gutter="0"/>
          <w:cols w:space="720" w:num="1"/>
        </w:sectPr>
      </w:pPr>
    </w:p>
    <w:p w14:paraId="2DAC6C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2F4BB7">
      <w:pPr>
        <w:spacing w:before="0" w:after="0"/>
        <w:ind w:firstLine="560"/>
        <w:jc w:val="left"/>
        <w:outlineLvl w:val="3"/>
      </w:pPr>
      <w:r>
        <w:rPr>
          <w:rFonts w:ascii="方正仿宋_GBK" w:hAnsi="方正仿宋_GBK" w:eastAsia="方正仿宋_GBK" w:cs="方正仿宋_GBK"/>
          <w:color w:val="000000"/>
          <w:sz w:val="28"/>
        </w:rPr>
        <w:t>7.云视频会议系统建设经费绩效目标表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FF6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610387">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434FFD74">
            <w:pPr>
              <w:pStyle w:val="15"/>
            </w:pPr>
            <w:r>
              <w:t>单位：万元</w:t>
            </w:r>
          </w:p>
        </w:tc>
      </w:tr>
      <w:tr w14:paraId="24E49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689B2">
            <w:pPr>
              <w:pStyle w:val="9"/>
            </w:pPr>
            <w:r>
              <w:t>项目编码</w:t>
            </w:r>
          </w:p>
        </w:tc>
        <w:tc>
          <w:tcPr>
            <w:tcW w:w="2608" w:type="dxa"/>
            <w:gridSpan w:val="2"/>
            <w:vAlign w:val="center"/>
          </w:tcPr>
          <w:p w14:paraId="533BE104">
            <w:pPr>
              <w:pStyle w:val="14"/>
            </w:pPr>
            <w:r>
              <w:t>13020223P00721610002R</w:t>
            </w:r>
          </w:p>
        </w:tc>
        <w:tc>
          <w:tcPr>
            <w:tcW w:w="1587" w:type="dxa"/>
            <w:vAlign w:val="center"/>
          </w:tcPr>
          <w:p w14:paraId="3A87A1ED">
            <w:pPr>
              <w:pStyle w:val="9"/>
            </w:pPr>
            <w:r>
              <w:t>项目名称</w:t>
            </w:r>
          </w:p>
        </w:tc>
        <w:tc>
          <w:tcPr>
            <w:tcW w:w="4422" w:type="dxa"/>
            <w:gridSpan w:val="3"/>
            <w:vAlign w:val="center"/>
          </w:tcPr>
          <w:p w14:paraId="5F5F236A">
            <w:pPr>
              <w:pStyle w:val="14"/>
            </w:pPr>
            <w:r>
              <w:t>云视频会议系统建设经费</w:t>
            </w:r>
          </w:p>
        </w:tc>
      </w:tr>
      <w:tr w14:paraId="3A60F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8741C">
            <w:pPr>
              <w:pStyle w:val="9"/>
            </w:pPr>
            <w:r>
              <w:t>预算规模及资金用途</w:t>
            </w:r>
          </w:p>
        </w:tc>
        <w:tc>
          <w:tcPr>
            <w:tcW w:w="1276" w:type="dxa"/>
            <w:vAlign w:val="center"/>
          </w:tcPr>
          <w:p w14:paraId="4AE2C6CC">
            <w:pPr>
              <w:pStyle w:val="9"/>
            </w:pPr>
            <w:r>
              <w:t>预算数</w:t>
            </w:r>
          </w:p>
        </w:tc>
        <w:tc>
          <w:tcPr>
            <w:tcW w:w="1332" w:type="dxa"/>
            <w:vAlign w:val="center"/>
          </w:tcPr>
          <w:p w14:paraId="613DD83E">
            <w:pPr>
              <w:pStyle w:val="14"/>
            </w:pPr>
            <w:r>
              <w:t>5.00</w:t>
            </w:r>
          </w:p>
        </w:tc>
        <w:tc>
          <w:tcPr>
            <w:tcW w:w="1587" w:type="dxa"/>
            <w:vAlign w:val="center"/>
          </w:tcPr>
          <w:p w14:paraId="1D0531A1">
            <w:pPr>
              <w:pStyle w:val="9"/>
            </w:pPr>
            <w:r>
              <w:t>其中：财政    资金</w:t>
            </w:r>
          </w:p>
        </w:tc>
        <w:tc>
          <w:tcPr>
            <w:tcW w:w="1304" w:type="dxa"/>
            <w:vAlign w:val="center"/>
          </w:tcPr>
          <w:p w14:paraId="2B7312A1">
            <w:pPr>
              <w:pStyle w:val="14"/>
            </w:pPr>
            <w:r>
              <w:t>5.00</w:t>
            </w:r>
          </w:p>
        </w:tc>
        <w:tc>
          <w:tcPr>
            <w:tcW w:w="1276" w:type="dxa"/>
            <w:vAlign w:val="center"/>
          </w:tcPr>
          <w:p w14:paraId="34260C82">
            <w:pPr>
              <w:pStyle w:val="9"/>
            </w:pPr>
            <w:r>
              <w:t>其他资金</w:t>
            </w:r>
          </w:p>
        </w:tc>
        <w:tc>
          <w:tcPr>
            <w:tcW w:w="1843" w:type="dxa"/>
            <w:vAlign w:val="center"/>
          </w:tcPr>
          <w:p w14:paraId="7F7E8B72">
            <w:pPr>
              <w:pStyle w:val="14"/>
            </w:pPr>
            <w:r>
              <w:t xml:space="preserve"> </w:t>
            </w:r>
          </w:p>
        </w:tc>
      </w:tr>
      <w:tr w14:paraId="25CA2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95F354"/>
        </w:tc>
        <w:tc>
          <w:tcPr>
            <w:tcW w:w="8617" w:type="dxa"/>
            <w:gridSpan w:val="6"/>
            <w:vAlign w:val="center"/>
          </w:tcPr>
          <w:p w14:paraId="64DE7F35">
            <w:pPr>
              <w:pStyle w:val="14"/>
            </w:pPr>
            <w:r>
              <w:t>云视频会议系统建设经费</w:t>
            </w:r>
          </w:p>
        </w:tc>
      </w:tr>
      <w:tr w14:paraId="5E615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25DC4">
            <w:pPr>
              <w:pStyle w:val="9"/>
            </w:pPr>
            <w:r>
              <w:t>资金支出计划（%）</w:t>
            </w:r>
          </w:p>
        </w:tc>
        <w:tc>
          <w:tcPr>
            <w:tcW w:w="2608" w:type="dxa"/>
            <w:gridSpan w:val="2"/>
            <w:vAlign w:val="center"/>
          </w:tcPr>
          <w:p w14:paraId="1B4A62D6">
            <w:pPr>
              <w:pStyle w:val="9"/>
            </w:pPr>
            <w:r>
              <w:t>3月底</w:t>
            </w:r>
          </w:p>
        </w:tc>
        <w:tc>
          <w:tcPr>
            <w:tcW w:w="1587" w:type="dxa"/>
            <w:vAlign w:val="center"/>
          </w:tcPr>
          <w:p w14:paraId="5BD7A04F">
            <w:pPr>
              <w:pStyle w:val="9"/>
            </w:pPr>
            <w:r>
              <w:t>6月底</w:t>
            </w:r>
          </w:p>
        </w:tc>
        <w:tc>
          <w:tcPr>
            <w:tcW w:w="1304" w:type="dxa"/>
            <w:vAlign w:val="center"/>
          </w:tcPr>
          <w:p w14:paraId="44C2B600">
            <w:pPr>
              <w:pStyle w:val="9"/>
            </w:pPr>
            <w:r>
              <w:t>10月底</w:t>
            </w:r>
          </w:p>
        </w:tc>
        <w:tc>
          <w:tcPr>
            <w:tcW w:w="3118" w:type="dxa"/>
            <w:gridSpan w:val="2"/>
            <w:vAlign w:val="center"/>
          </w:tcPr>
          <w:p w14:paraId="0A3654A3">
            <w:pPr>
              <w:pStyle w:val="9"/>
            </w:pPr>
            <w:r>
              <w:t>12月底</w:t>
            </w:r>
          </w:p>
        </w:tc>
      </w:tr>
      <w:tr w14:paraId="6568C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4A1B78"/>
        </w:tc>
        <w:tc>
          <w:tcPr>
            <w:tcW w:w="2608" w:type="dxa"/>
            <w:gridSpan w:val="2"/>
            <w:vAlign w:val="center"/>
          </w:tcPr>
          <w:p w14:paraId="5CCFBA22">
            <w:pPr>
              <w:pStyle w:val="10"/>
            </w:pPr>
            <w:r>
              <w:t>25%</w:t>
            </w:r>
          </w:p>
        </w:tc>
        <w:tc>
          <w:tcPr>
            <w:tcW w:w="1587" w:type="dxa"/>
            <w:vAlign w:val="center"/>
          </w:tcPr>
          <w:p w14:paraId="6CE1CEE9">
            <w:pPr>
              <w:pStyle w:val="10"/>
            </w:pPr>
            <w:r>
              <w:t>50%</w:t>
            </w:r>
          </w:p>
        </w:tc>
        <w:tc>
          <w:tcPr>
            <w:tcW w:w="1304" w:type="dxa"/>
            <w:vAlign w:val="center"/>
          </w:tcPr>
          <w:p w14:paraId="35E42174">
            <w:pPr>
              <w:pStyle w:val="10"/>
            </w:pPr>
            <w:r>
              <w:t>75%</w:t>
            </w:r>
          </w:p>
        </w:tc>
        <w:tc>
          <w:tcPr>
            <w:tcW w:w="3118" w:type="dxa"/>
            <w:gridSpan w:val="2"/>
            <w:vAlign w:val="center"/>
          </w:tcPr>
          <w:p w14:paraId="53668149">
            <w:pPr>
              <w:pStyle w:val="10"/>
            </w:pPr>
            <w:r>
              <w:t>100%</w:t>
            </w:r>
          </w:p>
        </w:tc>
      </w:tr>
      <w:tr w14:paraId="03708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E1C23">
            <w:pPr>
              <w:pStyle w:val="9"/>
            </w:pPr>
            <w:r>
              <w:t>绩效目标</w:t>
            </w:r>
          </w:p>
        </w:tc>
        <w:tc>
          <w:tcPr>
            <w:tcW w:w="8617" w:type="dxa"/>
            <w:gridSpan w:val="6"/>
            <w:vAlign w:val="center"/>
          </w:tcPr>
          <w:p w14:paraId="08CF26BB">
            <w:pPr>
              <w:pStyle w:val="14"/>
            </w:pPr>
            <w:r>
              <w:t>1.目标内容1</w:t>
            </w:r>
          </w:p>
        </w:tc>
      </w:tr>
    </w:tbl>
    <w:p w14:paraId="3297F5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FBC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868F6">
            <w:pPr>
              <w:pStyle w:val="9"/>
            </w:pPr>
            <w:r>
              <w:t>一级指标</w:t>
            </w:r>
          </w:p>
        </w:tc>
        <w:tc>
          <w:tcPr>
            <w:tcW w:w="1276" w:type="dxa"/>
            <w:vAlign w:val="center"/>
          </w:tcPr>
          <w:p w14:paraId="3507CAC4">
            <w:pPr>
              <w:pStyle w:val="9"/>
            </w:pPr>
            <w:r>
              <w:t>二级指标</w:t>
            </w:r>
          </w:p>
        </w:tc>
        <w:tc>
          <w:tcPr>
            <w:tcW w:w="1332" w:type="dxa"/>
            <w:vAlign w:val="center"/>
          </w:tcPr>
          <w:p w14:paraId="6740C46C">
            <w:pPr>
              <w:pStyle w:val="9"/>
            </w:pPr>
            <w:r>
              <w:t>三级指标</w:t>
            </w:r>
          </w:p>
        </w:tc>
        <w:tc>
          <w:tcPr>
            <w:tcW w:w="2891" w:type="dxa"/>
            <w:vAlign w:val="center"/>
          </w:tcPr>
          <w:p w14:paraId="3A60E27E">
            <w:pPr>
              <w:pStyle w:val="9"/>
            </w:pPr>
            <w:r>
              <w:t>绩效指标描述</w:t>
            </w:r>
          </w:p>
        </w:tc>
        <w:tc>
          <w:tcPr>
            <w:tcW w:w="1276" w:type="dxa"/>
            <w:vAlign w:val="center"/>
          </w:tcPr>
          <w:p w14:paraId="7E88BCA8">
            <w:pPr>
              <w:pStyle w:val="9"/>
            </w:pPr>
            <w:r>
              <w:t>指标值</w:t>
            </w:r>
          </w:p>
        </w:tc>
        <w:tc>
          <w:tcPr>
            <w:tcW w:w="1843" w:type="dxa"/>
            <w:vAlign w:val="center"/>
          </w:tcPr>
          <w:p w14:paraId="1802C74C">
            <w:pPr>
              <w:pStyle w:val="9"/>
            </w:pPr>
            <w:r>
              <w:t>指标值确定依据</w:t>
            </w:r>
          </w:p>
        </w:tc>
      </w:tr>
      <w:tr w14:paraId="1D3FE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98A68">
            <w:pPr>
              <w:pStyle w:val="10"/>
            </w:pPr>
            <w:r>
              <w:t>产出指标</w:t>
            </w:r>
          </w:p>
        </w:tc>
        <w:tc>
          <w:tcPr>
            <w:tcW w:w="1276" w:type="dxa"/>
            <w:vAlign w:val="center"/>
          </w:tcPr>
          <w:p w14:paraId="11710048">
            <w:pPr>
              <w:pStyle w:val="14"/>
            </w:pPr>
            <w:r>
              <w:t>数量指标</w:t>
            </w:r>
          </w:p>
        </w:tc>
        <w:tc>
          <w:tcPr>
            <w:tcW w:w="1332" w:type="dxa"/>
            <w:vAlign w:val="center"/>
          </w:tcPr>
          <w:p w14:paraId="0ED2396B">
            <w:pPr>
              <w:pStyle w:val="14"/>
            </w:pPr>
            <w:r>
              <w:t>数量指标</w:t>
            </w:r>
          </w:p>
        </w:tc>
        <w:tc>
          <w:tcPr>
            <w:tcW w:w="2891" w:type="dxa"/>
            <w:vAlign w:val="center"/>
          </w:tcPr>
          <w:p w14:paraId="76CB5222">
            <w:pPr>
              <w:pStyle w:val="14"/>
            </w:pPr>
            <w:r>
              <w:t>数量指标</w:t>
            </w:r>
          </w:p>
        </w:tc>
        <w:tc>
          <w:tcPr>
            <w:tcW w:w="1276" w:type="dxa"/>
            <w:vAlign w:val="center"/>
          </w:tcPr>
          <w:p w14:paraId="5F62B19A">
            <w:pPr>
              <w:pStyle w:val="14"/>
            </w:pPr>
            <w:r>
              <w:t>≥90百分比</w:t>
            </w:r>
          </w:p>
        </w:tc>
        <w:tc>
          <w:tcPr>
            <w:tcW w:w="1843" w:type="dxa"/>
            <w:vAlign w:val="center"/>
          </w:tcPr>
          <w:p w14:paraId="63199C41">
            <w:pPr>
              <w:pStyle w:val="14"/>
            </w:pPr>
            <w:r>
              <w:t>1</w:t>
            </w:r>
          </w:p>
        </w:tc>
      </w:tr>
      <w:tr w14:paraId="7B475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51AF94"/>
        </w:tc>
        <w:tc>
          <w:tcPr>
            <w:tcW w:w="1276" w:type="dxa"/>
            <w:vAlign w:val="center"/>
          </w:tcPr>
          <w:p w14:paraId="33783B3C">
            <w:pPr>
              <w:pStyle w:val="14"/>
            </w:pPr>
            <w:r>
              <w:t>质量指标</w:t>
            </w:r>
          </w:p>
        </w:tc>
        <w:tc>
          <w:tcPr>
            <w:tcW w:w="1332" w:type="dxa"/>
            <w:vAlign w:val="center"/>
          </w:tcPr>
          <w:p w14:paraId="6C4D1805">
            <w:pPr>
              <w:pStyle w:val="14"/>
            </w:pPr>
            <w:r>
              <w:t>质量指标</w:t>
            </w:r>
          </w:p>
        </w:tc>
        <w:tc>
          <w:tcPr>
            <w:tcW w:w="2891" w:type="dxa"/>
            <w:vAlign w:val="center"/>
          </w:tcPr>
          <w:p w14:paraId="564FE4E3">
            <w:pPr>
              <w:pStyle w:val="14"/>
            </w:pPr>
            <w:r>
              <w:t>质量指标</w:t>
            </w:r>
          </w:p>
        </w:tc>
        <w:tc>
          <w:tcPr>
            <w:tcW w:w="1276" w:type="dxa"/>
            <w:vAlign w:val="center"/>
          </w:tcPr>
          <w:p w14:paraId="00930E61">
            <w:pPr>
              <w:pStyle w:val="14"/>
            </w:pPr>
            <w:r>
              <w:t>≥90百分比</w:t>
            </w:r>
          </w:p>
        </w:tc>
        <w:tc>
          <w:tcPr>
            <w:tcW w:w="1843" w:type="dxa"/>
            <w:vAlign w:val="center"/>
          </w:tcPr>
          <w:p w14:paraId="4918855B">
            <w:pPr>
              <w:pStyle w:val="14"/>
            </w:pPr>
            <w:r>
              <w:t>1</w:t>
            </w:r>
          </w:p>
        </w:tc>
      </w:tr>
      <w:tr w14:paraId="2B6B6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CCAD2"/>
        </w:tc>
        <w:tc>
          <w:tcPr>
            <w:tcW w:w="1276" w:type="dxa"/>
            <w:vAlign w:val="center"/>
          </w:tcPr>
          <w:p w14:paraId="361F5303">
            <w:pPr>
              <w:pStyle w:val="14"/>
            </w:pPr>
            <w:r>
              <w:t>时效指标</w:t>
            </w:r>
          </w:p>
        </w:tc>
        <w:tc>
          <w:tcPr>
            <w:tcW w:w="1332" w:type="dxa"/>
            <w:vAlign w:val="center"/>
          </w:tcPr>
          <w:p w14:paraId="297C9D28">
            <w:pPr>
              <w:pStyle w:val="14"/>
            </w:pPr>
            <w:r>
              <w:t>时效指标</w:t>
            </w:r>
          </w:p>
        </w:tc>
        <w:tc>
          <w:tcPr>
            <w:tcW w:w="2891" w:type="dxa"/>
            <w:vAlign w:val="center"/>
          </w:tcPr>
          <w:p w14:paraId="01894647">
            <w:pPr>
              <w:pStyle w:val="14"/>
            </w:pPr>
            <w:r>
              <w:t>时效指标</w:t>
            </w:r>
          </w:p>
        </w:tc>
        <w:tc>
          <w:tcPr>
            <w:tcW w:w="1276" w:type="dxa"/>
            <w:vAlign w:val="center"/>
          </w:tcPr>
          <w:p w14:paraId="7C449F07">
            <w:pPr>
              <w:pStyle w:val="14"/>
            </w:pPr>
            <w:r>
              <w:t>≥90百分比</w:t>
            </w:r>
          </w:p>
        </w:tc>
        <w:tc>
          <w:tcPr>
            <w:tcW w:w="1843" w:type="dxa"/>
            <w:vAlign w:val="center"/>
          </w:tcPr>
          <w:p w14:paraId="2F5DEAA3">
            <w:pPr>
              <w:pStyle w:val="14"/>
            </w:pPr>
            <w:r>
              <w:t>1</w:t>
            </w:r>
          </w:p>
        </w:tc>
      </w:tr>
      <w:tr w14:paraId="27D2E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E86747"/>
        </w:tc>
        <w:tc>
          <w:tcPr>
            <w:tcW w:w="1276" w:type="dxa"/>
            <w:vAlign w:val="center"/>
          </w:tcPr>
          <w:p w14:paraId="7AC66486">
            <w:pPr>
              <w:pStyle w:val="14"/>
            </w:pPr>
            <w:r>
              <w:t>成本指标</w:t>
            </w:r>
          </w:p>
        </w:tc>
        <w:tc>
          <w:tcPr>
            <w:tcW w:w="1332" w:type="dxa"/>
            <w:vAlign w:val="center"/>
          </w:tcPr>
          <w:p w14:paraId="5FCF3967">
            <w:pPr>
              <w:pStyle w:val="14"/>
            </w:pPr>
            <w:r>
              <w:t>成本指标</w:t>
            </w:r>
          </w:p>
        </w:tc>
        <w:tc>
          <w:tcPr>
            <w:tcW w:w="2891" w:type="dxa"/>
            <w:vAlign w:val="center"/>
          </w:tcPr>
          <w:p w14:paraId="097B9720">
            <w:pPr>
              <w:pStyle w:val="14"/>
            </w:pPr>
            <w:r>
              <w:t>成本指标</w:t>
            </w:r>
          </w:p>
        </w:tc>
        <w:tc>
          <w:tcPr>
            <w:tcW w:w="1276" w:type="dxa"/>
            <w:vAlign w:val="center"/>
          </w:tcPr>
          <w:p w14:paraId="540A379D">
            <w:pPr>
              <w:pStyle w:val="14"/>
            </w:pPr>
            <w:r>
              <w:t>≥90百分比</w:t>
            </w:r>
          </w:p>
        </w:tc>
        <w:tc>
          <w:tcPr>
            <w:tcW w:w="1843" w:type="dxa"/>
            <w:vAlign w:val="center"/>
          </w:tcPr>
          <w:p w14:paraId="096F4C8E">
            <w:pPr>
              <w:pStyle w:val="14"/>
            </w:pPr>
            <w:r>
              <w:t>1</w:t>
            </w:r>
          </w:p>
        </w:tc>
      </w:tr>
      <w:tr w14:paraId="608B1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A5281">
            <w:pPr>
              <w:pStyle w:val="10"/>
            </w:pPr>
            <w:r>
              <w:t>效益指标</w:t>
            </w:r>
          </w:p>
        </w:tc>
        <w:tc>
          <w:tcPr>
            <w:tcW w:w="1276" w:type="dxa"/>
            <w:vAlign w:val="center"/>
          </w:tcPr>
          <w:p w14:paraId="1ACA5CB5">
            <w:pPr>
              <w:pStyle w:val="14"/>
            </w:pPr>
            <w:r>
              <w:t>经济效益指标</w:t>
            </w:r>
          </w:p>
        </w:tc>
        <w:tc>
          <w:tcPr>
            <w:tcW w:w="1332" w:type="dxa"/>
            <w:vAlign w:val="center"/>
          </w:tcPr>
          <w:p w14:paraId="00EAF747">
            <w:pPr>
              <w:pStyle w:val="14"/>
            </w:pPr>
            <w:r>
              <w:t>经济效益指标</w:t>
            </w:r>
          </w:p>
        </w:tc>
        <w:tc>
          <w:tcPr>
            <w:tcW w:w="2891" w:type="dxa"/>
            <w:vAlign w:val="center"/>
          </w:tcPr>
          <w:p w14:paraId="40B39077">
            <w:pPr>
              <w:pStyle w:val="14"/>
            </w:pPr>
            <w:r>
              <w:t>经济效益指标</w:t>
            </w:r>
          </w:p>
        </w:tc>
        <w:tc>
          <w:tcPr>
            <w:tcW w:w="1276" w:type="dxa"/>
            <w:vAlign w:val="center"/>
          </w:tcPr>
          <w:p w14:paraId="213950DC">
            <w:pPr>
              <w:pStyle w:val="14"/>
            </w:pPr>
            <w:r>
              <w:t>≥90百分比</w:t>
            </w:r>
          </w:p>
        </w:tc>
        <w:tc>
          <w:tcPr>
            <w:tcW w:w="1843" w:type="dxa"/>
            <w:vAlign w:val="center"/>
          </w:tcPr>
          <w:p w14:paraId="7C2BBB7E">
            <w:pPr>
              <w:pStyle w:val="14"/>
            </w:pPr>
            <w:r>
              <w:t>1</w:t>
            </w:r>
          </w:p>
        </w:tc>
      </w:tr>
      <w:tr w14:paraId="27197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45221"/>
        </w:tc>
        <w:tc>
          <w:tcPr>
            <w:tcW w:w="1276" w:type="dxa"/>
            <w:vAlign w:val="center"/>
          </w:tcPr>
          <w:p w14:paraId="00B33353">
            <w:pPr>
              <w:pStyle w:val="14"/>
            </w:pPr>
            <w:r>
              <w:t>社会效益指标</w:t>
            </w:r>
          </w:p>
        </w:tc>
        <w:tc>
          <w:tcPr>
            <w:tcW w:w="1332" w:type="dxa"/>
            <w:vAlign w:val="center"/>
          </w:tcPr>
          <w:p w14:paraId="1E10D44A">
            <w:pPr>
              <w:pStyle w:val="14"/>
            </w:pPr>
            <w:r>
              <w:t>社会效益指标</w:t>
            </w:r>
          </w:p>
        </w:tc>
        <w:tc>
          <w:tcPr>
            <w:tcW w:w="2891" w:type="dxa"/>
            <w:vAlign w:val="center"/>
          </w:tcPr>
          <w:p w14:paraId="2CCBBA3E">
            <w:pPr>
              <w:pStyle w:val="14"/>
            </w:pPr>
            <w:r>
              <w:t>社会效益指标</w:t>
            </w:r>
          </w:p>
        </w:tc>
        <w:tc>
          <w:tcPr>
            <w:tcW w:w="1276" w:type="dxa"/>
            <w:vAlign w:val="center"/>
          </w:tcPr>
          <w:p w14:paraId="1708A4F1">
            <w:pPr>
              <w:pStyle w:val="14"/>
            </w:pPr>
            <w:r>
              <w:t>≥90百分比</w:t>
            </w:r>
          </w:p>
        </w:tc>
        <w:tc>
          <w:tcPr>
            <w:tcW w:w="1843" w:type="dxa"/>
            <w:vAlign w:val="center"/>
          </w:tcPr>
          <w:p w14:paraId="187AC4D6">
            <w:pPr>
              <w:pStyle w:val="14"/>
            </w:pPr>
            <w:r>
              <w:t>1</w:t>
            </w:r>
          </w:p>
        </w:tc>
      </w:tr>
      <w:tr w14:paraId="3CB23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12DDF"/>
        </w:tc>
        <w:tc>
          <w:tcPr>
            <w:tcW w:w="1276" w:type="dxa"/>
            <w:vAlign w:val="center"/>
          </w:tcPr>
          <w:p w14:paraId="4F888BC3">
            <w:pPr>
              <w:pStyle w:val="14"/>
            </w:pPr>
            <w:r>
              <w:t>生态效益指标</w:t>
            </w:r>
          </w:p>
        </w:tc>
        <w:tc>
          <w:tcPr>
            <w:tcW w:w="1332" w:type="dxa"/>
            <w:vAlign w:val="center"/>
          </w:tcPr>
          <w:p w14:paraId="2C689961">
            <w:pPr>
              <w:pStyle w:val="14"/>
            </w:pPr>
            <w:r>
              <w:t>生态效益指标</w:t>
            </w:r>
          </w:p>
        </w:tc>
        <w:tc>
          <w:tcPr>
            <w:tcW w:w="2891" w:type="dxa"/>
            <w:vAlign w:val="center"/>
          </w:tcPr>
          <w:p w14:paraId="3526D520">
            <w:pPr>
              <w:pStyle w:val="14"/>
            </w:pPr>
            <w:r>
              <w:t>生态效益指标</w:t>
            </w:r>
          </w:p>
        </w:tc>
        <w:tc>
          <w:tcPr>
            <w:tcW w:w="1276" w:type="dxa"/>
            <w:vAlign w:val="center"/>
          </w:tcPr>
          <w:p w14:paraId="4875EC62">
            <w:pPr>
              <w:pStyle w:val="14"/>
            </w:pPr>
            <w:r>
              <w:t>≥90百分比</w:t>
            </w:r>
          </w:p>
        </w:tc>
        <w:tc>
          <w:tcPr>
            <w:tcW w:w="1843" w:type="dxa"/>
            <w:vAlign w:val="center"/>
          </w:tcPr>
          <w:p w14:paraId="2E3B1C53">
            <w:pPr>
              <w:pStyle w:val="14"/>
            </w:pPr>
            <w:r>
              <w:t>1</w:t>
            </w:r>
          </w:p>
        </w:tc>
      </w:tr>
      <w:tr w14:paraId="209D3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BAB80">
            <w:pPr>
              <w:pStyle w:val="10"/>
            </w:pPr>
            <w:r>
              <w:t>满意度指标</w:t>
            </w:r>
          </w:p>
        </w:tc>
        <w:tc>
          <w:tcPr>
            <w:tcW w:w="1276" w:type="dxa"/>
            <w:vAlign w:val="center"/>
          </w:tcPr>
          <w:p w14:paraId="7DFCB38E">
            <w:pPr>
              <w:pStyle w:val="14"/>
            </w:pPr>
            <w:r>
              <w:t>服务对象满意度指标</w:t>
            </w:r>
          </w:p>
        </w:tc>
        <w:tc>
          <w:tcPr>
            <w:tcW w:w="1332" w:type="dxa"/>
            <w:vAlign w:val="center"/>
          </w:tcPr>
          <w:p w14:paraId="7CDCCBE1">
            <w:pPr>
              <w:pStyle w:val="14"/>
            </w:pPr>
            <w:r>
              <w:t>服务对象满意度</w:t>
            </w:r>
          </w:p>
        </w:tc>
        <w:tc>
          <w:tcPr>
            <w:tcW w:w="2891" w:type="dxa"/>
            <w:vAlign w:val="center"/>
          </w:tcPr>
          <w:p w14:paraId="4814FDA4">
            <w:pPr>
              <w:pStyle w:val="14"/>
            </w:pPr>
            <w:r>
              <w:t>服务对象满意度</w:t>
            </w:r>
          </w:p>
        </w:tc>
        <w:tc>
          <w:tcPr>
            <w:tcW w:w="1276" w:type="dxa"/>
            <w:vAlign w:val="center"/>
          </w:tcPr>
          <w:p w14:paraId="281BC8D1">
            <w:pPr>
              <w:pStyle w:val="14"/>
            </w:pPr>
            <w:r>
              <w:t>≥90百分比</w:t>
            </w:r>
          </w:p>
        </w:tc>
        <w:tc>
          <w:tcPr>
            <w:tcW w:w="1843" w:type="dxa"/>
            <w:vAlign w:val="center"/>
          </w:tcPr>
          <w:p w14:paraId="5E2AD426">
            <w:pPr>
              <w:pStyle w:val="14"/>
            </w:pPr>
            <w:r>
              <w:t>1</w:t>
            </w:r>
          </w:p>
        </w:tc>
      </w:tr>
    </w:tbl>
    <w:p w14:paraId="5AAEE8B9">
      <w:pPr>
        <w:sectPr>
          <w:pgSz w:w="11900" w:h="16840"/>
          <w:pgMar w:top="1984" w:right="1304" w:bottom="1134" w:left="1304" w:header="720" w:footer="720" w:gutter="0"/>
          <w:cols w:space="720" w:num="1"/>
        </w:sectPr>
      </w:pPr>
    </w:p>
    <w:p w14:paraId="1F3F7C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00AD20">
      <w:pPr>
        <w:spacing w:before="0" w:after="0"/>
        <w:ind w:firstLine="560"/>
        <w:jc w:val="left"/>
        <w:outlineLvl w:val="3"/>
      </w:pPr>
      <w:r>
        <w:rPr>
          <w:rFonts w:ascii="方正仿宋_GBK" w:hAnsi="方正仿宋_GBK" w:eastAsia="方正仿宋_GBK" w:cs="方正仿宋_GBK"/>
          <w:color w:val="000000"/>
          <w:sz w:val="28"/>
        </w:rPr>
        <w:t>8.重点项目观摩奖励绩效目标表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F0C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BE64FB">
            <w:pPr>
              <w:pStyle w:val="11"/>
            </w:pPr>
            <w:r>
              <w:rPr>
                <w:rFonts w:hint="eastAsia"/>
                <w:lang w:eastAsia="zh-CN"/>
              </w:rPr>
              <w:t>303</w:t>
            </w:r>
            <w:r>
              <w:t>唐山市路南区发展和改革局本级</w:t>
            </w:r>
          </w:p>
        </w:tc>
        <w:tc>
          <w:tcPr>
            <w:tcW w:w="1843" w:type="dxa"/>
            <w:tcBorders>
              <w:top w:val="single" w:color="FFFFFF" w:sz="6" w:space="0"/>
              <w:left w:val="single" w:color="FFFFFF" w:sz="6" w:space="0"/>
              <w:right w:val="single" w:color="FFFFFF" w:sz="6" w:space="0"/>
            </w:tcBorders>
            <w:vAlign w:val="center"/>
          </w:tcPr>
          <w:p w14:paraId="5470D1BD">
            <w:pPr>
              <w:pStyle w:val="15"/>
            </w:pPr>
            <w:r>
              <w:t>单位：万元</w:t>
            </w:r>
          </w:p>
        </w:tc>
      </w:tr>
      <w:tr w14:paraId="01F66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583BF">
            <w:pPr>
              <w:pStyle w:val="9"/>
            </w:pPr>
            <w:r>
              <w:t>项目编码</w:t>
            </w:r>
          </w:p>
        </w:tc>
        <w:tc>
          <w:tcPr>
            <w:tcW w:w="2608" w:type="dxa"/>
            <w:gridSpan w:val="2"/>
            <w:vAlign w:val="center"/>
          </w:tcPr>
          <w:p w14:paraId="27B18814">
            <w:pPr>
              <w:pStyle w:val="14"/>
            </w:pPr>
            <w:r>
              <w:t>13020223P00723210002H</w:t>
            </w:r>
          </w:p>
        </w:tc>
        <w:tc>
          <w:tcPr>
            <w:tcW w:w="1587" w:type="dxa"/>
            <w:vAlign w:val="center"/>
          </w:tcPr>
          <w:p w14:paraId="391E9915">
            <w:pPr>
              <w:pStyle w:val="9"/>
            </w:pPr>
            <w:r>
              <w:t>项目名称</w:t>
            </w:r>
          </w:p>
        </w:tc>
        <w:tc>
          <w:tcPr>
            <w:tcW w:w="4422" w:type="dxa"/>
            <w:gridSpan w:val="3"/>
            <w:vAlign w:val="center"/>
          </w:tcPr>
          <w:p w14:paraId="6D8FB8D6">
            <w:pPr>
              <w:pStyle w:val="14"/>
            </w:pPr>
            <w:r>
              <w:t>重点项目观摩奖励</w:t>
            </w:r>
          </w:p>
        </w:tc>
      </w:tr>
      <w:tr w14:paraId="6519F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A6A7A">
            <w:pPr>
              <w:pStyle w:val="9"/>
            </w:pPr>
            <w:r>
              <w:t>预算规模及资金用途</w:t>
            </w:r>
          </w:p>
        </w:tc>
        <w:tc>
          <w:tcPr>
            <w:tcW w:w="1276" w:type="dxa"/>
            <w:vAlign w:val="center"/>
          </w:tcPr>
          <w:p w14:paraId="6149139A">
            <w:pPr>
              <w:pStyle w:val="9"/>
            </w:pPr>
            <w:r>
              <w:t>预算数</w:t>
            </w:r>
          </w:p>
        </w:tc>
        <w:tc>
          <w:tcPr>
            <w:tcW w:w="1332" w:type="dxa"/>
            <w:vAlign w:val="center"/>
          </w:tcPr>
          <w:p w14:paraId="0B62D3E6">
            <w:pPr>
              <w:pStyle w:val="14"/>
            </w:pPr>
            <w:r>
              <w:t>50.00</w:t>
            </w:r>
          </w:p>
        </w:tc>
        <w:tc>
          <w:tcPr>
            <w:tcW w:w="1587" w:type="dxa"/>
            <w:vAlign w:val="center"/>
          </w:tcPr>
          <w:p w14:paraId="2ACB42F0">
            <w:pPr>
              <w:pStyle w:val="9"/>
            </w:pPr>
            <w:r>
              <w:t>其中：财政    资金</w:t>
            </w:r>
          </w:p>
        </w:tc>
        <w:tc>
          <w:tcPr>
            <w:tcW w:w="1304" w:type="dxa"/>
            <w:vAlign w:val="center"/>
          </w:tcPr>
          <w:p w14:paraId="17A76F8B">
            <w:pPr>
              <w:pStyle w:val="14"/>
            </w:pPr>
            <w:r>
              <w:t>50.00</w:t>
            </w:r>
          </w:p>
        </w:tc>
        <w:tc>
          <w:tcPr>
            <w:tcW w:w="1276" w:type="dxa"/>
            <w:vAlign w:val="center"/>
          </w:tcPr>
          <w:p w14:paraId="1FEB0E9A">
            <w:pPr>
              <w:pStyle w:val="9"/>
            </w:pPr>
            <w:r>
              <w:t>其他资金</w:t>
            </w:r>
          </w:p>
        </w:tc>
        <w:tc>
          <w:tcPr>
            <w:tcW w:w="1843" w:type="dxa"/>
            <w:vAlign w:val="center"/>
          </w:tcPr>
          <w:p w14:paraId="0DE0FF30">
            <w:pPr>
              <w:pStyle w:val="14"/>
            </w:pPr>
            <w:r>
              <w:t xml:space="preserve"> </w:t>
            </w:r>
          </w:p>
        </w:tc>
      </w:tr>
      <w:tr w14:paraId="7E613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A93FB2"/>
        </w:tc>
        <w:tc>
          <w:tcPr>
            <w:tcW w:w="8617" w:type="dxa"/>
            <w:gridSpan w:val="6"/>
            <w:vAlign w:val="center"/>
          </w:tcPr>
          <w:p w14:paraId="5928D42F">
            <w:pPr>
              <w:pStyle w:val="14"/>
            </w:pPr>
            <w:r>
              <w:t>重点项目观摩奖励</w:t>
            </w:r>
          </w:p>
        </w:tc>
      </w:tr>
      <w:tr w14:paraId="70F6A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1E876">
            <w:pPr>
              <w:pStyle w:val="9"/>
            </w:pPr>
            <w:r>
              <w:t>资金支出计划（%）</w:t>
            </w:r>
          </w:p>
        </w:tc>
        <w:tc>
          <w:tcPr>
            <w:tcW w:w="2608" w:type="dxa"/>
            <w:gridSpan w:val="2"/>
            <w:vAlign w:val="center"/>
          </w:tcPr>
          <w:p w14:paraId="53C0CAEA">
            <w:pPr>
              <w:pStyle w:val="9"/>
            </w:pPr>
            <w:r>
              <w:t>3月底</w:t>
            </w:r>
          </w:p>
        </w:tc>
        <w:tc>
          <w:tcPr>
            <w:tcW w:w="1587" w:type="dxa"/>
            <w:vAlign w:val="center"/>
          </w:tcPr>
          <w:p w14:paraId="2B76A059">
            <w:pPr>
              <w:pStyle w:val="9"/>
            </w:pPr>
            <w:r>
              <w:t>6月底</w:t>
            </w:r>
          </w:p>
        </w:tc>
        <w:tc>
          <w:tcPr>
            <w:tcW w:w="1304" w:type="dxa"/>
            <w:vAlign w:val="center"/>
          </w:tcPr>
          <w:p w14:paraId="72B240A2">
            <w:pPr>
              <w:pStyle w:val="9"/>
            </w:pPr>
            <w:r>
              <w:t>10月底</w:t>
            </w:r>
          </w:p>
        </w:tc>
        <w:tc>
          <w:tcPr>
            <w:tcW w:w="3118" w:type="dxa"/>
            <w:gridSpan w:val="2"/>
            <w:vAlign w:val="center"/>
          </w:tcPr>
          <w:p w14:paraId="5AD00E03">
            <w:pPr>
              <w:pStyle w:val="9"/>
            </w:pPr>
            <w:r>
              <w:t>12月底</w:t>
            </w:r>
          </w:p>
        </w:tc>
      </w:tr>
      <w:tr w14:paraId="0CD14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23A419"/>
        </w:tc>
        <w:tc>
          <w:tcPr>
            <w:tcW w:w="2608" w:type="dxa"/>
            <w:gridSpan w:val="2"/>
            <w:vAlign w:val="center"/>
          </w:tcPr>
          <w:p w14:paraId="012DB5EB">
            <w:pPr>
              <w:pStyle w:val="10"/>
            </w:pPr>
            <w:r>
              <w:t>25%</w:t>
            </w:r>
          </w:p>
        </w:tc>
        <w:tc>
          <w:tcPr>
            <w:tcW w:w="1587" w:type="dxa"/>
            <w:vAlign w:val="center"/>
          </w:tcPr>
          <w:p w14:paraId="1BCC455F">
            <w:pPr>
              <w:pStyle w:val="10"/>
            </w:pPr>
            <w:r>
              <w:t>50%</w:t>
            </w:r>
          </w:p>
        </w:tc>
        <w:tc>
          <w:tcPr>
            <w:tcW w:w="1304" w:type="dxa"/>
            <w:vAlign w:val="center"/>
          </w:tcPr>
          <w:p w14:paraId="0D5FD8B6">
            <w:pPr>
              <w:pStyle w:val="10"/>
            </w:pPr>
            <w:r>
              <w:t>75%</w:t>
            </w:r>
          </w:p>
        </w:tc>
        <w:tc>
          <w:tcPr>
            <w:tcW w:w="3118" w:type="dxa"/>
            <w:gridSpan w:val="2"/>
            <w:vAlign w:val="center"/>
          </w:tcPr>
          <w:p w14:paraId="5625AF80">
            <w:pPr>
              <w:pStyle w:val="10"/>
            </w:pPr>
            <w:r>
              <w:t>100%</w:t>
            </w:r>
          </w:p>
        </w:tc>
      </w:tr>
      <w:tr w14:paraId="02E03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BDC7B">
            <w:pPr>
              <w:pStyle w:val="9"/>
            </w:pPr>
            <w:r>
              <w:t>绩效目标</w:t>
            </w:r>
          </w:p>
        </w:tc>
        <w:tc>
          <w:tcPr>
            <w:tcW w:w="8617" w:type="dxa"/>
            <w:gridSpan w:val="6"/>
            <w:vAlign w:val="center"/>
          </w:tcPr>
          <w:p w14:paraId="00A66271">
            <w:pPr>
              <w:pStyle w:val="14"/>
            </w:pPr>
            <w:r>
              <w:t>1.目标内容1</w:t>
            </w:r>
          </w:p>
        </w:tc>
      </w:tr>
    </w:tbl>
    <w:p w14:paraId="22A6BE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45C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95FD6">
            <w:pPr>
              <w:pStyle w:val="9"/>
            </w:pPr>
            <w:r>
              <w:t>一级指标</w:t>
            </w:r>
          </w:p>
        </w:tc>
        <w:tc>
          <w:tcPr>
            <w:tcW w:w="1276" w:type="dxa"/>
            <w:vAlign w:val="center"/>
          </w:tcPr>
          <w:p w14:paraId="7B4A624D">
            <w:pPr>
              <w:pStyle w:val="9"/>
            </w:pPr>
            <w:r>
              <w:t>二级指标</w:t>
            </w:r>
          </w:p>
        </w:tc>
        <w:tc>
          <w:tcPr>
            <w:tcW w:w="1332" w:type="dxa"/>
            <w:vAlign w:val="center"/>
          </w:tcPr>
          <w:p w14:paraId="451A7C8D">
            <w:pPr>
              <w:pStyle w:val="9"/>
            </w:pPr>
            <w:r>
              <w:t>三级指标</w:t>
            </w:r>
          </w:p>
        </w:tc>
        <w:tc>
          <w:tcPr>
            <w:tcW w:w="2891" w:type="dxa"/>
            <w:vAlign w:val="center"/>
          </w:tcPr>
          <w:p w14:paraId="4462A9B7">
            <w:pPr>
              <w:pStyle w:val="9"/>
            </w:pPr>
            <w:r>
              <w:t>绩效指标描述</w:t>
            </w:r>
          </w:p>
        </w:tc>
        <w:tc>
          <w:tcPr>
            <w:tcW w:w="1276" w:type="dxa"/>
            <w:vAlign w:val="center"/>
          </w:tcPr>
          <w:p w14:paraId="58A768F0">
            <w:pPr>
              <w:pStyle w:val="9"/>
            </w:pPr>
            <w:r>
              <w:t>指标值</w:t>
            </w:r>
          </w:p>
        </w:tc>
        <w:tc>
          <w:tcPr>
            <w:tcW w:w="1843" w:type="dxa"/>
            <w:vAlign w:val="center"/>
          </w:tcPr>
          <w:p w14:paraId="69CF743B">
            <w:pPr>
              <w:pStyle w:val="9"/>
            </w:pPr>
            <w:r>
              <w:t>指标值确定依据</w:t>
            </w:r>
          </w:p>
        </w:tc>
      </w:tr>
      <w:tr w14:paraId="21DAA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A01D1">
            <w:pPr>
              <w:pStyle w:val="10"/>
            </w:pPr>
            <w:r>
              <w:t>产出指标</w:t>
            </w:r>
          </w:p>
        </w:tc>
        <w:tc>
          <w:tcPr>
            <w:tcW w:w="1276" w:type="dxa"/>
            <w:vAlign w:val="center"/>
          </w:tcPr>
          <w:p w14:paraId="7E7E3943">
            <w:pPr>
              <w:pStyle w:val="14"/>
            </w:pPr>
            <w:r>
              <w:t>数量指标</w:t>
            </w:r>
          </w:p>
        </w:tc>
        <w:tc>
          <w:tcPr>
            <w:tcW w:w="1332" w:type="dxa"/>
            <w:vAlign w:val="center"/>
          </w:tcPr>
          <w:p w14:paraId="740CC4AE">
            <w:pPr>
              <w:pStyle w:val="14"/>
            </w:pPr>
            <w:r>
              <w:t>数量指标</w:t>
            </w:r>
          </w:p>
        </w:tc>
        <w:tc>
          <w:tcPr>
            <w:tcW w:w="2891" w:type="dxa"/>
            <w:vAlign w:val="center"/>
          </w:tcPr>
          <w:p w14:paraId="4BDFE326">
            <w:pPr>
              <w:pStyle w:val="14"/>
            </w:pPr>
            <w:r>
              <w:t>数量指标</w:t>
            </w:r>
          </w:p>
        </w:tc>
        <w:tc>
          <w:tcPr>
            <w:tcW w:w="1276" w:type="dxa"/>
            <w:vAlign w:val="center"/>
          </w:tcPr>
          <w:p w14:paraId="104E20B1">
            <w:pPr>
              <w:pStyle w:val="14"/>
            </w:pPr>
            <w:r>
              <w:t>≥90百分比</w:t>
            </w:r>
          </w:p>
        </w:tc>
        <w:tc>
          <w:tcPr>
            <w:tcW w:w="1843" w:type="dxa"/>
            <w:vAlign w:val="center"/>
          </w:tcPr>
          <w:p w14:paraId="645DA24B">
            <w:pPr>
              <w:pStyle w:val="14"/>
            </w:pPr>
            <w:r>
              <w:t>1</w:t>
            </w:r>
          </w:p>
        </w:tc>
      </w:tr>
      <w:tr w14:paraId="7BDF0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7E199A"/>
        </w:tc>
        <w:tc>
          <w:tcPr>
            <w:tcW w:w="1276" w:type="dxa"/>
            <w:vAlign w:val="center"/>
          </w:tcPr>
          <w:p w14:paraId="3284DABE">
            <w:pPr>
              <w:pStyle w:val="14"/>
            </w:pPr>
            <w:r>
              <w:t>质量指标</w:t>
            </w:r>
          </w:p>
        </w:tc>
        <w:tc>
          <w:tcPr>
            <w:tcW w:w="1332" w:type="dxa"/>
            <w:vAlign w:val="center"/>
          </w:tcPr>
          <w:p w14:paraId="18C982C5">
            <w:pPr>
              <w:pStyle w:val="14"/>
            </w:pPr>
            <w:r>
              <w:t>质量指标</w:t>
            </w:r>
          </w:p>
        </w:tc>
        <w:tc>
          <w:tcPr>
            <w:tcW w:w="2891" w:type="dxa"/>
            <w:vAlign w:val="center"/>
          </w:tcPr>
          <w:p w14:paraId="27F9B785">
            <w:pPr>
              <w:pStyle w:val="14"/>
            </w:pPr>
            <w:r>
              <w:t>质量指标</w:t>
            </w:r>
          </w:p>
        </w:tc>
        <w:tc>
          <w:tcPr>
            <w:tcW w:w="1276" w:type="dxa"/>
            <w:vAlign w:val="center"/>
          </w:tcPr>
          <w:p w14:paraId="2E81D0FA">
            <w:pPr>
              <w:pStyle w:val="14"/>
            </w:pPr>
            <w:r>
              <w:t>≥90百分比</w:t>
            </w:r>
          </w:p>
        </w:tc>
        <w:tc>
          <w:tcPr>
            <w:tcW w:w="1843" w:type="dxa"/>
            <w:vAlign w:val="center"/>
          </w:tcPr>
          <w:p w14:paraId="00E8A44B">
            <w:pPr>
              <w:pStyle w:val="14"/>
            </w:pPr>
            <w:r>
              <w:t>1</w:t>
            </w:r>
          </w:p>
        </w:tc>
      </w:tr>
      <w:tr w14:paraId="0FC23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BC445"/>
        </w:tc>
        <w:tc>
          <w:tcPr>
            <w:tcW w:w="1276" w:type="dxa"/>
            <w:vAlign w:val="center"/>
          </w:tcPr>
          <w:p w14:paraId="08ADD71D">
            <w:pPr>
              <w:pStyle w:val="14"/>
            </w:pPr>
            <w:r>
              <w:t>时效指标</w:t>
            </w:r>
          </w:p>
        </w:tc>
        <w:tc>
          <w:tcPr>
            <w:tcW w:w="1332" w:type="dxa"/>
            <w:vAlign w:val="center"/>
          </w:tcPr>
          <w:p w14:paraId="0959FAAF">
            <w:pPr>
              <w:pStyle w:val="14"/>
            </w:pPr>
            <w:r>
              <w:t>时效指标</w:t>
            </w:r>
          </w:p>
        </w:tc>
        <w:tc>
          <w:tcPr>
            <w:tcW w:w="2891" w:type="dxa"/>
            <w:vAlign w:val="center"/>
          </w:tcPr>
          <w:p w14:paraId="08A74B98">
            <w:pPr>
              <w:pStyle w:val="14"/>
            </w:pPr>
            <w:r>
              <w:t>时效指标</w:t>
            </w:r>
          </w:p>
        </w:tc>
        <w:tc>
          <w:tcPr>
            <w:tcW w:w="1276" w:type="dxa"/>
            <w:vAlign w:val="center"/>
          </w:tcPr>
          <w:p w14:paraId="439F8C43">
            <w:pPr>
              <w:pStyle w:val="14"/>
            </w:pPr>
            <w:r>
              <w:t>≥90百分比</w:t>
            </w:r>
          </w:p>
        </w:tc>
        <w:tc>
          <w:tcPr>
            <w:tcW w:w="1843" w:type="dxa"/>
            <w:vAlign w:val="center"/>
          </w:tcPr>
          <w:p w14:paraId="4994FF0E">
            <w:pPr>
              <w:pStyle w:val="14"/>
            </w:pPr>
            <w:r>
              <w:t>1</w:t>
            </w:r>
          </w:p>
        </w:tc>
      </w:tr>
      <w:tr w14:paraId="468E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06430"/>
        </w:tc>
        <w:tc>
          <w:tcPr>
            <w:tcW w:w="1276" w:type="dxa"/>
            <w:vAlign w:val="center"/>
          </w:tcPr>
          <w:p w14:paraId="4FC73937">
            <w:pPr>
              <w:pStyle w:val="14"/>
            </w:pPr>
            <w:r>
              <w:t>成本指标</w:t>
            </w:r>
          </w:p>
        </w:tc>
        <w:tc>
          <w:tcPr>
            <w:tcW w:w="1332" w:type="dxa"/>
            <w:vAlign w:val="center"/>
          </w:tcPr>
          <w:p w14:paraId="700328DA">
            <w:pPr>
              <w:pStyle w:val="14"/>
            </w:pPr>
            <w:r>
              <w:t>成本指标</w:t>
            </w:r>
          </w:p>
        </w:tc>
        <w:tc>
          <w:tcPr>
            <w:tcW w:w="2891" w:type="dxa"/>
            <w:vAlign w:val="center"/>
          </w:tcPr>
          <w:p w14:paraId="2784B086">
            <w:pPr>
              <w:pStyle w:val="14"/>
            </w:pPr>
            <w:r>
              <w:t>成本指标</w:t>
            </w:r>
          </w:p>
        </w:tc>
        <w:tc>
          <w:tcPr>
            <w:tcW w:w="1276" w:type="dxa"/>
            <w:vAlign w:val="center"/>
          </w:tcPr>
          <w:p w14:paraId="6F0A8006">
            <w:pPr>
              <w:pStyle w:val="14"/>
            </w:pPr>
            <w:r>
              <w:t>≥90百分比</w:t>
            </w:r>
          </w:p>
        </w:tc>
        <w:tc>
          <w:tcPr>
            <w:tcW w:w="1843" w:type="dxa"/>
            <w:vAlign w:val="center"/>
          </w:tcPr>
          <w:p w14:paraId="670C7694">
            <w:pPr>
              <w:pStyle w:val="14"/>
            </w:pPr>
            <w:r>
              <w:t>1</w:t>
            </w:r>
          </w:p>
        </w:tc>
      </w:tr>
      <w:tr w14:paraId="312CF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D7CBF">
            <w:pPr>
              <w:pStyle w:val="10"/>
            </w:pPr>
            <w:r>
              <w:t>效益指标</w:t>
            </w:r>
          </w:p>
        </w:tc>
        <w:tc>
          <w:tcPr>
            <w:tcW w:w="1276" w:type="dxa"/>
            <w:vAlign w:val="center"/>
          </w:tcPr>
          <w:p w14:paraId="2273A981">
            <w:pPr>
              <w:pStyle w:val="14"/>
            </w:pPr>
            <w:r>
              <w:t>经济效益指标</w:t>
            </w:r>
          </w:p>
        </w:tc>
        <w:tc>
          <w:tcPr>
            <w:tcW w:w="1332" w:type="dxa"/>
            <w:vAlign w:val="center"/>
          </w:tcPr>
          <w:p w14:paraId="37D59541">
            <w:pPr>
              <w:pStyle w:val="14"/>
            </w:pPr>
            <w:r>
              <w:t>经济效益指标</w:t>
            </w:r>
          </w:p>
        </w:tc>
        <w:tc>
          <w:tcPr>
            <w:tcW w:w="2891" w:type="dxa"/>
            <w:vAlign w:val="center"/>
          </w:tcPr>
          <w:p w14:paraId="236BC39C">
            <w:pPr>
              <w:pStyle w:val="14"/>
            </w:pPr>
            <w:r>
              <w:t>经济效益指标</w:t>
            </w:r>
          </w:p>
        </w:tc>
        <w:tc>
          <w:tcPr>
            <w:tcW w:w="1276" w:type="dxa"/>
            <w:vAlign w:val="center"/>
          </w:tcPr>
          <w:p w14:paraId="0AFEA13E">
            <w:pPr>
              <w:pStyle w:val="14"/>
            </w:pPr>
            <w:r>
              <w:t>≥90百分比</w:t>
            </w:r>
          </w:p>
        </w:tc>
        <w:tc>
          <w:tcPr>
            <w:tcW w:w="1843" w:type="dxa"/>
            <w:vAlign w:val="center"/>
          </w:tcPr>
          <w:p w14:paraId="7CE6E789">
            <w:pPr>
              <w:pStyle w:val="14"/>
            </w:pPr>
            <w:r>
              <w:t>1</w:t>
            </w:r>
          </w:p>
        </w:tc>
      </w:tr>
      <w:tr w14:paraId="4A189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B69F0D"/>
        </w:tc>
        <w:tc>
          <w:tcPr>
            <w:tcW w:w="1276" w:type="dxa"/>
            <w:vAlign w:val="center"/>
          </w:tcPr>
          <w:p w14:paraId="39F04B15">
            <w:pPr>
              <w:pStyle w:val="14"/>
            </w:pPr>
            <w:r>
              <w:t>社会效益指标</w:t>
            </w:r>
          </w:p>
        </w:tc>
        <w:tc>
          <w:tcPr>
            <w:tcW w:w="1332" w:type="dxa"/>
            <w:vAlign w:val="center"/>
          </w:tcPr>
          <w:p w14:paraId="7846D095">
            <w:pPr>
              <w:pStyle w:val="14"/>
            </w:pPr>
            <w:r>
              <w:t>社会效益指标</w:t>
            </w:r>
          </w:p>
        </w:tc>
        <w:tc>
          <w:tcPr>
            <w:tcW w:w="2891" w:type="dxa"/>
            <w:vAlign w:val="center"/>
          </w:tcPr>
          <w:p w14:paraId="03AD215C">
            <w:pPr>
              <w:pStyle w:val="14"/>
            </w:pPr>
            <w:r>
              <w:t>社会效益指标</w:t>
            </w:r>
          </w:p>
        </w:tc>
        <w:tc>
          <w:tcPr>
            <w:tcW w:w="1276" w:type="dxa"/>
            <w:vAlign w:val="center"/>
          </w:tcPr>
          <w:p w14:paraId="50144E21">
            <w:pPr>
              <w:pStyle w:val="14"/>
            </w:pPr>
            <w:r>
              <w:t>≥90百分比</w:t>
            </w:r>
          </w:p>
        </w:tc>
        <w:tc>
          <w:tcPr>
            <w:tcW w:w="1843" w:type="dxa"/>
            <w:vAlign w:val="center"/>
          </w:tcPr>
          <w:p w14:paraId="65C56C6B">
            <w:pPr>
              <w:pStyle w:val="14"/>
            </w:pPr>
            <w:r>
              <w:t>1</w:t>
            </w:r>
          </w:p>
        </w:tc>
      </w:tr>
      <w:tr w14:paraId="64579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755BB"/>
        </w:tc>
        <w:tc>
          <w:tcPr>
            <w:tcW w:w="1276" w:type="dxa"/>
            <w:vAlign w:val="center"/>
          </w:tcPr>
          <w:p w14:paraId="70448AD1">
            <w:pPr>
              <w:pStyle w:val="14"/>
            </w:pPr>
            <w:r>
              <w:t>生态效益指标</w:t>
            </w:r>
          </w:p>
        </w:tc>
        <w:tc>
          <w:tcPr>
            <w:tcW w:w="1332" w:type="dxa"/>
            <w:vAlign w:val="center"/>
          </w:tcPr>
          <w:p w14:paraId="76A49B89">
            <w:pPr>
              <w:pStyle w:val="14"/>
            </w:pPr>
            <w:r>
              <w:t>生态效益指标</w:t>
            </w:r>
          </w:p>
        </w:tc>
        <w:tc>
          <w:tcPr>
            <w:tcW w:w="2891" w:type="dxa"/>
            <w:vAlign w:val="center"/>
          </w:tcPr>
          <w:p w14:paraId="3CE36988">
            <w:pPr>
              <w:pStyle w:val="14"/>
            </w:pPr>
            <w:r>
              <w:t>生态效益指标</w:t>
            </w:r>
          </w:p>
        </w:tc>
        <w:tc>
          <w:tcPr>
            <w:tcW w:w="1276" w:type="dxa"/>
            <w:vAlign w:val="center"/>
          </w:tcPr>
          <w:p w14:paraId="19EA05B8">
            <w:pPr>
              <w:pStyle w:val="14"/>
            </w:pPr>
            <w:r>
              <w:t>≥90百分比</w:t>
            </w:r>
          </w:p>
        </w:tc>
        <w:tc>
          <w:tcPr>
            <w:tcW w:w="1843" w:type="dxa"/>
            <w:vAlign w:val="center"/>
          </w:tcPr>
          <w:p w14:paraId="514EF223">
            <w:pPr>
              <w:pStyle w:val="14"/>
            </w:pPr>
            <w:r>
              <w:t>1</w:t>
            </w:r>
          </w:p>
        </w:tc>
      </w:tr>
      <w:tr w14:paraId="17B19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AC90BD">
            <w:pPr>
              <w:pStyle w:val="10"/>
            </w:pPr>
            <w:r>
              <w:t>满意度指标</w:t>
            </w:r>
          </w:p>
        </w:tc>
        <w:tc>
          <w:tcPr>
            <w:tcW w:w="1276" w:type="dxa"/>
            <w:vAlign w:val="center"/>
          </w:tcPr>
          <w:p w14:paraId="00163109">
            <w:pPr>
              <w:pStyle w:val="14"/>
            </w:pPr>
            <w:r>
              <w:t>服务对象满意度指标</w:t>
            </w:r>
          </w:p>
        </w:tc>
        <w:tc>
          <w:tcPr>
            <w:tcW w:w="1332" w:type="dxa"/>
            <w:vAlign w:val="center"/>
          </w:tcPr>
          <w:p w14:paraId="2233576F">
            <w:pPr>
              <w:pStyle w:val="14"/>
            </w:pPr>
            <w:r>
              <w:t>服务对象满意度</w:t>
            </w:r>
          </w:p>
        </w:tc>
        <w:tc>
          <w:tcPr>
            <w:tcW w:w="2891" w:type="dxa"/>
            <w:vAlign w:val="center"/>
          </w:tcPr>
          <w:p w14:paraId="50356FA7">
            <w:pPr>
              <w:pStyle w:val="14"/>
            </w:pPr>
            <w:r>
              <w:t>服务对象满意度</w:t>
            </w:r>
          </w:p>
        </w:tc>
        <w:tc>
          <w:tcPr>
            <w:tcW w:w="1276" w:type="dxa"/>
            <w:vAlign w:val="center"/>
          </w:tcPr>
          <w:p w14:paraId="338B5CA1">
            <w:pPr>
              <w:pStyle w:val="14"/>
            </w:pPr>
            <w:r>
              <w:t>≥90百分比</w:t>
            </w:r>
          </w:p>
        </w:tc>
        <w:tc>
          <w:tcPr>
            <w:tcW w:w="1843" w:type="dxa"/>
            <w:vAlign w:val="center"/>
          </w:tcPr>
          <w:p w14:paraId="3ADB8853">
            <w:pPr>
              <w:pStyle w:val="14"/>
            </w:pPr>
            <w:r>
              <w:t>1</w:t>
            </w:r>
          </w:p>
        </w:tc>
      </w:tr>
    </w:tbl>
    <w:p w14:paraId="3D5DF315">
      <w:pPr>
        <w:widowControl w:val="0"/>
        <w:numPr>
          <w:ilvl w:val="0"/>
          <w:numId w:val="0"/>
        </w:numPr>
        <w:spacing w:before="10" w:after="10"/>
        <w:jc w:val="both"/>
        <w:outlineLvl w:val="5"/>
        <w:rPr>
          <w:rFonts w:ascii="黑体" w:hAnsi="黑体" w:eastAsia="黑体" w:cs="黑体"/>
          <w:color w:val="000000"/>
          <w:sz w:val="32"/>
        </w:rPr>
      </w:pPr>
    </w:p>
    <w:p w14:paraId="4E4A5406">
      <w:pPr>
        <w:spacing w:before="10" w:after="10" w:line="240" w:lineRule="auto"/>
        <w:ind w:firstLine="640"/>
        <w:jc w:val="left"/>
        <w:outlineLvl w:val="5"/>
      </w:pPr>
      <w:r>
        <w:rPr>
          <w:rFonts w:ascii="黑体" w:hAnsi="黑体" w:eastAsia="黑体" w:cs="黑体"/>
          <w:color w:val="000000"/>
          <w:sz w:val="32"/>
        </w:rPr>
        <w:t>六、政府采购预算情况</w:t>
      </w:r>
    </w:p>
    <w:p w14:paraId="52AC0A37">
      <w:pPr>
        <w:spacing w:before="0" w:after="0" w:line="500" w:lineRule="exact"/>
        <w:ind w:firstLine="560"/>
        <w:jc w:val="left"/>
        <w:outlineLvl w:val="9"/>
      </w:pPr>
      <w:r>
        <w:rPr>
          <w:rFonts w:ascii="Times New Roman" w:hAnsi="Times New Roman" w:eastAsia="方正仿宋_GBK" w:cs="Times New Roman"/>
          <w:b w:val="0"/>
          <w:color w:val="000000"/>
          <w:sz w:val="28"/>
        </w:rPr>
        <w:t>2023年，</w:t>
      </w:r>
      <w:r>
        <w:rPr>
          <w:rFonts w:hint="eastAsia" w:eastAsia="方正仿宋_GBK" w:cs="Times New Roman"/>
          <w:b w:val="0"/>
          <w:color w:val="000000"/>
          <w:sz w:val="28"/>
          <w:lang w:eastAsia="zh-CN"/>
        </w:rPr>
        <w:t>唐山市路南区发展和改革局</w:t>
      </w:r>
      <w:r>
        <w:rPr>
          <w:rFonts w:ascii="Times New Roman" w:hAnsi="Times New Roman" w:eastAsia="方正仿宋_GBK" w:cs="Times New Roman"/>
          <w:b w:val="0"/>
          <w:color w:val="000000"/>
          <w:sz w:val="28"/>
        </w:rPr>
        <w:t>本级安排政府采购预算</w:t>
      </w:r>
      <w:r>
        <w:rPr>
          <w:rFonts w:hint="eastAsia" w:ascii="Times New Roman" w:hAnsi="Times New Roman" w:eastAsia="方正仿宋_GBK" w:cs="Times New Roman"/>
          <w:b w:val="0"/>
          <w:color w:val="000000"/>
          <w:sz w:val="28"/>
          <w:lang w:val="en-US" w:eastAsia="zh-CN"/>
        </w:rPr>
        <w:t>46.55</w:t>
      </w:r>
      <w:r>
        <w:rPr>
          <w:rFonts w:ascii="Times New Roman" w:hAnsi="Times New Roman" w:eastAsia="方正仿宋_GBK" w:cs="Times New Roman"/>
          <w:b w:val="0"/>
          <w:color w:val="000000"/>
          <w:sz w:val="28"/>
        </w:rPr>
        <w:t>万元。具体内容见下表。</w:t>
      </w:r>
    </w:p>
    <w:p w14:paraId="2A989C18">
      <w:pPr>
        <w:spacing w:before="0" w:after="0" w:line="240" w:lineRule="auto"/>
        <w:ind w:firstLine="0"/>
        <w:jc w:val="both"/>
        <w:outlineLvl w:val="9"/>
        <w:rPr>
          <w:rFonts w:hint="eastAsia" w:ascii="方正小标宋_GBK" w:hAnsi="方正小标宋_GBK" w:eastAsia="方正小标宋_GBK" w:cs="方正小标宋_GBK"/>
          <w:color w:val="000000"/>
          <w:sz w:val="36"/>
          <w:lang w:val="en-US" w:eastAsia="zh-CN"/>
        </w:rPr>
      </w:pPr>
    </w:p>
    <w:p w14:paraId="74D2C02F">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A635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60B60B67">
            <w:pPr>
              <w:pStyle w:val="6"/>
            </w:pPr>
            <w:r>
              <w:rPr>
                <w:rFonts w:hint="eastAsia"/>
                <w:lang w:val="en-US" w:eastAsia="zh-CN"/>
              </w:rPr>
              <w:t>303001</w:t>
            </w:r>
            <w:r>
              <w:t>唐山市路南区</w:t>
            </w:r>
            <w:r>
              <w:rPr>
                <w:rFonts w:hint="eastAsia"/>
                <w:lang w:val="en-US" w:eastAsia="zh-CN"/>
              </w:rPr>
              <w:t>发展和改革</w:t>
            </w:r>
            <w:r>
              <w:t>局</w:t>
            </w:r>
          </w:p>
        </w:tc>
        <w:tc>
          <w:tcPr>
            <w:tcW w:w="8316" w:type="dxa"/>
            <w:gridSpan w:val="9"/>
            <w:tcBorders>
              <w:top w:val="single" w:color="FFFFFF" w:sz="6" w:space="0"/>
              <w:left w:val="single" w:color="FFFFFF" w:sz="6" w:space="0"/>
              <w:right w:val="single" w:color="FFFFFF" w:sz="6" w:space="0"/>
            </w:tcBorders>
            <w:vAlign w:val="center"/>
          </w:tcPr>
          <w:p w14:paraId="7042BBDB">
            <w:pPr>
              <w:pStyle w:val="16"/>
            </w:pPr>
            <w:r>
              <w:t>单位：万元</w:t>
            </w:r>
          </w:p>
        </w:tc>
      </w:tr>
      <w:tr w14:paraId="7DF96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74A51594">
            <w:pPr>
              <w:pStyle w:val="9"/>
            </w:pPr>
            <w:r>
              <w:t>政府采购项目来源</w:t>
            </w:r>
          </w:p>
        </w:tc>
        <w:tc>
          <w:tcPr>
            <w:tcW w:w="924" w:type="dxa"/>
            <w:vMerge w:val="restart"/>
            <w:vAlign w:val="center"/>
          </w:tcPr>
          <w:p w14:paraId="6BF54E35">
            <w:pPr>
              <w:pStyle w:val="9"/>
            </w:pPr>
            <w:r>
              <w:t>采购物品名称</w:t>
            </w:r>
          </w:p>
        </w:tc>
        <w:tc>
          <w:tcPr>
            <w:tcW w:w="924" w:type="dxa"/>
            <w:vMerge w:val="restart"/>
            <w:vAlign w:val="center"/>
          </w:tcPr>
          <w:p w14:paraId="5CA7AB69">
            <w:pPr>
              <w:pStyle w:val="9"/>
            </w:pPr>
            <w:r>
              <w:t>政府采购目录序号</w:t>
            </w:r>
          </w:p>
        </w:tc>
        <w:tc>
          <w:tcPr>
            <w:tcW w:w="924" w:type="dxa"/>
            <w:vMerge w:val="restart"/>
            <w:vAlign w:val="center"/>
          </w:tcPr>
          <w:p w14:paraId="07687D2E">
            <w:pPr>
              <w:pStyle w:val="9"/>
            </w:pPr>
            <w:r>
              <w:t>计量  单位</w:t>
            </w:r>
          </w:p>
        </w:tc>
        <w:tc>
          <w:tcPr>
            <w:tcW w:w="924" w:type="dxa"/>
            <w:vMerge w:val="restart"/>
            <w:vAlign w:val="center"/>
          </w:tcPr>
          <w:p w14:paraId="47C6CEEE">
            <w:pPr>
              <w:pStyle w:val="9"/>
            </w:pPr>
            <w:r>
              <w:t>数量</w:t>
            </w:r>
          </w:p>
        </w:tc>
        <w:tc>
          <w:tcPr>
            <w:tcW w:w="924" w:type="dxa"/>
            <w:vMerge w:val="restart"/>
            <w:vAlign w:val="center"/>
          </w:tcPr>
          <w:p w14:paraId="3A5E548D">
            <w:pPr>
              <w:pStyle w:val="9"/>
            </w:pPr>
            <w:r>
              <w:t>单价</w:t>
            </w:r>
          </w:p>
        </w:tc>
        <w:tc>
          <w:tcPr>
            <w:tcW w:w="7392" w:type="dxa"/>
            <w:gridSpan w:val="8"/>
            <w:vAlign w:val="center"/>
          </w:tcPr>
          <w:p w14:paraId="35E322F4">
            <w:pPr>
              <w:pStyle w:val="9"/>
            </w:pPr>
            <w:r>
              <w:t>政府采购金额（当年部门预算安排资金）</w:t>
            </w:r>
          </w:p>
        </w:tc>
        <w:tc>
          <w:tcPr>
            <w:tcW w:w="924" w:type="dxa"/>
            <w:vMerge w:val="restart"/>
            <w:vAlign w:val="center"/>
          </w:tcPr>
          <w:p w14:paraId="5013936F">
            <w:pPr>
              <w:pStyle w:val="9"/>
            </w:pPr>
            <w:r>
              <w:t>2023年  预留中  小微企  业份额</w:t>
            </w:r>
          </w:p>
        </w:tc>
      </w:tr>
      <w:tr w14:paraId="6F8BE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B46680F">
            <w:pPr>
              <w:pStyle w:val="9"/>
            </w:pPr>
            <w:r>
              <w:t>项目名称</w:t>
            </w:r>
          </w:p>
        </w:tc>
        <w:tc>
          <w:tcPr>
            <w:tcW w:w="924" w:type="dxa"/>
            <w:vAlign w:val="center"/>
          </w:tcPr>
          <w:p w14:paraId="59FFF6DB">
            <w:pPr>
              <w:pStyle w:val="9"/>
            </w:pPr>
            <w:r>
              <w:t>预算    资金</w:t>
            </w:r>
          </w:p>
        </w:tc>
        <w:tc>
          <w:tcPr>
            <w:tcW w:w="924" w:type="dxa"/>
            <w:vMerge w:val="continue"/>
          </w:tcPr>
          <w:p w14:paraId="75EE4352"/>
        </w:tc>
        <w:tc>
          <w:tcPr>
            <w:tcW w:w="924" w:type="dxa"/>
            <w:vMerge w:val="continue"/>
          </w:tcPr>
          <w:p w14:paraId="67326F1F"/>
        </w:tc>
        <w:tc>
          <w:tcPr>
            <w:tcW w:w="924" w:type="dxa"/>
            <w:vMerge w:val="continue"/>
          </w:tcPr>
          <w:p w14:paraId="22B3FE31"/>
        </w:tc>
        <w:tc>
          <w:tcPr>
            <w:tcW w:w="924" w:type="dxa"/>
            <w:vMerge w:val="continue"/>
          </w:tcPr>
          <w:p w14:paraId="5C61B068"/>
        </w:tc>
        <w:tc>
          <w:tcPr>
            <w:tcW w:w="924" w:type="dxa"/>
            <w:vMerge w:val="continue"/>
          </w:tcPr>
          <w:p w14:paraId="7AD23662"/>
        </w:tc>
        <w:tc>
          <w:tcPr>
            <w:tcW w:w="924" w:type="dxa"/>
            <w:vAlign w:val="center"/>
          </w:tcPr>
          <w:p w14:paraId="0DE5068B">
            <w:pPr>
              <w:pStyle w:val="9"/>
            </w:pPr>
            <w:r>
              <w:t>合计</w:t>
            </w:r>
          </w:p>
        </w:tc>
        <w:tc>
          <w:tcPr>
            <w:tcW w:w="924" w:type="dxa"/>
            <w:vAlign w:val="center"/>
          </w:tcPr>
          <w:p w14:paraId="2E843516">
            <w:pPr>
              <w:pStyle w:val="9"/>
            </w:pPr>
            <w:r>
              <w:t>一般公共预算拨款</w:t>
            </w:r>
          </w:p>
        </w:tc>
        <w:tc>
          <w:tcPr>
            <w:tcW w:w="924" w:type="dxa"/>
            <w:vAlign w:val="center"/>
          </w:tcPr>
          <w:p w14:paraId="63935FB0">
            <w:pPr>
              <w:pStyle w:val="9"/>
            </w:pPr>
            <w:r>
              <w:t>基金预算拨款</w:t>
            </w:r>
          </w:p>
        </w:tc>
        <w:tc>
          <w:tcPr>
            <w:tcW w:w="924" w:type="dxa"/>
            <w:vAlign w:val="center"/>
          </w:tcPr>
          <w:p w14:paraId="4E593A7B">
            <w:pPr>
              <w:pStyle w:val="9"/>
            </w:pPr>
            <w:r>
              <w:t>国有资本经营预算拨款</w:t>
            </w:r>
          </w:p>
        </w:tc>
        <w:tc>
          <w:tcPr>
            <w:tcW w:w="924" w:type="dxa"/>
            <w:vAlign w:val="center"/>
          </w:tcPr>
          <w:p w14:paraId="3D599E8D">
            <w:pPr>
              <w:pStyle w:val="9"/>
            </w:pPr>
            <w:r>
              <w:t>财政专户核拨</w:t>
            </w:r>
          </w:p>
        </w:tc>
        <w:tc>
          <w:tcPr>
            <w:tcW w:w="924" w:type="dxa"/>
            <w:vAlign w:val="center"/>
          </w:tcPr>
          <w:p w14:paraId="30200508">
            <w:pPr>
              <w:pStyle w:val="9"/>
            </w:pPr>
            <w:r>
              <w:t>单位    资金</w:t>
            </w:r>
          </w:p>
        </w:tc>
        <w:tc>
          <w:tcPr>
            <w:tcW w:w="924" w:type="dxa"/>
            <w:vAlign w:val="center"/>
          </w:tcPr>
          <w:p w14:paraId="76EC7B00">
            <w:pPr>
              <w:pStyle w:val="9"/>
            </w:pPr>
            <w:r>
              <w:t>财政拨    款结转</w:t>
            </w:r>
          </w:p>
        </w:tc>
        <w:tc>
          <w:tcPr>
            <w:tcW w:w="924" w:type="dxa"/>
            <w:vAlign w:val="center"/>
          </w:tcPr>
          <w:p w14:paraId="2C62F36D">
            <w:pPr>
              <w:pStyle w:val="9"/>
            </w:pPr>
            <w:r>
              <w:t>非财政    拨款结    转结余</w:t>
            </w:r>
          </w:p>
        </w:tc>
        <w:tc>
          <w:tcPr>
            <w:tcW w:w="924" w:type="dxa"/>
            <w:vMerge w:val="continue"/>
          </w:tcPr>
          <w:p w14:paraId="7BF697CA"/>
        </w:tc>
      </w:tr>
      <w:tr w14:paraId="050F2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0C0EE43">
            <w:pPr>
              <w:pStyle w:val="12"/>
            </w:pPr>
            <w:r>
              <w:t>合  计</w:t>
            </w:r>
          </w:p>
        </w:tc>
        <w:tc>
          <w:tcPr>
            <w:tcW w:w="924" w:type="dxa"/>
            <w:vAlign w:val="center"/>
          </w:tcPr>
          <w:p w14:paraId="7D96B78A">
            <w:pPr>
              <w:pStyle w:val="13"/>
            </w:pPr>
          </w:p>
        </w:tc>
        <w:tc>
          <w:tcPr>
            <w:tcW w:w="924" w:type="dxa"/>
            <w:vAlign w:val="center"/>
          </w:tcPr>
          <w:p w14:paraId="34BFF4B6">
            <w:pPr>
              <w:pStyle w:val="11"/>
            </w:pPr>
          </w:p>
        </w:tc>
        <w:tc>
          <w:tcPr>
            <w:tcW w:w="924" w:type="dxa"/>
            <w:vAlign w:val="center"/>
          </w:tcPr>
          <w:p w14:paraId="3437B3D4">
            <w:pPr>
              <w:pStyle w:val="11"/>
            </w:pPr>
          </w:p>
        </w:tc>
        <w:tc>
          <w:tcPr>
            <w:tcW w:w="924" w:type="dxa"/>
            <w:vAlign w:val="center"/>
          </w:tcPr>
          <w:p w14:paraId="3E075C5A">
            <w:pPr>
              <w:pStyle w:val="12"/>
            </w:pPr>
          </w:p>
        </w:tc>
        <w:tc>
          <w:tcPr>
            <w:tcW w:w="924" w:type="dxa"/>
            <w:vAlign w:val="center"/>
          </w:tcPr>
          <w:p w14:paraId="205BA14D">
            <w:pPr>
              <w:pStyle w:val="13"/>
            </w:pPr>
          </w:p>
        </w:tc>
        <w:tc>
          <w:tcPr>
            <w:tcW w:w="924" w:type="dxa"/>
            <w:vAlign w:val="center"/>
          </w:tcPr>
          <w:p w14:paraId="1BC28E26">
            <w:pPr>
              <w:pStyle w:val="13"/>
            </w:pPr>
          </w:p>
        </w:tc>
        <w:tc>
          <w:tcPr>
            <w:tcW w:w="924" w:type="dxa"/>
            <w:vAlign w:val="center"/>
          </w:tcPr>
          <w:p w14:paraId="0287625B">
            <w:pPr>
              <w:pStyle w:val="13"/>
              <w:rPr>
                <w:rFonts w:hint="default" w:eastAsia="方正书宋_GBK"/>
                <w:lang w:val="en-US" w:eastAsia="zh-CN"/>
              </w:rPr>
            </w:pPr>
            <w:r>
              <w:rPr>
                <w:rFonts w:hint="eastAsia"/>
                <w:lang w:val="en-US" w:eastAsia="zh-CN"/>
              </w:rPr>
              <w:t>46.55</w:t>
            </w:r>
          </w:p>
        </w:tc>
        <w:tc>
          <w:tcPr>
            <w:tcW w:w="924" w:type="dxa"/>
            <w:vAlign w:val="center"/>
          </w:tcPr>
          <w:p w14:paraId="4E1BC8D6">
            <w:pPr>
              <w:pStyle w:val="13"/>
              <w:rPr>
                <w:rFonts w:hint="default" w:eastAsia="方正书宋_GBK"/>
                <w:lang w:val="en-US" w:eastAsia="zh-CN"/>
              </w:rPr>
            </w:pPr>
            <w:r>
              <w:rPr>
                <w:rFonts w:hint="eastAsia"/>
                <w:lang w:val="en-US" w:eastAsia="zh-CN"/>
              </w:rPr>
              <w:t>46.55</w:t>
            </w:r>
          </w:p>
        </w:tc>
        <w:tc>
          <w:tcPr>
            <w:tcW w:w="924" w:type="dxa"/>
            <w:vAlign w:val="center"/>
          </w:tcPr>
          <w:p w14:paraId="79CD6D99">
            <w:pPr>
              <w:pStyle w:val="13"/>
            </w:pPr>
          </w:p>
        </w:tc>
        <w:tc>
          <w:tcPr>
            <w:tcW w:w="924" w:type="dxa"/>
            <w:vAlign w:val="center"/>
          </w:tcPr>
          <w:p w14:paraId="0F1C40A3">
            <w:pPr>
              <w:pStyle w:val="13"/>
            </w:pPr>
          </w:p>
        </w:tc>
        <w:tc>
          <w:tcPr>
            <w:tcW w:w="924" w:type="dxa"/>
            <w:vAlign w:val="center"/>
          </w:tcPr>
          <w:p w14:paraId="0CC235B9">
            <w:pPr>
              <w:pStyle w:val="13"/>
            </w:pPr>
          </w:p>
        </w:tc>
        <w:tc>
          <w:tcPr>
            <w:tcW w:w="924" w:type="dxa"/>
            <w:vAlign w:val="center"/>
          </w:tcPr>
          <w:p w14:paraId="3F276E6D">
            <w:pPr>
              <w:pStyle w:val="13"/>
            </w:pPr>
          </w:p>
        </w:tc>
        <w:tc>
          <w:tcPr>
            <w:tcW w:w="924" w:type="dxa"/>
            <w:vAlign w:val="center"/>
          </w:tcPr>
          <w:p w14:paraId="5980A3CD">
            <w:pPr>
              <w:pStyle w:val="13"/>
            </w:pPr>
          </w:p>
        </w:tc>
        <w:tc>
          <w:tcPr>
            <w:tcW w:w="924" w:type="dxa"/>
            <w:vAlign w:val="center"/>
          </w:tcPr>
          <w:p w14:paraId="62C55C93">
            <w:pPr>
              <w:pStyle w:val="13"/>
            </w:pPr>
          </w:p>
        </w:tc>
        <w:tc>
          <w:tcPr>
            <w:tcW w:w="924" w:type="dxa"/>
            <w:vAlign w:val="center"/>
          </w:tcPr>
          <w:p w14:paraId="4723FA66">
            <w:pPr>
              <w:pStyle w:val="13"/>
              <w:rPr>
                <w:rFonts w:hint="default" w:eastAsia="方正书宋_GBK"/>
                <w:lang w:val="en-US" w:eastAsia="zh-CN"/>
              </w:rPr>
            </w:pPr>
            <w:r>
              <w:rPr>
                <w:rFonts w:hint="eastAsia"/>
                <w:lang w:val="en-US" w:eastAsia="zh-CN"/>
              </w:rPr>
              <w:t>1.55</w:t>
            </w:r>
          </w:p>
        </w:tc>
      </w:tr>
      <w:tr w14:paraId="74BD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F598668">
            <w:pPr>
              <w:pStyle w:val="12"/>
            </w:pPr>
            <w:r>
              <w:t>唐山市路南区</w:t>
            </w:r>
            <w:r>
              <w:rPr>
                <w:rFonts w:hint="eastAsia"/>
                <w:lang w:val="en-US" w:eastAsia="zh-CN"/>
              </w:rPr>
              <w:t>发展和改革</w:t>
            </w:r>
            <w:r>
              <w:t>局本级小计</w:t>
            </w:r>
          </w:p>
        </w:tc>
        <w:tc>
          <w:tcPr>
            <w:tcW w:w="924" w:type="dxa"/>
            <w:vAlign w:val="center"/>
          </w:tcPr>
          <w:p w14:paraId="3A6E14AB">
            <w:pPr>
              <w:pStyle w:val="13"/>
            </w:pPr>
          </w:p>
        </w:tc>
        <w:tc>
          <w:tcPr>
            <w:tcW w:w="924" w:type="dxa"/>
            <w:vAlign w:val="center"/>
          </w:tcPr>
          <w:p w14:paraId="23531A94">
            <w:pPr>
              <w:pStyle w:val="11"/>
            </w:pPr>
          </w:p>
        </w:tc>
        <w:tc>
          <w:tcPr>
            <w:tcW w:w="924" w:type="dxa"/>
            <w:vAlign w:val="center"/>
          </w:tcPr>
          <w:p w14:paraId="0D2FB5F5">
            <w:pPr>
              <w:pStyle w:val="11"/>
            </w:pPr>
          </w:p>
        </w:tc>
        <w:tc>
          <w:tcPr>
            <w:tcW w:w="924" w:type="dxa"/>
            <w:vAlign w:val="center"/>
          </w:tcPr>
          <w:p w14:paraId="3726EBFA">
            <w:pPr>
              <w:pStyle w:val="12"/>
            </w:pPr>
          </w:p>
        </w:tc>
        <w:tc>
          <w:tcPr>
            <w:tcW w:w="924" w:type="dxa"/>
            <w:vAlign w:val="center"/>
          </w:tcPr>
          <w:p w14:paraId="6CD8C2A0">
            <w:pPr>
              <w:pStyle w:val="13"/>
            </w:pPr>
          </w:p>
        </w:tc>
        <w:tc>
          <w:tcPr>
            <w:tcW w:w="924" w:type="dxa"/>
            <w:vAlign w:val="center"/>
          </w:tcPr>
          <w:p w14:paraId="3256E3F4">
            <w:pPr>
              <w:pStyle w:val="13"/>
            </w:pPr>
          </w:p>
        </w:tc>
        <w:tc>
          <w:tcPr>
            <w:tcW w:w="924" w:type="dxa"/>
            <w:vAlign w:val="center"/>
          </w:tcPr>
          <w:p w14:paraId="102C41CE">
            <w:pPr>
              <w:pStyle w:val="13"/>
              <w:rPr>
                <w:rFonts w:hint="default" w:eastAsia="方正书宋_GBK"/>
                <w:lang w:val="en-US" w:eastAsia="zh-CN"/>
              </w:rPr>
            </w:pPr>
            <w:r>
              <w:rPr>
                <w:rFonts w:hint="eastAsia"/>
                <w:lang w:val="en-US" w:eastAsia="zh-CN"/>
              </w:rPr>
              <w:t>46.55</w:t>
            </w:r>
          </w:p>
        </w:tc>
        <w:tc>
          <w:tcPr>
            <w:tcW w:w="924" w:type="dxa"/>
            <w:vAlign w:val="center"/>
          </w:tcPr>
          <w:p w14:paraId="4E94E951">
            <w:pPr>
              <w:pStyle w:val="13"/>
              <w:rPr>
                <w:rFonts w:hint="default" w:eastAsia="方正书宋_GBK"/>
                <w:lang w:val="en-US" w:eastAsia="zh-CN"/>
              </w:rPr>
            </w:pPr>
            <w:r>
              <w:rPr>
                <w:rFonts w:hint="eastAsia"/>
                <w:lang w:val="en-US" w:eastAsia="zh-CN"/>
              </w:rPr>
              <w:t>46.55</w:t>
            </w:r>
          </w:p>
        </w:tc>
        <w:tc>
          <w:tcPr>
            <w:tcW w:w="924" w:type="dxa"/>
            <w:vAlign w:val="center"/>
          </w:tcPr>
          <w:p w14:paraId="45A8DBDD">
            <w:pPr>
              <w:pStyle w:val="13"/>
            </w:pPr>
          </w:p>
        </w:tc>
        <w:tc>
          <w:tcPr>
            <w:tcW w:w="924" w:type="dxa"/>
            <w:vAlign w:val="center"/>
          </w:tcPr>
          <w:p w14:paraId="698FC80E">
            <w:pPr>
              <w:pStyle w:val="13"/>
            </w:pPr>
          </w:p>
        </w:tc>
        <w:tc>
          <w:tcPr>
            <w:tcW w:w="924" w:type="dxa"/>
            <w:vAlign w:val="center"/>
          </w:tcPr>
          <w:p w14:paraId="333F6FCF">
            <w:pPr>
              <w:pStyle w:val="13"/>
            </w:pPr>
          </w:p>
        </w:tc>
        <w:tc>
          <w:tcPr>
            <w:tcW w:w="924" w:type="dxa"/>
            <w:vAlign w:val="center"/>
          </w:tcPr>
          <w:p w14:paraId="30D136A5">
            <w:pPr>
              <w:pStyle w:val="13"/>
            </w:pPr>
          </w:p>
        </w:tc>
        <w:tc>
          <w:tcPr>
            <w:tcW w:w="924" w:type="dxa"/>
            <w:vAlign w:val="center"/>
          </w:tcPr>
          <w:p w14:paraId="67C7BDEF">
            <w:pPr>
              <w:pStyle w:val="13"/>
            </w:pPr>
          </w:p>
        </w:tc>
        <w:tc>
          <w:tcPr>
            <w:tcW w:w="924" w:type="dxa"/>
            <w:vAlign w:val="center"/>
          </w:tcPr>
          <w:p w14:paraId="22554F0E">
            <w:pPr>
              <w:pStyle w:val="13"/>
            </w:pPr>
          </w:p>
        </w:tc>
        <w:tc>
          <w:tcPr>
            <w:tcW w:w="924" w:type="dxa"/>
            <w:vAlign w:val="center"/>
          </w:tcPr>
          <w:p w14:paraId="1F9DD3D6">
            <w:pPr>
              <w:pStyle w:val="13"/>
              <w:rPr>
                <w:rFonts w:hint="default" w:eastAsia="方正书宋_GBK"/>
                <w:lang w:val="en-US" w:eastAsia="zh-CN"/>
              </w:rPr>
            </w:pPr>
            <w:r>
              <w:rPr>
                <w:rFonts w:hint="eastAsia"/>
                <w:lang w:val="en-US" w:eastAsia="zh-CN"/>
              </w:rPr>
              <w:t>1.55</w:t>
            </w:r>
          </w:p>
        </w:tc>
      </w:tr>
      <w:tr w14:paraId="50B2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4C41D03">
            <w:pPr>
              <w:pStyle w:val="14"/>
            </w:pPr>
            <w:r>
              <w:t>公用经费_三保支出</w:t>
            </w:r>
          </w:p>
        </w:tc>
        <w:tc>
          <w:tcPr>
            <w:tcW w:w="924" w:type="dxa"/>
            <w:vAlign w:val="center"/>
          </w:tcPr>
          <w:p w14:paraId="3B7D9C1B">
            <w:pPr>
              <w:pStyle w:val="15"/>
              <w:rPr>
                <w:rFonts w:hint="default" w:eastAsia="方正书宋_GBK"/>
                <w:lang w:val="en-US" w:eastAsia="zh-CN"/>
              </w:rPr>
            </w:pPr>
            <w:r>
              <w:rPr>
                <w:rFonts w:hint="eastAsia"/>
                <w:lang w:val="en-US" w:eastAsia="zh-CN"/>
              </w:rPr>
              <w:t>55.85</w:t>
            </w:r>
          </w:p>
        </w:tc>
        <w:tc>
          <w:tcPr>
            <w:tcW w:w="924" w:type="dxa"/>
            <w:vAlign w:val="center"/>
          </w:tcPr>
          <w:p w14:paraId="73A29966">
            <w:pPr>
              <w:pStyle w:val="14"/>
              <w:rPr>
                <w:rFonts w:hint="eastAsia" w:eastAsia="方正书宋_GBK"/>
                <w:lang w:eastAsia="zh-CN"/>
              </w:rPr>
            </w:pPr>
            <w:r>
              <w:rPr>
                <w:rFonts w:hint="eastAsia"/>
                <w:lang w:val="en-US" w:eastAsia="zh-CN"/>
              </w:rPr>
              <w:t>其他服务</w:t>
            </w:r>
          </w:p>
        </w:tc>
        <w:tc>
          <w:tcPr>
            <w:tcW w:w="924" w:type="dxa"/>
            <w:vAlign w:val="center"/>
          </w:tcPr>
          <w:p w14:paraId="13025924">
            <w:pPr>
              <w:pStyle w:val="14"/>
              <w:rPr>
                <w:rFonts w:hint="default" w:eastAsia="方正书宋_GBK"/>
                <w:lang w:val="en-US" w:eastAsia="zh-CN"/>
              </w:rPr>
            </w:pPr>
            <w:r>
              <w:t>C</w:t>
            </w:r>
            <w:r>
              <w:rPr>
                <w:rFonts w:hint="eastAsia"/>
                <w:lang w:val="en-US" w:eastAsia="zh-CN"/>
              </w:rPr>
              <w:t>99000000</w:t>
            </w:r>
          </w:p>
        </w:tc>
        <w:tc>
          <w:tcPr>
            <w:tcW w:w="924" w:type="dxa"/>
            <w:vAlign w:val="center"/>
          </w:tcPr>
          <w:p w14:paraId="70CD15EF">
            <w:pPr>
              <w:pStyle w:val="10"/>
              <w:rPr>
                <w:rFonts w:hint="eastAsia" w:eastAsia="方正书宋_GBK"/>
                <w:lang w:eastAsia="zh-CN"/>
              </w:rPr>
            </w:pPr>
            <w:r>
              <w:rPr>
                <w:rFonts w:hint="eastAsia"/>
                <w:lang w:val="en-US" w:eastAsia="zh-CN"/>
              </w:rPr>
              <w:t>万元</w:t>
            </w:r>
          </w:p>
        </w:tc>
        <w:tc>
          <w:tcPr>
            <w:tcW w:w="924" w:type="dxa"/>
            <w:vAlign w:val="center"/>
          </w:tcPr>
          <w:p w14:paraId="5CE6CF6B">
            <w:pPr>
              <w:pStyle w:val="15"/>
              <w:rPr>
                <w:rFonts w:hint="eastAsia" w:eastAsia="方正书宋_GBK"/>
                <w:lang w:eastAsia="zh-CN"/>
              </w:rPr>
            </w:pPr>
            <w:r>
              <w:rPr>
                <w:rFonts w:hint="eastAsia"/>
                <w:lang w:val="en-US" w:eastAsia="zh-CN"/>
              </w:rPr>
              <w:t>4</w:t>
            </w:r>
          </w:p>
        </w:tc>
        <w:tc>
          <w:tcPr>
            <w:tcW w:w="924" w:type="dxa"/>
            <w:vAlign w:val="center"/>
          </w:tcPr>
          <w:p w14:paraId="63EE3611">
            <w:pPr>
              <w:pStyle w:val="15"/>
              <w:rPr>
                <w:rFonts w:hint="default" w:eastAsia="方正书宋_GBK"/>
                <w:lang w:val="en-US" w:eastAsia="zh-CN"/>
              </w:rPr>
            </w:pPr>
            <w:r>
              <w:t>0.</w:t>
            </w:r>
            <w:r>
              <w:rPr>
                <w:rFonts w:hint="eastAsia"/>
                <w:lang w:val="en-US" w:eastAsia="zh-CN"/>
              </w:rPr>
              <w:t>39</w:t>
            </w:r>
          </w:p>
        </w:tc>
        <w:tc>
          <w:tcPr>
            <w:tcW w:w="924" w:type="dxa"/>
            <w:vAlign w:val="center"/>
          </w:tcPr>
          <w:p w14:paraId="459442AC">
            <w:pPr>
              <w:pStyle w:val="15"/>
              <w:rPr>
                <w:rFonts w:hint="default" w:eastAsia="方正书宋_GBK"/>
                <w:lang w:val="en-US" w:eastAsia="zh-CN"/>
              </w:rPr>
            </w:pPr>
            <w:r>
              <w:rPr>
                <w:rFonts w:hint="eastAsia"/>
                <w:lang w:val="en-US" w:eastAsia="zh-CN"/>
              </w:rPr>
              <w:t>1.55</w:t>
            </w:r>
          </w:p>
        </w:tc>
        <w:tc>
          <w:tcPr>
            <w:tcW w:w="924" w:type="dxa"/>
            <w:vAlign w:val="center"/>
          </w:tcPr>
          <w:p w14:paraId="5C719571">
            <w:pPr>
              <w:pStyle w:val="15"/>
              <w:rPr>
                <w:rFonts w:hint="default" w:eastAsia="方正书宋_GBK"/>
                <w:lang w:val="en-US" w:eastAsia="zh-CN"/>
              </w:rPr>
            </w:pPr>
            <w:r>
              <w:rPr>
                <w:rFonts w:hint="eastAsia"/>
                <w:lang w:val="en-US" w:eastAsia="zh-CN"/>
              </w:rPr>
              <w:t>1.55</w:t>
            </w:r>
          </w:p>
        </w:tc>
        <w:tc>
          <w:tcPr>
            <w:tcW w:w="924" w:type="dxa"/>
            <w:vAlign w:val="center"/>
          </w:tcPr>
          <w:p w14:paraId="33672245">
            <w:pPr>
              <w:pStyle w:val="15"/>
            </w:pPr>
          </w:p>
        </w:tc>
        <w:tc>
          <w:tcPr>
            <w:tcW w:w="924" w:type="dxa"/>
            <w:vAlign w:val="center"/>
          </w:tcPr>
          <w:p w14:paraId="683857DB">
            <w:pPr>
              <w:pStyle w:val="15"/>
            </w:pPr>
          </w:p>
        </w:tc>
        <w:tc>
          <w:tcPr>
            <w:tcW w:w="924" w:type="dxa"/>
            <w:vAlign w:val="center"/>
          </w:tcPr>
          <w:p w14:paraId="63E55031">
            <w:pPr>
              <w:pStyle w:val="15"/>
            </w:pPr>
          </w:p>
        </w:tc>
        <w:tc>
          <w:tcPr>
            <w:tcW w:w="924" w:type="dxa"/>
            <w:vAlign w:val="center"/>
          </w:tcPr>
          <w:p w14:paraId="24B7063B">
            <w:pPr>
              <w:pStyle w:val="15"/>
            </w:pPr>
          </w:p>
        </w:tc>
        <w:tc>
          <w:tcPr>
            <w:tcW w:w="924" w:type="dxa"/>
            <w:vAlign w:val="center"/>
          </w:tcPr>
          <w:p w14:paraId="565B618D">
            <w:pPr>
              <w:pStyle w:val="15"/>
            </w:pPr>
          </w:p>
        </w:tc>
        <w:tc>
          <w:tcPr>
            <w:tcW w:w="924" w:type="dxa"/>
            <w:vAlign w:val="center"/>
          </w:tcPr>
          <w:p w14:paraId="651A8CDB">
            <w:pPr>
              <w:pStyle w:val="15"/>
            </w:pPr>
          </w:p>
        </w:tc>
        <w:tc>
          <w:tcPr>
            <w:tcW w:w="924" w:type="dxa"/>
            <w:vAlign w:val="center"/>
          </w:tcPr>
          <w:p w14:paraId="475DF63E">
            <w:pPr>
              <w:pStyle w:val="15"/>
              <w:rPr>
                <w:rFonts w:hint="default" w:eastAsia="方正书宋_GBK"/>
                <w:lang w:val="en-US" w:eastAsia="zh-CN"/>
              </w:rPr>
            </w:pPr>
            <w:r>
              <w:rPr>
                <w:rFonts w:hint="eastAsia"/>
                <w:lang w:val="en-US" w:eastAsia="zh-CN"/>
              </w:rPr>
              <w:t>1.55</w:t>
            </w:r>
          </w:p>
        </w:tc>
      </w:tr>
      <w:tr w14:paraId="664EA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F5A90BA">
            <w:pPr>
              <w:pStyle w:val="14"/>
              <w:rPr>
                <w:rFonts w:hint="default" w:eastAsia="方正书宋_GBK"/>
                <w:lang w:val="en-US" w:eastAsia="zh-CN"/>
              </w:rPr>
            </w:pPr>
            <w:r>
              <w:rPr>
                <w:rFonts w:hint="eastAsia"/>
                <w:lang w:val="en-US" w:eastAsia="zh-CN"/>
              </w:rPr>
              <w:t>2023年招商引资专项业务费</w:t>
            </w:r>
          </w:p>
        </w:tc>
        <w:tc>
          <w:tcPr>
            <w:tcW w:w="924" w:type="dxa"/>
            <w:vAlign w:val="center"/>
          </w:tcPr>
          <w:p w14:paraId="3331CB2E">
            <w:pPr>
              <w:pStyle w:val="15"/>
              <w:rPr>
                <w:rFonts w:hint="default"/>
                <w:lang w:val="en-US" w:eastAsia="zh-CN"/>
              </w:rPr>
            </w:pPr>
            <w:r>
              <w:rPr>
                <w:rFonts w:hint="eastAsia"/>
                <w:lang w:val="en-US" w:eastAsia="zh-CN"/>
              </w:rPr>
              <w:t>40</w:t>
            </w:r>
          </w:p>
        </w:tc>
        <w:tc>
          <w:tcPr>
            <w:tcW w:w="924" w:type="dxa"/>
            <w:vAlign w:val="center"/>
          </w:tcPr>
          <w:p w14:paraId="06918E4C">
            <w:pPr>
              <w:pStyle w:val="14"/>
              <w:rPr>
                <w:rFonts w:hint="default"/>
                <w:lang w:val="en-US" w:eastAsia="zh-CN"/>
              </w:rPr>
            </w:pPr>
            <w:r>
              <w:rPr>
                <w:rFonts w:hint="eastAsia"/>
                <w:lang w:val="en-US" w:eastAsia="zh-CN"/>
              </w:rPr>
              <w:t>其他服务</w:t>
            </w:r>
          </w:p>
        </w:tc>
        <w:tc>
          <w:tcPr>
            <w:tcW w:w="924" w:type="dxa"/>
            <w:vAlign w:val="center"/>
          </w:tcPr>
          <w:p w14:paraId="764B33F7">
            <w:pPr>
              <w:pStyle w:val="14"/>
              <w:rPr>
                <w:rFonts w:hint="default" w:eastAsia="方正书宋_GBK"/>
                <w:lang w:val="en-US" w:eastAsia="zh-CN"/>
              </w:rPr>
            </w:pPr>
            <w:r>
              <w:rPr>
                <w:rFonts w:hint="eastAsia"/>
                <w:lang w:val="en-US" w:eastAsia="zh-CN"/>
              </w:rPr>
              <w:t>C99000000</w:t>
            </w:r>
          </w:p>
        </w:tc>
        <w:tc>
          <w:tcPr>
            <w:tcW w:w="924" w:type="dxa"/>
            <w:vAlign w:val="center"/>
          </w:tcPr>
          <w:p w14:paraId="21FB1A04">
            <w:pPr>
              <w:pStyle w:val="10"/>
              <w:rPr>
                <w:rFonts w:hint="default"/>
                <w:lang w:val="en-US" w:eastAsia="zh-CN"/>
              </w:rPr>
            </w:pPr>
            <w:r>
              <w:rPr>
                <w:rFonts w:hint="eastAsia"/>
                <w:lang w:val="en-US" w:eastAsia="zh-CN"/>
              </w:rPr>
              <w:t>万元</w:t>
            </w:r>
          </w:p>
        </w:tc>
        <w:tc>
          <w:tcPr>
            <w:tcW w:w="924" w:type="dxa"/>
            <w:vAlign w:val="center"/>
          </w:tcPr>
          <w:p w14:paraId="7A8C228B">
            <w:pPr>
              <w:pStyle w:val="15"/>
              <w:rPr>
                <w:rFonts w:hint="default"/>
                <w:lang w:val="en-US" w:eastAsia="zh-CN"/>
              </w:rPr>
            </w:pPr>
            <w:r>
              <w:rPr>
                <w:rFonts w:hint="eastAsia"/>
                <w:lang w:val="en-US" w:eastAsia="zh-CN"/>
              </w:rPr>
              <w:t>1</w:t>
            </w:r>
          </w:p>
        </w:tc>
        <w:tc>
          <w:tcPr>
            <w:tcW w:w="924" w:type="dxa"/>
            <w:vAlign w:val="center"/>
          </w:tcPr>
          <w:p w14:paraId="0B1D166F">
            <w:pPr>
              <w:pStyle w:val="15"/>
              <w:rPr>
                <w:rFonts w:hint="default" w:eastAsia="方正书宋_GBK"/>
                <w:lang w:val="en-US" w:eastAsia="zh-CN"/>
              </w:rPr>
            </w:pPr>
            <w:r>
              <w:rPr>
                <w:rFonts w:hint="eastAsia"/>
                <w:lang w:val="en-US" w:eastAsia="zh-CN"/>
              </w:rPr>
              <w:t>40</w:t>
            </w:r>
          </w:p>
        </w:tc>
        <w:tc>
          <w:tcPr>
            <w:tcW w:w="924" w:type="dxa"/>
            <w:vAlign w:val="center"/>
          </w:tcPr>
          <w:p w14:paraId="3162AC44">
            <w:pPr>
              <w:pStyle w:val="15"/>
              <w:rPr>
                <w:rFonts w:hint="default"/>
                <w:lang w:val="en-US" w:eastAsia="zh-CN"/>
              </w:rPr>
            </w:pPr>
            <w:r>
              <w:rPr>
                <w:rFonts w:hint="eastAsia"/>
                <w:lang w:val="en-US" w:eastAsia="zh-CN"/>
              </w:rPr>
              <w:t>40</w:t>
            </w:r>
          </w:p>
        </w:tc>
        <w:tc>
          <w:tcPr>
            <w:tcW w:w="924" w:type="dxa"/>
            <w:vAlign w:val="center"/>
          </w:tcPr>
          <w:p w14:paraId="74798773">
            <w:pPr>
              <w:pStyle w:val="15"/>
              <w:rPr>
                <w:rFonts w:hint="default"/>
                <w:lang w:val="en-US" w:eastAsia="zh-CN"/>
              </w:rPr>
            </w:pPr>
            <w:r>
              <w:rPr>
                <w:rFonts w:hint="eastAsia"/>
                <w:lang w:val="en-US" w:eastAsia="zh-CN"/>
              </w:rPr>
              <w:t>40</w:t>
            </w:r>
          </w:p>
        </w:tc>
        <w:tc>
          <w:tcPr>
            <w:tcW w:w="924" w:type="dxa"/>
            <w:vAlign w:val="center"/>
          </w:tcPr>
          <w:p w14:paraId="486F9EE4">
            <w:pPr>
              <w:pStyle w:val="15"/>
            </w:pPr>
          </w:p>
        </w:tc>
        <w:tc>
          <w:tcPr>
            <w:tcW w:w="924" w:type="dxa"/>
            <w:vAlign w:val="center"/>
          </w:tcPr>
          <w:p w14:paraId="73C38955">
            <w:pPr>
              <w:pStyle w:val="15"/>
            </w:pPr>
          </w:p>
        </w:tc>
        <w:tc>
          <w:tcPr>
            <w:tcW w:w="924" w:type="dxa"/>
            <w:vAlign w:val="center"/>
          </w:tcPr>
          <w:p w14:paraId="16A989F0">
            <w:pPr>
              <w:pStyle w:val="15"/>
            </w:pPr>
          </w:p>
        </w:tc>
        <w:tc>
          <w:tcPr>
            <w:tcW w:w="924" w:type="dxa"/>
            <w:vAlign w:val="center"/>
          </w:tcPr>
          <w:p w14:paraId="16370415">
            <w:pPr>
              <w:pStyle w:val="15"/>
            </w:pPr>
          </w:p>
        </w:tc>
        <w:tc>
          <w:tcPr>
            <w:tcW w:w="924" w:type="dxa"/>
            <w:vAlign w:val="center"/>
          </w:tcPr>
          <w:p w14:paraId="21A328AD">
            <w:pPr>
              <w:pStyle w:val="15"/>
            </w:pPr>
          </w:p>
        </w:tc>
        <w:tc>
          <w:tcPr>
            <w:tcW w:w="924" w:type="dxa"/>
            <w:vAlign w:val="center"/>
          </w:tcPr>
          <w:p w14:paraId="5AB76050">
            <w:pPr>
              <w:pStyle w:val="15"/>
            </w:pPr>
          </w:p>
        </w:tc>
        <w:tc>
          <w:tcPr>
            <w:tcW w:w="924" w:type="dxa"/>
            <w:vAlign w:val="center"/>
          </w:tcPr>
          <w:p w14:paraId="61EFD707">
            <w:pPr>
              <w:pStyle w:val="15"/>
              <w:rPr>
                <w:rFonts w:hint="eastAsia"/>
                <w:lang w:val="en-US" w:eastAsia="zh-CN"/>
              </w:rPr>
            </w:pPr>
          </w:p>
        </w:tc>
      </w:tr>
      <w:tr w14:paraId="004A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9452DDB">
            <w:pPr>
              <w:pStyle w:val="14"/>
              <w:rPr>
                <w:rFonts w:hint="default" w:eastAsia="方正书宋_GBK"/>
                <w:lang w:val="en-US" w:eastAsia="zh-CN"/>
              </w:rPr>
            </w:pPr>
            <w:r>
              <w:rPr>
                <w:rFonts w:hint="eastAsia"/>
                <w:lang w:val="en-US" w:eastAsia="zh-CN"/>
              </w:rPr>
              <w:t>云视频会议系统建设经费</w:t>
            </w:r>
          </w:p>
        </w:tc>
        <w:tc>
          <w:tcPr>
            <w:tcW w:w="924" w:type="dxa"/>
            <w:vAlign w:val="center"/>
          </w:tcPr>
          <w:p w14:paraId="417523A4">
            <w:pPr>
              <w:pStyle w:val="15"/>
              <w:rPr>
                <w:rFonts w:hint="default"/>
                <w:lang w:val="en-US" w:eastAsia="zh-CN"/>
              </w:rPr>
            </w:pPr>
            <w:r>
              <w:rPr>
                <w:rFonts w:hint="eastAsia"/>
                <w:lang w:val="en-US" w:eastAsia="zh-CN"/>
              </w:rPr>
              <w:t>5</w:t>
            </w:r>
          </w:p>
        </w:tc>
        <w:tc>
          <w:tcPr>
            <w:tcW w:w="924" w:type="dxa"/>
            <w:vAlign w:val="center"/>
          </w:tcPr>
          <w:p w14:paraId="7940DA99">
            <w:pPr>
              <w:pStyle w:val="14"/>
              <w:rPr>
                <w:rFonts w:hint="default"/>
                <w:lang w:val="en-US" w:eastAsia="zh-CN"/>
              </w:rPr>
            </w:pPr>
            <w:r>
              <w:rPr>
                <w:rFonts w:hint="eastAsia"/>
                <w:lang w:val="en-US" w:eastAsia="zh-CN"/>
              </w:rPr>
              <w:t>其他服务</w:t>
            </w:r>
          </w:p>
        </w:tc>
        <w:tc>
          <w:tcPr>
            <w:tcW w:w="924" w:type="dxa"/>
            <w:vAlign w:val="center"/>
          </w:tcPr>
          <w:p w14:paraId="03343887">
            <w:pPr>
              <w:pStyle w:val="14"/>
              <w:rPr>
                <w:rFonts w:hint="default" w:eastAsia="方正书宋_GBK"/>
                <w:lang w:val="en-US" w:eastAsia="zh-CN"/>
              </w:rPr>
            </w:pPr>
            <w:r>
              <w:rPr>
                <w:rFonts w:hint="eastAsia"/>
                <w:lang w:val="en-US" w:eastAsia="zh-CN"/>
              </w:rPr>
              <w:t>C99000000</w:t>
            </w:r>
          </w:p>
        </w:tc>
        <w:tc>
          <w:tcPr>
            <w:tcW w:w="924" w:type="dxa"/>
            <w:vAlign w:val="center"/>
          </w:tcPr>
          <w:p w14:paraId="2883AB5B">
            <w:pPr>
              <w:pStyle w:val="10"/>
              <w:rPr>
                <w:rFonts w:hint="default"/>
                <w:lang w:val="en-US" w:eastAsia="zh-CN"/>
              </w:rPr>
            </w:pPr>
            <w:r>
              <w:rPr>
                <w:rFonts w:hint="eastAsia"/>
                <w:lang w:val="en-US" w:eastAsia="zh-CN"/>
              </w:rPr>
              <w:t>万元</w:t>
            </w:r>
          </w:p>
        </w:tc>
        <w:tc>
          <w:tcPr>
            <w:tcW w:w="924" w:type="dxa"/>
            <w:vAlign w:val="center"/>
          </w:tcPr>
          <w:p w14:paraId="41A741D5">
            <w:pPr>
              <w:pStyle w:val="15"/>
              <w:rPr>
                <w:rFonts w:hint="default"/>
                <w:lang w:val="en-US" w:eastAsia="zh-CN"/>
              </w:rPr>
            </w:pPr>
            <w:r>
              <w:rPr>
                <w:rFonts w:hint="eastAsia"/>
                <w:lang w:val="en-US" w:eastAsia="zh-CN"/>
              </w:rPr>
              <w:t>1</w:t>
            </w:r>
          </w:p>
        </w:tc>
        <w:tc>
          <w:tcPr>
            <w:tcW w:w="924" w:type="dxa"/>
            <w:vAlign w:val="center"/>
          </w:tcPr>
          <w:p w14:paraId="702CC869">
            <w:pPr>
              <w:pStyle w:val="15"/>
              <w:rPr>
                <w:rFonts w:hint="eastAsia" w:eastAsia="方正书宋_GBK"/>
                <w:lang w:val="en-US" w:eastAsia="zh-CN"/>
              </w:rPr>
            </w:pPr>
            <w:r>
              <w:rPr>
                <w:rFonts w:hint="eastAsia"/>
                <w:lang w:val="en-US" w:eastAsia="zh-CN"/>
              </w:rPr>
              <w:t>5</w:t>
            </w:r>
          </w:p>
        </w:tc>
        <w:tc>
          <w:tcPr>
            <w:tcW w:w="924" w:type="dxa"/>
            <w:vAlign w:val="center"/>
          </w:tcPr>
          <w:p w14:paraId="75A779F6">
            <w:pPr>
              <w:pStyle w:val="15"/>
              <w:rPr>
                <w:rFonts w:hint="default"/>
                <w:lang w:val="en-US" w:eastAsia="zh-CN"/>
              </w:rPr>
            </w:pPr>
            <w:r>
              <w:rPr>
                <w:rFonts w:hint="eastAsia"/>
                <w:lang w:val="en-US" w:eastAsia="zh-CN"/>
              </w:rPr>
              <w:t>5</w:t>
            </w:r>
          </w:p>
        </w:tc>
        <w:tc>
          <w:tcPr>
            <w:tcW w:w="924" w:type="dxa"/>
            <w:vAlign w:val="center"/>
          </w:tcPr>
          <w:p w14:paraId="7605B139">
            <w:pPr>
              <w:pStyle w:val="15"/>
              <w:rPr>
                <w:rFonts w:hint="default"/>
                <w:lang w:val="en-US" w:eastAsia="zh-CN"/>
              </w:rPr>
            </w:pPr>
            <w:r>
              <w:rPr>
                <w:rFonts w:hint="eastAsia"/>
                <w:lang w:val="en-US" w:eastAsia="zh-CN"/>
              </w:rPr>
              <w:t>5</w:t>
            </w:r>
          </w:p>
        </w:tc>
        <w:tc>
          <w:tcPr>
            <w:tcW w:w="924" w:type="dxa"/>
            <w:vAlign w:val="center"/>
          </w:tcPr>
          <w:p w14:paraId="7BF211AB">
            <w:pPr>
              <w:pStyle w:val="15"/>
            </w:pPr>
          </w:p>
        </w:tc>
        <w:tc>
          <w:tcPr>
            <w:tcW w:w="924" w:type="dxa"/>
            <w:vAlign w:val="center"/>
          </w:tcPr>
          <w:p w14:paraId="590B00C0">
            <w:pPr>
              <w:pStyle w:val="15"/>
            </w:pPr>
          </w:p>
        </w:tc>
        <w:tc>
          <w:tcPr>
            <w:tcW w:w="924" w:type="dxa"/>
            <w:vAlign w:val="center"/>
          </w:tcPr>
          <w:p w14:paraId="6DCE2D60">
            <w:pPr>
              <w:pStyle w:val="15"/>
            </w:pPr>
          </w:p>
        </w:tc>
        <w:tc>
          <w:tcPr>
            <w:tcW w:w="924" w:type="dxa"/>
            <w:vAlign w:val="center"/>
          </w:tcPr>
          <w:p w14:paraId="3C8ACE02">
            <w:pPr>
              <w:pStyle w:val="15"/>
            </w:pPr>
          </w:p>
        </w:tc>
        <w:tc>
          <w:tcPr>
            <w:tcW w:w="924" w:type="dxa"/>
            <w:vAlign w:val="center"/>
          </w:tcPr>
          <w:p w14:paraId="5748A66D">
            <w:pPr>
              <w:pStyle w:val="15"/>
            </w:pPr>
          </w:p>
        </w:tc>
        <w:tc>
          <w:tcPr>
            <w:tcW w:w="924" w:type="dxa"/>
            <w:vAlign w:val="center"/>
          </w:tcPr>
          <w:p w14:paraId="01377F11">
            <w:pPr>
              <w:pStyle w:val="15"/>
            </w:pPr>
          </w:p>
        </w:tc>
        <w:tc>
          <w:tcPr>
            <w:tcW w:w="924" w:type="dxa"/>
            <w:vAlign w:val="center"/>
          </w:tcPr>
          <w:p w14:paraId="31F626F8">
            <w:pPr>
              <w:pStyle w:val="15"/>
              <w:rPr>
                <w:rFonts w:hint="eastAsia"/>
                <w:lang w:val="en-US" w:eastAsia="zh-CN"/>
              </w:rPr>
            </w:pPr>
          </w:p>
        </w:tc>
      </w:tr>
    </w:tbl>
    <w:p w14:paraId="2AA484F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F91E63F">
      <w:pPr>
        <w:widowControl w:val="0"/>
        <w:numPr>
          <w:ilvl w:val="0"/>
          <w:numId w:val="0"/>
        </w:numPr>
        <w:spacing w:before="10" w:after="10" w:line="240" w:lineRule="auto"/>
        <w:jc w:val="left"/>
        <w:outlineLvl w:val="5"/>
        <w:rPr>
          <w:rFonts w:ascii="黑体" w:hAnsi="黑体" w:eastAsia="黑体" w:cs="黑体"/>
          <w:color w:val="000000"/>
          <w:sz w:val="32"/>
        </w:rPr>
      </w:pPr>
    </w:p>
    <w:p w14:paraId="40378D0D">
      <w:pPr>
        <w:spacing w:before="10" w:after="10"/>
        <w:ind w:firstLine="640"/>
        <w:outlineLvl w:val="2"/>
        <w:rPr>
          <w:rFonts w:ascii="黑体" w:hAnsi="黑体" w:eastAsia="黑体" w:cs="黑体"/>
          <w:color w:val="000000"/>
          <w:sz w:val="32"/>
        </w:rPr>
      </w:pPr>
      <w:bookmarkStart w:id="12" w:name="_Toc_3_3_0000000016"/>
    </w:p>
    <w:p w14:paraId="290DAE9C">
      <w:pPr>
        <w:spacing w:before="10" w:after="10"/>
        <w:ind w:firstLine="640"/>
        <w:outlineLvl w:val="2"/>
        <w:rPr>
          <w:rFonts w:ascii="黑体" w:hAnsi="黑体" w:eastAsia="黑体" w:cs="黑体"/>
          <w:color w:val="000000"/>
          <w:sz w:val="32"/>
        </w:rPr>
      </w:pPr>
    </w:p>
    <w:p w14:paraId="42900F9B">
      <w:pPr>
        <w:spacing w:before="10" w:after="10"/>
        <w:ind w:firstLine="640"/>
        <w:outlineLvl w:val="2"/>
      </w:pPr>
      <w:r>
        <w:rPr>
          <w:rFonts w:ascii="黑体" w:hAnsi="黑体" w:eastAsia="黑体" w:cs="黑体"/>
          <w:color w:val="000000"/>
          <w:sz w:val="32"/>
        </w:rPr>
        <w:t>七、国有资产信息</w:t>
      </w:r>
      <w:bookmarkEnd w:id="12"/>
    </w:p>
    <w:p w14:paraId="79A7AEC1">
      <w:pPr>
        <w:spacing w:line="500" w:lineRule="exact"/>
        <w:ind w:firstLine="560"/>
        <w:rPr>
          <w:rFonts w:eastAsia="方正仿宋_GBK" w:cs="Times New Roman"/>
          <w:color w:val="000000"/>
          <w:sz w:val="28"/>
        </w:rPr>
      </w:pPr>
      <w:r>
        <w:rPr>
          <w:rFonts w:eastAsia="方正仿宋_GBK" w:cs="Times New Roman"/>
          <w:color w:val="000000"/>
          <w:sz w:val="28"/>
        </w:rPr>
        <w:t>唐山市路南区</w:t>
      </w:r>
      <w:r>
        <w:rPr>
          <w:rFonts w:hint="eastAsia" w:eastAsia="方正仿宋_GBK" w:cs="Times New Roman"/>
          <w:color w:val="000000"/>
          <w:sz w:val="28"/>
          <w:lang w:val="en-US" w:eastAsia="zh-CN"/>
        </w:rPr>
        <w:t>发展和改革局</w:t>
      </w:r>
      <w:r>
        <w:rPr>
          <w:rFonts w:hint="eastAsia" w:eastAsia="方正仿宋_GBK" w:cs="Times New Roman"/>
          <w:color w:val="000000"/>
          <w:sz w:val="28"/>
          <w:lang w:eastAsia="zh-CN"/>
        </w:rPr>
        <w:t>本级</w:t>
      </w:r>
      <w:r>
        <w:rPr>
          <w:rFonts w:eastAsia="方正仿宋_GBK" w:cs="Times New Roman"/>
          <w:color w:val="000000"/>
          <w:sz w:val="28"/>
        </w:rPr>
        <w:t>上年末固定资产金额为</w:t>
      </w:r>
      <w:r>
        <w:rPr>
          <w:rFonts w:hint="eastAsia" w:eastAsia="方正仿宋_GBK" w:cs="Times New Roman"/>
          <w:color w:val="000000"/>
          <w:sz w:val="28"/>
          <w:lang w:val="en-US" w:eastAsia="zh-CN"/>
        </w:rPr>
        <w:t>188.46</w:t>
      </w:r>
      <w:r>
        <w:rPr>
          <w:rFonts w:eastAsia="方正仿宋_GBK" w:cs="Times New Roman"/>
          <w:color w:val="000000"/>
          <w:sz w:val="28"/>
        </w:rPr>
        <w:t>万元（详见下表）。本年度拟购置固定资产总额为0.00万元，已按要求列入政府采购预算，详见政府采购预算表。</w:t>
      </w:r>
    </w:p>
    <w:p w14:paraId="62676E5F">
      <w:pPr>
        <w:spacing w:line="500" w:lineRule="exact"/>
        <w:ind w:firstLine="560"/>
        <w:rPr>
          <w:rFonts w:eastAsia="方正仿宋_GBK" w:cs="Times New Roman"/>
          <w:color w:val="000000"/>
          <w:sz w:val="28"/>
        </w:rPr>
      </w:pPr>
    </w:p>
    <w:p w14:paraId="3EF9C173">
      <w:pPr>
        <w:spacing w:line="500" w:lineRule="exact"/>
        <w:ind w:firstLine="560"/>
        <w:rPr>
          <w:rFonts w:eastAsia="方正仿宋_GBK" w:cs="Times New Roman"/>
          <w:color w:val="000000"/>
          <w:sz w:val="28"/>
        </w:rPr>
      </w:pPr>
    </w:p>
    <w:p w14:paraId="0391B8B1">
      <w:pPr>
        <w:spacing w:before="0" w:after="0" w:line="240" w:lineRule="auto"/>
        <w:ind w:firstLine="0"/>
        <w:jc w:val="center"/>
        <w:outlineLvl w:val="9"/>
        <w:rPr>
          <w:rFonts w:hint="eastAsia" w:ascii="方正小标宋_GBK" w:hAnsi="方正小标宋_GBK" w:eastAsia="方正小标宋_GBK" w:cs="方正小标宋_GBK"/>
          <w:color w:val="000000"/>
          <w:sz w:val="36"/>
          <w:lang w:val="en-US" w:eastAsia="zh-CN"/>
        </w:rPr>
      </w:pPr>
    </w:p>
    <w:p w14:paraId="0E614F90">
      <w:pPr>
        <w:spacing w:before="0" w:after="0" w:line="240" w:lineRule="auto"/>
        <w:ind w:firstLine="0"/>
        <w:jc w:val="center"/>
        <w:outlineLvl w:val="9"/>
        <w:rPr>
          <w:rFonts w:hint="eastAsia" w:ascii="方正小标宋_GBK" w:hAnsi="方正小标宋_GBK" w:eastAsia="方正小标宋_GBK" w:cs="方正小标宋_GBK"/>
          <w:color w:val="000000"/>
          <w:sz w:val="36"/>
          <w:lang w:val="en-US" w:eastAsia="zh-CN"/>
        </w:rPr>
      </w:pPr>
    </w:p>
    <w:p w14:paraId="53C2EA03">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6715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4D6A88D">
            <w:pPr>
              <w:pStyle w:val="6"/>
            </w:pPr>
            <w:r>
              <w:rPr>
                <w:rFonts w:hint="eastAsia"/>
                <w:lang w:val="en-US" w:eastAsia="zh-CN"/>
              </w:rPr>
              <w:t>303001</w:t>
            </w:r>
            <w:r>
              <w:t>唐山市路南区</w:t>
            </w:r>
            <w:r>
              <w:rPr>
                <w:rFonts w:hint="eastAsia"/>
                <w:lang w:val="en-US" w:eastAsia="zh-CN"/>
              </w:rPr>
              <w:t>发展和改革</w:t>
            </w:r>
            <w:r>
              <w:t>局</w:t>
            </w:r>
          </w:p>
        </w:tc>
        <w:tc>
          <w:tcPr>
            <w:tcW w:w="5669" w:type="dxa"/>
            <w:gridSpan w:val="2"/>
            <w:tcBorders>
              <w:top w:val="single" w:color="FFFFFF" w:sz="6" w:space="0"/>
              <w:left w:val="single" w:color="FFFFFF" w:sz="6" w:space="0"/>
              <w:right w:val="single" w:color="FFFFFF" w:sz="6" w:space="0"/>
            </w:tcBorders>
            <w:vAlign w:val="center"/>
          </w:tcPr>
          <w:p w14:paraId="504EE947">
            <w:pPr>
              <w:pStyle w:val="8"/>
            </w:pPr>
            <w:r>
              <w:t>截止时间：2022-12-31</w:t>
            </w:r>
          </w:p>
        </w:tc>
      </w:tr>
      <w:tr w14:paraId="25554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748A739">
            <w:pPr>
              <w:pStyle w:val="9"/>
            </w:pPr>
            <w:r>
              <w:t>项   目</w:t>
            </w:r>
          </w:p>
        </w:tc>
        <w:tc>
          <w:tcPr>
            <w:tcW w:w="2835" w:type="dxa"/>
            <w:vAlign w:val="center"/>
          </w:tcPr>
          <w:p w14:paraId="11FFF6AB">
            <w:pPr>
              <w:pStyle w:val="9"/>
            </w:pPr>
            <w:r>
              <w:t>数量</w:t>
            </w:r>
          </w:p>
        </w:tc>
        <w:tc>
          <w:tcPr>
            <w:tcW w:w="2835" w:type="dxa"/>
            <w:vAlign w:val="center"/>
          </w:tcPr>
          <w:p w14:paraId="70215289">
            <w:pPr>
              <w:pStyle w:val="9"/>
            </w:pPr>
            <w:r>
              <w:t>价值（金额单位：万元）</w:t>
            </w:r>
          </w:p>
        </w:tc>
      </w:tr>
      <w:tr w14:paraId="1B4D8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415147">
            <w:pPr>
              <w:pStyle w:val="14"/>
              <w:rPr>
                <w:rFonts w:hint="eastAsia" w:eastAsia="方正书宋_GBK"/>
                <w:lang w:val="en" w:eastAsia="zh-CN"/>
              </w:rPr>
            </w:pPr>
            <w:r>
              <w:rPr>
                <w:rFonts w:hint="eastAsia"/>
                <w:lang w:val="en" w:eastAsia="zh-CN"/>
              </w:rPr>
              <w:t>车辆（台、辆）</w:t>
            </w:r>
          </w:p>
        </w:tc>
        <w:tc>
          <w:tcPr>
            <w:tcW w:w="2835" w:type="dxa"/>
            <w:vAlign w:val="center"/>
          </w:tcPr>
          <w:p w14:paraId="2477F663">
            <w:pPr>
              <w:pStyle w:val="10"/>
              <w:rPr>
                <w:rFonts w:hint="eastAsia" w:eastAsia="方正书宋_GBK"/>
                <w:lang w:val="en-US" w:eastAsia="zh-CN"/>
              </w:rPr>
            </w:pPr>
            <w:r>
              <w:rPr>
                <w:rFonts w:hint="eastAsia"/>
                <w:lang w:val="en-US" w:eastAsia="zh-CN"/>
              </w:rPr>
              <w:t>4</w:t>
            </w:r>
          </w:p>
        </w:tc>
        <w:tc>
          <w:tcPr>
            <w:tcW w:w="2835" w:type="dxa"/>
            <w:vAlign w:val="center"/>
          </w:tcPr>
          <w:p w14:paraId="1F3EAED5">
            <w:pPr>
              <w:pStyle w:val="15"/>
              <w:rPr>
                <w:rFonts w:hint="default" w:eastAsia="方正书宋_GBK"/>
                <w:lang w:val="en-US" w:eastAsia="zh-CN"/>
              </w:rPr>
            </w:pPr>
            <w:r>
              <w:rPr>
                <w:rFonts w:hint="eastAsia"/>
                <w:lang w:val="en-US" w:eastAsia="zh-CN"/>
              </w:rPr>
              <w:t>55.85</w:t>
            </w:r>
          </w:p>
        </w:tc>
      </w:tr>
      <w:tr w14:paraId="0D29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234B39">
            <w:pPr>
              <w:pStyle w:val="14"/>
              <w:rPr>
                <w:rFonts w:hint="default" w:eastAsia="方正书宋_GBK"/>
                <w:lang w:val="en-US" w:eastAsia="zh-CN"/>
              </w:rPr>
            </w:pPr>
            <w:r>
              <w:rPr>
                <w:rFonts w:hint="eastAsia"/>
                <w:lang w:eastAsia="zh-CN"/>
              </w:rPr>
              <w:t>其他固定资产</w:t>
            </w:r>
          </w:p>
        </w:tc>
        <w:tc>
          <w:tcPr>
            <w:tcW w:w="2835" w:type="dxa"/>
            <w:vAlign w:val="center"/>
          </w:tcPr>
          <w:p w14:paraId="4EA5A6B2">
            <w:pPr>
              <w:pStyle w:val="10"/>
            </w:pPr>
          </w:p>
        </w:tc>
        <w:tc>
          <w:tcPr>
            <w:tcW w:w="2835" w:type="dxa"/>
            <w:vAlign w:val="center"/>
          </w:tcPr>
          <w:p w14:paraId="4F2C00BE">
            <w:pPr>
              <w:pStyle w:val="15"/>
              <w:rPr>
                <w:rFonts w:hint="default" w:eastAsia="方正书宋_GBK"/>
                <w:lang w:val="en-US" w:eastAsia="zh-CN"/>
              </w:rPr>
            </w:pPr>
            <w:r>
              <w:rPr>
                <w:rFonts w:hint="eastAsia"/>
                <w:lang w:val="en-US" w:eastAsia="zh-CN"/>
              </w:rPr>
              <w:t>132.61</w:t>
            </w:r>
          </w:p>
        </w:tc>
      </w:tr>
    </w:tbl>
    <w:p w14:paraId="652850F8">
      <w:pPr>
        <w:widowControl w:val="0"/>
        <w:numPr>
          <w:ilvl w:val="0"/>
          <w:numId w:val="0"/>
        </w:numPr>
        <w:spacing w:before="10" w:after="10" w:line="240" w:lineRule="auto"/>
        <w:jc w:val="left"/>
        <w:outlineLvl w:val="5"/>
        <w:rPr>
          <w:rFonts w:ascii="黑体" w:hAnsi="黑体" w:eastAsia="黑体" w:cs="黑体"/>
          <w:color w:val="000000"/>
          <w:sz w:val="32"/>
        </w:rPr>
      </w:pPr>
    </w:p>
    <w:p w14:paraId="35626D84">
      <w:pPr>
        <w:spacing w:before="10" w:after="10" w:line="240" w:lineRule="auto"/>
        <w:ind w:firstLine="640"/>
        <w:jc w:val="left"/>
        <w:outlineLvl w:val="2"/>
      </w:pPr>
      <w:bookmarkStart w:id="13" w:name="_Toc_3_3_0000000017"/>
      <w:r>
        <w:rPr>
          <w:rFonts w:ascii="黑体" w:hAnsi="黑体" w:eastAsia="黑体" w:cs="黑体"/>
          <w:color w:val="000000"/>
          <w:sz w:val="32"/>
        </w:rPr>
        <w:t>八、名词解释</w:t>
      </w:r>
      <w:bookmarkEnd w:id="13"/>
    </w:p>
    <w:p w14:paraId="5305795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76ED265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F9E38C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C24AF1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302F00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2EE37B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44828E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896A9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5E8D86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0C6034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7293D0">
      <w:pPr>
        <w:spacing w:before="10" w:after="10" w:line="240" w:lineRule="auto"/>
        <w:ind w:firstLine="640"/>
        <w:jc w:val="left"/>
        <w:outlineLvl w:val="2"/>
      </w:pPr>
      <w:bookmarkStart w:id="14" w:name="_Toc_3_3_0000000018"/>
      <w:r>
        <w:rPr>
          <w:rFonts w:ascii="黑体" w:hAnsi="黑体" w:eastAsia="黑体" w:cs="黑体"/>
          <w:color w:val="000000"/>
          <w:sz w:val="32"/>
        </w:rPr>
        <w:t>九、其他需要说明的事项</w:t>
      </w:r>
      <w:bookmarkEnd w:id="14"/>
    </w:p>
    <w:p w14:paraId="70220710">
      <w:pPr>
        <w:spacing w:before="0" w:after="0" w:line="500" w:lineRule="exact"/>
        <w:ind w:firstLine="560"/>
        <w:jc w:val="left"/>
        <w:outlineLvl w:val="9"/>
        <w:rPr>
          <w:rFonts w:hint="eastAsia" w:ascii="黑体" w:hAnsi="黑体" w:eastAsia="方正仿宋_GBK" w:cs="黑体"/>
          <w:color w:val="000000"/>
          <w:sz w:val="32"/>
          <w:lang w:val="en-US" w:eastAsia="zh-CN"/>
        </w:rPr>
        <w:sectPr>
          <w:pgSz w:w="16840" w:h="11900" w:orient="landscape"/>
          <w:pgMar w:top="1361" w:right="1020" w:bottom="1361" w:left="1020" w:header="720" w:footer="720" w:gutter="0"/>
          <w:cols w:space="720" w:num="1"/>
        </w:sectPr>
      </w:pPr>
      <w:r>
        <w:rPr>
          <w:rFonts w:ascii="Times New Roman" w:hAnsi="Times New Roman" w:eastAsia="方正仿宋_GBK" w:cs="Times New Roman"/>
          <w:b w:val="0"/>
          <w:color w:val="000000"/>
          <w:sz w:val="28"/>
        </w:rPr>
        <w:t>我</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w:t>
      </w:r>
    </w:p>
    <w:p w14:paraId="26872192">
      <w:pPr>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CDF46"/>
    <w:multiLevelType w:val="singleLevel"/>
    <w:tmpl w:val="85ECDF46"/>
    <w:lvl w:ilvl="0" w:tentative="0">
      <w:start w:val="5"/>
      <w:numFmt w:val="chineseCounting"/>
      <w:suff w:val="nothing"/>
      <w:lvlText w:val="%1、"/>
      <w:lvlJc w:val="left"/>
      <w:rPr>
        <w:rFonts w:hint="eastAsia"/>
      </w:rPr>
    </w:lvl>
  </w:abstractNum>
  <w:abstractNum w:abstractNumId="1">
    <w:nsid w:val="31C47C51"/>
    <w:multiLevelType w:val="singleLevel"/>
    <w:tmpl w:val="31C47C5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N2FkMzMwMDE0NWJiMmQ4MzgxNDJmZGU4MjNhODYifQ=="/>
  </w:docVars>
  <w:rsids>
    <w:rsidRoot w:val="234C043B"/>
    <w:rsid w:val="1DDF4451"/>
    <w:rsid w:val="234C043B"/>
    <w:rsid w:val="28470DB6"/>
    <w:rsid w:val="34C34514"/>
    <w:rsid w:val="35225BD7"/>
    <w:rsid w:val="37604ED1"/>
    <w:rsid w:val="3AF309E8"/>
    <w:rsid w:val="3EB03DD6"/>
    <w:rsid w:val="49451021"/>
    <w:rsid w:val="5000201F"/>
    <w:rsid w:val="55113E4A"/>
    <w:rsid w:val="6311549A"/>
    <w:rsid w:val="6611439B"/>
    <w:rsid w:val="6C4A6B37"/>
    <w:rsid w:val="6C5F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s="Times New Roman"/>
      <w:color w:val="000000"/>
      <w:sz w:val="28"/>
    </w:rPr>
  </w:style>
  <w:style w:type="paragraph" w:styleId="3">
    <w:name w:val="Normal (Web)"/>
    <w:basedOn w:val="1"/>
    <w:semiHidden/>
    <w:unhideWhenUsed/>
    <w:qFormat/>
    <w:uiPriority w:val="99"/>
    <w:rPr>
      <w:sz w:val="24"/>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13576</Words>
  <Characters>17380</Characters>
  <Lines>0</Lines>
  <Paragraphs>0</Paragraphs>
  <TotalTime>5</TotalTime>
  <ScaleCrop>false</ScaleCrop>
  <LinksUpToDate>false</LinksUpToDate>
  <CharactersWithSpaces>17639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2023-03-01T02:43:00Z</dcterms:created>
  <dc:creator>Administrator</dc:creator>
  <cp:lastModifiedBy>浅墨画颜</cp:lastModifiedBy>
  <dcterms:modified xsi:type="dcterms:W3CDTF">2024-09-23T06:35:39Z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30DD332E75A24744B75908898B713360_13</vt:lpwstr>
  </property>
</Properties>
</file>